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25" w:rsidRPr="00931E04" w:rsidRDefault="00934023" w:rsidP="00931E04">
      <w:pPr>
        <w:spacing w:after="0" w:line="240" w:lineRule="auto"/>
        <w:jc w:val="center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2825" w:rsidRPr="00931E04" w:rsidRDefault="00934023" w:rsidP="00931E04">
      <w:pPr>
        <w:spacing w:after="0" w:line="240" w:lineRule="auto"/>
        <w:jc w:val="center"/>
        <w:rPr>
          <w:lang w:val="ru-RU"/>
        </w:rPr>
      </w:pPr>
      <w:bookmarkStart w:id="0" w:name="c3983b34-b45f-4a25-94f4-a03dbdec5cc0"/>
      <w:r w:rsidRPr="00931E0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0"/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2825" w:rsidRPr="00931E04" w:rsidRDefault="00934023" w:rsidP="00931E04">
      <w:pPr>
        <w:spacing w:after="0" w:line="240" w:lineRule="auto"/>
        <w:jc w:val="center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округа </w:t>
      </w:r>
      <w:r w:rsidRPr="00931E04">
        <w:rPr>
          <w:sz w:val="28"/>
          <w:lang w:val="ru-RU"/>
        </w:rPr>
        <w:br/>
      </w:r>
      <w:bookmarkStart w:id="1" w:name="0b39eddd-ebf7-404c-8ed4-76991eb8dd98"/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 город Партизанск Приморского края</w:t>
      </w:r>
      <w:bookmarkEnd w:id="1"/>
    </w:p>
    <w:p w:rsidR="003D2825" w:rsidRDefault="00934023" w:rsidP="00931E04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МБОУ Ц</w:t>
      </w:r>
      <w:r w:rsidR="00931E04"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b/>
          <w:color w:val="000000"/>
          <w:sz w:val="28"/>
        </w:rPr>
        <w:t xml:space="preserve"> АНТАРЕС ПГО</w:t>
      </w:r>
    </w:p>
    <w:p w:rsidR="003D2825" w:rsidRDefault="003D2825">
      <w:pPr>
        <w:spacing w:after="0"/>
        <w:ind w:left="120"/>
      </w:pPr>
    </w:p>
    <w:p w:rsidR="003D2825" w:rsidRDefault="003D2825">
      <w:pPr>
        <w:spacing w:after="0"/>
        <w:ind w:left="120"/>
      </w:pPr>
    </w:p>
    <w:p w:rsidR="003D2825" w:rsidRDefault="003D2825">
      <w:pPr>
        <w:spacing w:after="0"/>
        <w:ind w:left="120"/>
      </w:pPr>
    </w:p>
    <w:p w:rsidR="003D2825" w:rsidRDefault="003D2825">
      <w:pPr>
        <w:spacing w:after="0"/>
        <w:ind w:left="120"/>
      </w:pPr>
    </w:p>
    <w:tbl>
      <w:tblPr>
        <w:tblW w:w="0" w:type="auto"/>
        <w:tblInd w:w="216" w:type="dxa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31E04" w:rsidRPr="00945F41" w:rsidTr="00931E04">
        <w:tc>
          <w:tcPr>
            <w:tcW w:w="3096" w:type="dxa"/>
          </w:tcPr>
          <w:p w:rsidR="00931E04" w:rsidRDefault="00931E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1E04" w:rsidRDefault="00931E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:rsidR="00931E04" w:rsidRDefault="00931E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1E04" w:rsidRDefault="00931E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Чепурина Т.Р.</w:t>
            </w:r>
          </w:p>
          <w:p w:rsidR="00931E04" w:rsidRDefault="00931E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2025 г.</w:t>
            </w:r>
          </w:p>
          <w:p w:rsidR="00931E04" w:rsidRDefault="00931E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931E04" w:rsidRDefault="00931E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1E04" w:rsidRDefault="00931E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31E04" w:rsidRDefault="00931E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1E04" w:rsidRDefault="00931E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Башутская  М.В.</w:t>
            </w:r>
          </w:p>
          <w:p w:rsidR="00931E04" w:rsidRDefault="00931E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931E04" w:rsidRDefault="00931E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1E04" w:rsidRDefault="00931E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ЦО АНТАРЕС МО г.Партизанск</w:t>
            </w:r>
          </w:p>
          <w:p w:rsidR="00931E04" w:rsidRDefault="00931E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1E04" w:rsidRDefault="00931E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Н.В.</w:t>
            </w:r>
          </w:p>
          <w:p w:rsidR="00931E04" w:rsidRDefault="00931E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</w:t>
            </w:r>
          </w:p>
          <w:p w:rsidR="00931E04" w:rsidRDefault="00931E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   2025 г.</w:t>
            </w:r>
          </w:p>
          <w:p w:rsidR="00931E04" w:rsidRDefault="00931E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2825" w:rsidRPr="00931E04" w:rsidRDefault="003D2825">
      <w:pPr>
        <w:spacing w:after="0"/>
        <w:ind w:left="120"/>
        <w:rPr>
          <w:lang w:val="ru-RU"/>
        </w:rPr>
      </w:pPr>
    </w:p>
    <w:p w:rsidR="003D2825" w:rsidRPr="00931E04" w:rsidRDefault="003D2825">
      <w:pPr>
        <w:spacing w:after="0"/>
        <w:ind w:left="120"/>
        <w:rPr>
          <w:lang w:val="ru-RU"/>
        </w:rPr>
      </w:pPr>
    </w:p>
    <w:p w:rsidR="003D2825" w:rsidRPr="00931E04" w:rsidRDefault="003D2825">
      <w:pPr>
        <w:spacing w:after="0"/>
        <w:ind w:left="120"/>
        <w:rPr>
          <w:lang w:val="ru-RU"/>
        </w:rPr>
      </w:pPr>
    </w:p>
    <w:p w:rsidR="003D2825" w:rsidRPr="00931E04" w:rsidRDefault="003D2825">
      <w:pPr>
        <w:spacing w:after="0"/>
        <w:ind w:left="120"/>
        <w:rPr>
          <w:lang w:val="ru-RU"/>
        </w:rPr>
      </w:pPr>
    </w:p>
    <w:p w:rsidR="003D2825" w:rsidRPr="00931E04" w:rsidRDefault="003D2825">
      <w:pPr>
        <w:spacing w:after="0"/>
        <w:ind w:left="120"/>
        <w:rPr>
          <w:lang w:val="ru-RU"/>
        </w:rPr>
      </w:pPr>
    </w:p>
    <w:p w:rsidR="003D2825" w:rsidRPr="00931E04" w:rsidRDefault="00934023">
      <w:pPr>
        <w:spacing w:after="0" w:line="408" w:lineRule="auto"/>
        <w:ind w:left="120"/>
        <w:jc w:val="center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2825" w:rsidRPr="00931E04" w:rsidRDefault="00934023">
      <w:pPr>
        <w:spacing w:after="0" w:line="408" w:lineRule="auto"/>
        <w:ind w:left="120"/>
        <w:jc w:val="center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7801409)</w:t>
      </w:r>
    </w:p>
    <w:p w:rsidR="003D2825" w:rsidRPr="00931E04" w:rsidRDefault="003D2825">
      <w:pPr>
        <w:spacing w:after="0"/>
        <w:ind w:left="120"/>
        <w:jc w:val="center"/>
        <w:rPr>
          <w:lang w:val="ru-RU"/>
        </w:rPr>
      </w:pPr>
    </w:p>
    <w:p w:rsidR="003D2825" w:rsidRPr="00931E04" w:rsidRDefault="00934023">
      <w:pPr>
        <w:spacing w:after="0" w:line="408" w:lineRule="auto"/>
        <w:ind w:left="120"/>
        <w:jc w:val="center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3D2825" w:rsidRPr="00931E04" w:rsidRDefault="00934023">
      <w:pPr>
        <w:spacing w:after="0" w:line="408" w:lineRule="auto"/>
        <w:ind w:left="120"/>
        <w:jc w:val="center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31E04">
        <w:rPr>
          <w:rFonts w:ascii="Times New Roman" w:hAnsi="Times New Roman"/>
          <w:color w:val="000000"/>
          <w:sz w:val="28"/>
          <w:lang w:val="ru-RU"/>
        </w:rPr>
        <w:t>8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3D2825" w:rsidRPr="00931E04" w:rsidRDefault="003D2825">
      <w:pPr>
        <w:spacing w:after="0"/>
        <w:ind w:left="120"/>
        <w:jc w:val="center"/>
        <w:rPr>
          <w:lang w:val="ru-RU"/>
        </w:rPr>
      </w:pPr>
    </w:p>
    <w:p w:rsidR="003D2825" w:rsidRPr="00931E04" w:rsidRDefault="003D2825">
      <w:pPr>
        <w:spacing w:after="0"/>
        <w:ind w:left="120"/>
        <w:jc w:val="center"/>
        <w:rPr>
          <w:lang w:val="ru-RU"/>
        </w:rPr>
      </w:pPr>
    </w:p>
    <w:p w:rsidR="003D2825" w:rsidRPr="00931E04" w:rsidRDefault="003D2825">
      <w:pPr>
        <w:spacing w:after="0"/>
        <w:ind w:left="120"/>
        <w:jc w:val="center"/>
        <w:rPr>
          <w:lang w:val="ru-RU"/>
        </w:rPr>
      </w:pPr>
    </w:p>
    <w:p w:rsidR="003D2825" w:rsidRPr="00931E04" w:rsidRDefault="003D2825">
      <w:pPr>
        <w:spacing w:after="0"/>
        <w:ind w:left="120"/>
        <w:jc w:val="center"/>
        <w:rPr>
          <w:lang w:val="ru-RU"/>
        </w:rPr>
      </w:pPr>
    </w:p>
    <w:p w:rsidR="003D2825" w:rsidRPr="00931E04" w:rsidRDefault="003D2825">
      <w:pPr>
        <w:spacing w:after="0"/>
        <w:ind w:left="120"/>
        <w:jc w:val="center"/>
        <w:rPr>
          <w:lang w:val="ru-RU"/>
        </w:rPr>
      </w:pPr>
    </w:p>
    <w:p w:rsidR="003D2825" w:rsidRPr="00931E04" w:rsidRDefault="003D2825">
      <w:pPr>
        <w:spacing w:after="0"/>
        <w:ind w:left="120"/>
        <w:jc w:val="center"/>
        <w:rPr>
          <w:lang w:val="ru-RU"/>
        </w:rPr>
      </w:pPr>
    </w:p>
    <w:p w:rsidR="003D2825" w:rsidRPr="00931E04" w:rsidRDefault="003D2825">
      <w:pPr>
        <w:spacing w:after="0"/>
        <w:ind w:left="120"/>
        <w:jc w:val="center"/>
        <w:rPr>
          <w:lang w:val="ru-RU"/>
        </w:rPr>
      </w:pPr>
    </w:p>
    <w:p w:rsidR="003D2825" w:rsidRPr="00931E04" w:rsidRDefault="003D2825">
      <w:pPr>
        <w:spacing w:after="0"/>
        <w:ind w:left="120"/>
        <w:jc w:val="center"/>
        <w:rPr>
          <w:lang w:val="ru-RU"/>
        </w:rPr>
      </w:pPr>
    </w:p>
    <w:p w:rsidR="003D2825" w:rsidRPr="00931E04" w:rsidRDefault="003D2825">
      <w:pPr>
        <w:spacing w:after="0"/>
        <w:ind w:left="120"/>
        <w:jc w:val="center"/>
        <w:rPr>
          <w:lang w:val="ru-RU"/>
        </w:rPr>
      </w:pPr>
    </w:p>
    <w:p w:rsidR="003D2825" w:rsidRPr="00931E04" w:rsidRDefault="003D2825">
      <w:pPr>
        <w:spacing w:after="0"/>
        <w:ind w:left="120"/>
        <w:jc w:val="center"/>
        <w:rPr>
          <w:lang w:val="ru-RU"/>
        </w:rPr>
      </w:pPr>
    </w:p>
    <w:p w:rsidR="003D2825" w:rsidRPr="00931E04" w:rsidRDefault="003D2825">
      <w:pPr>
        <w:spacing w:after="0"/>
        <w:ind w:left="120"/>
        <w:jc w:val="center"/>
        <w:rPr>
          <w:lang w:val="ru-RU"/>
        </w:rPr>
      </w:pPr>
    </w:p>
    <w:p w:rsidR="003D2825" w:rsidRPr="00931E04" w:rsidRDefault="00934023">
      <w:pPr>
        <w:spacing w:after="0"/>
        <w:ind w:left="120"/>
        <w:jc w:val="center"/>
        <w:rPr>
          <w:lang w:val="ru-RU"/>
        </w:rPr>
      </w:pPr>
      <w:bookmarkStart w:id="2" w:name="b20cd3b3-5277-4ad9-b272-db2c514c2082"/>
      <w:r w:rsidRPr="00931E04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2"/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318252-5f25-41fe-9fef-b19acd845ffc"/>
      <w:r w:rsidRPr="00931E04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3D2825" w:rsidRPr="00931E04" w:rsidRDefault="003D2825">
      <w:pPr>
        <w:spacing w:after="0"/>
        <w:ind w:left="120"/>
        <w:rPr>
          <w:lang w:val="ru-RU"/>
        </w:rPr>
      </w:pPr>
    </w:p>
    <w:p w:rsidR="003D2825" w:rsidRPr="00931E04" w:rsidRDefault="00934023">
      <w:pPr>
        <w:spacing w:after="0" w:line="264" w:lineRule="auto"/>
        <w:ind w:left="120"/>
        <w:jc w:val="both"/>
        <w:rPr>
          <w:lang w:val="ru-RU"/>
        </w:rPr>
      </w:pPr>
      <w:bookmarkStart w:id="4" w:name="block-61531978"/>
      <w:r w:rsidRPr="00931E0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D2825" w:rsidRPr="00931E04" w:rsidRDefault="003D2825">
      <w:pPr>
        <w:spacing w:after="0" w:line="264" w:lineRule="auto"/>
        <w:ind w:left="120"/>
        <w:jc w:val="both"/>
        <w:rPr>
          <w:lang w:val="ru-RU"/>
        </w:rPr>
      </w:pPr>
    </w:p>
    <w:p w:rsidR="003D2825" w:rsidRPr="00931E04" w:rsidRDefault="00934023">
      <w:pPr>
        <w:spacing w:after="0" w:line="264" w:lineRule="auto"/>
        <w:ind w:left="12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3D2825" w:rsidRPr="00931E04" w:rsidRDefault="003D2825">
      <w:pPr>
        <w:spacing w:after="0" w:line="264" w:lineRule="auto"/>
        <w:ind w:left="120"/>
        <w:jc w:val="both"/>
        <w:rPr>
          <w:lang w:val="ru-RU"/>
        </w:rPr>
      </w:pP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931E0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31E0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945F41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931E04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D2825" w:rsidRPr="00931E04" w:rsidRDefault="00934023">
      <w:pPr>
        <w:spacing w:after="0" w:line="264" w:lineRule="auto"/>
        <w:ind w:left="12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3D2825" w:rsidRPr="00931E04" w:rsidRDefault="00934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3D2825" w:rsidRPr="00931E04" w:rsidRDefault="00934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D2825" w:rsidRPr="00931E04" w:rsidRDefault="00934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D2825" w:rsidRPr="00931E04" w:rsidRDefault="00934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3D2825" w:rsidRPr="00931E04" w:rsidRDefault="00934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3D2825" w:rsidRPr="00931E04" w:rsidRDefault="00934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D2825" w:rsidRPr="00931E04" w:rsidRDefault="009340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3D2825" w:rsidRPr="00931E04" w:rsidRDefault="003D2825">
      <w:pPr>
        <w:spacing w:after="0" w:line="264" w:lineRule="auto"/>
        <w:ind w:left="120"/>
        <w:jc w:val="both"/>
        <w:rPr>
          <w:lang w:val="ru-RU"/>
        </w:rPr>
      </w:pPr>
    </w:p>
    <w:p w:rsidR="003D2825" w:rsidRPr="00931E04" w:rsidRDefault="00934023">
      <w:pPr>
        <w:spacing w:after="0" w:line="264" w:lineRule="auto"/>
        <w:ind w:left="12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3D2825" w:rsidRPr="00931E04" w:rsidRDefault="003D2825">
      <w:pPr>
        <w:spacing w:after="0" w:line="264" w:lineRule="auto"/>
        <w:ind w:left="120"/>
        <w:jc w:val="both"/>
        <w:rPr>
          <w:lang w:val="ru-RU"/>
        </w:rPr>
      </w:pPr>
    </w:p>
    <w:p w:rsidR="003D2825" w:rsidRPr="00931E04" w:rsidRDefault="00934023">
      <w:pPr>
        <w:spacing w:after="0" w:line="264" w:lineRule="auto"/>
        <w:ind w:left="12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3D2825" w:rsidRPr="00931E04" w:rsidRDefault="003D2825">
      <w:pPr>
        <w:rPr>
          <w:lang w:val="ru-RU"/>
        </w:rPr>
        <w:sectPr w:rsidR="003D2825" w:rsidRPr="00931E04">
          <w:pgSz w:w="11906" w:h="16383"/>
          <w:pgMar w:top="1134" w:right="850" w:bottom="1134" w:left="1701" w:header="720" w:footer="720" w:gutter="0"/>
          <w:cols w:space="720"/>
        </w:sectPr>
      </w:pPr>
    </w:p>
    <w:p w:rsidR="003D2825" w:rsidRPr="00931E04" w:rsidRDefault="00934023">
      <w:pPr>
        <w:spacing w:after="0" w:line="264" w:lineRule="auto"/>
        <w:ind w:left="120"/>
        <w:jc w:val="both"/>
        <w:rPr>
          <w:lang w:val="ru-RU"/>
        </w:rPr>
      </w:pPr>
      <w:bookmarkStart w:id="5" w:name="block-61531974"/>
      <w:bookmarkEnd w:id="4"/>
      <w:r w:rsidRPr="00931E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D2825" w:rsidRPr="00931E04" w:rsidRDefault="003D2825">
      <w:pPr>
        <w:spacing w:after="0" w:line="264" w:lineRule="auto"/>
        <w:ind w:left="120"/>
        <w:jc w:val="both"/>
        <w:rPr>
          <w:lang w:val="ru-RU"/>
        </w:rPr>
      </w:pPr>
    </w:p>
    <w:p w:rsidR="003D2825" w:rsidRPr="00931E04" w:rsidRDefault="00934023">
      <w:pPr>
        <w:spacing w:after="0" w:line="264" w:lineRule="auto"/>
        <w:ind w:left="12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D2825" w:rsidRPr="00931E04" w:rsidRDefault="003D2825">
      <w:pPr>
        <w:spacing w:after="0" w:line="264" w:lineRule="auto"/>
        <w:ind w:left="120"/>
        <w:jc w:val="both"/>
        <w:rPr>
          <w:lang w:val="ru-RU"/>
        </w:rPr>
      </w:pP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 w:rsidRPr="00945F41">
        <w:rPr>
          <w:rFonts w:ascii="Times New Roman" w:hAnsi="Times New Roman"/>
          <w:color w:val="000000"/>
          <w:sz w:val="28"/>
          <w:lang w:val="ru-RU"/>
        </w:rPr>
        <w:t xml:space="preserve">Конкуренция. Спрос и предложение. </w:t>
      </w:r>
      <w:r w:rsidRPr="00931E04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3D2825" w:rsidRPr="00945F41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945F41">
        <w:rPr>
          <w:rFonts w:ascii="Times New Roman" w:hAnsi="Times New Roman"/>
          <w:color w:val="000000"/>
          <w:sz w:val="28"/>
          <w:lang w:val="ru-RU"/>
        </w:rPr>
        <w:t>Современная молодёжная культура.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45F41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социально-гуманитарные науки. </w:t>
      </w:r>
      <w:r w:rsidRPr="00931E04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3D2825" w:rsidRPr="00931E04" w:rsidRDefault="00934023">
      <w:pPr>
        <w:spacing w:after="0" w:line="264" w:lineRule="auto"/>
        <w:ind w:left="12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Государственное управление. Противодействие коррупции в Российской Федерации.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формы связи и коммуникации: как они изменили мир. Особенности общения в виртуальном пространстве.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3D2825" w:rsidRPr="00931E04" w:rsidRDefault="003D2825">
      <w:pPr>
        <w:rPr>
          <w:lang w:val="ru-RU"/>
        </w:rPr>
        <w:sectPr w:rsidR="003D2825" w:rsidRPr="00931E04">
          <w:pgSz w:w="11906" w:h="16383"/>
          <w:pgMar w:top="1134" w:right="850" w:bottom="1134" w:left="1701" w:header="720" w:footer="720" w:gutter="0"/>
          <w:cols w:space="720"/>
        </w:sectPr>
      </w:pPr>
    </w:p>
    <w:p w:rsidR="003D2825" w:rsidRPr="00931E04" w:rsidRDefault="00934023">
      <w:pPr>
        <w:spacing w:after="0" w:line="264" w:lineRule="auto"/>
        <w:ind w:left="120"/>
        <w:jc w:val="both"/>
        <w:rPr>
          <w:lang w:val="ru-RU"/>
        </w:rPr>
      </w:pPr>
      <w:bookmarkStart w:id="6" w:name="block-61531977"/>
      <w:bookmarkEnd w:id="5"/>
      <w:r w:rsidRPr="00931E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D2825" w:rsidRPr="00931E04" w:rsidRDefault="003D2825">
      <w:pPr>
        <w:spacing w:after="0" w:line="264" w:lineRule="auto"/>
        <w:ind w:left="120"/>
        <w:jc w:val="both"/>
        <w:rPr>
          <w:lang w:val="ru-RU"/>
        </w:rPr>
      </w:pP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3D2825" w:rsidRPr="00931E04" w:rsidRDefault="00934023">
      <w:pPr>
        <w:spacing w:after="0" w:line="264" w:lineRule="auto"/>
        <w:ind w:left="12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2825" w:rsidRPr="00931E04" w:rsidRDefault="003D2825">
      <w:pPr>
        <w:spacing w:after="0" w:line="264" w:lineRule="auto"/>
        <w:ind w:left="120"/>
        <w:jc w:val="both"/>
        <w:rPr>
          <w:lang w:val="ru-RU"/>
        </w:rPr>
      </w:pP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931E04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931E04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931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3D2825" w:rsidRPr="00931E04" w:rsidRDefault="003D2825">
      <w:pPr>
        <w:spacing w:after="0" w:line="264" w:lineRule="auto"/>
        <w:ind w:left="120"/>
        <w:jc w:val="both"/>
        <w:rPr>
          <w:lang w:val="ru-RU"/>
        </w:rPr>
      </w:pPr>
    </w:p>
    <w:p w:rsidR="003D2825" w:rsidRPr="00931E04" w:rsidRDefault="00934023">
      <w:pPr>
        <w:spacing w:after="0" w:line="264" w:lineRule="auto"/>
        <w:ind w:left="12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2825" w:rsidRPr="00931E04" w:rsidRDefault="003D2825">
      <w:pPr>
        <w:spacing w:after="0" w:line="264" w:lineRule="auto"/>
        <w:ind w:left="120"/>
        <w:jc w:val="both"/>
        <w:rPr>
          <w:lang w:val="ru-RU"/>
        </w:rPr>
      </w:pP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1E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931E04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D2825" w:rsidRPr="00931E04" w:rsidRDefault="00934023">
      <w:pPr>
        <w:spacing w:after="0" w:line="264" w:lineRule="auto"/>
        <w:ind w:firstLine="600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D2825" w:rsidRPr="00931E04" w:rsidRDefault="003D2825">
      <w:pPr>
        <w:spacing w:after="0" w:line="264" w:lineRule="auto"/>
        <w:ind w:left="120"/>
        <w:jc w:val="both"/>
        <w:rPr>
          <w:lang w:val="ru-RU"/>
        </w:rPr>
      </w:pPr>
    </w:p>
    <w:p w:rsidR="003D2825" w:rsidRPr="00931E04" w:rsidRDefault="00934023">
      <w:pPr>
        <w:spacing w:after="0" w:line="264" w:lineRule="auto"/>
        <w:ind w:left="120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2825" w:rsidRPr="00931E04" w:rsidRDefault="003D2825">
      <w:pPr>
        <w:spacing w:after="0" w:line="264" w:lineRule="auto"/>
        <w:ind w:left="120"/>
        <w:jc w:val="both"/>
        <w:rPr>
          <w:lang w:val="ru-RU"/>
        </w:rPr>
      </w:pPr>
    </w:p>
    <w:p w:rsidR="003D2825" w:rsidRPr="00945F41" w:rsidRDefault="00934023">
      <w:pPr>
        <w:spacing w:after="0" w:line="264" w:lineRule="auto"/>
        <w:ind w:left="120"/>
        <w:jc w:val="both"/>
        <w:rPr>
          <w:lang w:val="ru-RU"/>
        </w:rPr>
      </w:pPr>
      <w:r w:rsidRPr="00945F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D2825" w:rsidRPr="00945F41" w:rsidRDefault="003D2825">
      <w:pPr>
        <w:spacing w:after="0" w:line="264" w:lineRule="auto"/>
        <w:ind w:left="120"/>
        <w:jc w:val="both"/>
        <w:rPr>
          <w:lang w:val="ru-RU"/>
        </w:rPr>
      </w:pPr>
    </w:p>
    <w:p w:rsidR="003D2825" w:rsidRPr="00945F41" w:rsidRDefault="00934023">
      <w:pPr>
        <w:spacing w:after="0" w:line="264" w:lineRule="auto"/>
        <w:ind w:firstLine="600"/>
        <w:jc w:val="both"/>
        <w:rPr>
          <w:lang w:val="ru-RU"/>
        </w:rPr>
      </w:pPr>
      <w:r w:rsidRPr="00945F41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3D2825" w:rsidRPr="00931E04" w:rsidRDefault="00934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3D2825" w:rsidRPr="00931E04" w:rsidRDefault="00934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3D2825" w:rsidRPr="00931E04" w:rsidRDefault="00934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31E04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3D2825" w:rsidRPr="00931E04" w:rsidRDefault="00934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3D2825" w:rsidRDefault="0093402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3D2825" w:rsidRPr="00931E04" w:rsidRDefault="00934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3D2825" w:rsidRPr="00931E04" w:rsidRDefault="00934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3D2825" w:rsidRPr="00931E04" w:rsidRDefault="00934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3D2825" w:rsidRPr="00931E04" w:rsidRDefault="00934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3D2825" w:rsidRPr="00931E04" w:rsidRDefault="00934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3D2825" w:rsidRPr="00931E04" w:rsidRDefault="00934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3D2825" w:rsidRPr="00931E04" w:rsidRDefault="00934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3D2825" w:rsidRPr="00931E04" w:rsidRDefault="00934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931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</w:p>
    <w:p w:rsidR="003D2825" w:rsidRPr="00931E04" w:rsidRDefault="00934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3D2825" w:rsidRPr="00931E04" w:rsidRDefault="00934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3D2825" w:rsidRPr="00931E04" w:rsidRDefault="009340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31E0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3D2825" w:rsidRDefault="009340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3D2825" w:rsidRPr="00931E04" w:rsidRDefault="00934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3D2825" w:rsidRPr="00931E04" w:rsidRDefault="00934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3D2825" w:rsidRPr="00931E04" w:rsidRDefault="00934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3D2825" w:rsidRPr="00931E04" w:rsidRDefault="00934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3D2825" w:rsidRPr="00931E04" w:rsidRDefault="00934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3D2825" w:rsidRPr="00931E04" w:rsidRDefault="00934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3D2825" w:rsidRPr="00931E04" w:rsidRDefault="00934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3D2825" w:rsidRPr="00931E04" w:rsidRDefault="00934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3D2825" w:rsidRPr="00931E04" w:rsidRDefault="00934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31E0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3D2825" w:rsidRPr="00931E04" w:rsidRDefault="00934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3D2825" w:rsidRPr="00931E04" w:rsidRDefault="00934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31E04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3D2825" w:rsidRPr="00931E04" w:rsidRDefault="00934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3D2825" w:rsidRPr="00931E04" w:rsidRDefault="00934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3D2825" w:rsidRPr="00931E04" w:rsidRDefault="00934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3D2825" w:rsidRPr="00931E04" w:rsidRDefault="009340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31E04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3D2825" w:rsidRPr="00931E04" w:rsidRDefault="003D2825">
      <w:pPr>
        <w:spacing w:after="0" w:line="264" w:lineRule="auto"/>
        <w:ind w:left="120"/>
        <w:jc w:val="both"/>
        <w:rPr>
          <w:lang w:val="ru-RU"/>
        </w:rPr>
      </w:pPr>
    </w:p>
    <w:p w:rsidR="003D2825" w:rsidRDefault="009340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D2825" w:rsidRDefault="003D2825">
      <w:pPr>
        <w:spacing w:after="0" w:line="264" w:lineRule="auto"/>
        <w:ind w:left="120"/>
        <w:jc w:val="both"/>
      </w:pPr>
    </w:p>
    <w:p w:rsidR="003D2825" w:rsidRDefault="009340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3D2825" w:rsidRPr="00931E04" w:rsidRDefault="00934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3D2825" w:rsidRPr="00931E04" w:rsidRDefault="00934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3D2825" w:rsidRPr="00931E04" w:rsidRDefault="00934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31E04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3D2825" w:rsidRPr="00931E04" w:rsidRDefault="00934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3D2825" w:rsidRPr="00931E04" w:rsidRDefault="00934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3D2825" w:rsidRPr="00931E04" w:rsidRDefault="00934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3D2825" w:rsidRPr="00931E04" w:rsidRDefault="00934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3D2825" w:rsidRPr="00931E04" w:rsidRDefault="00934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3D2825" w:rsidRPr="00931E04" w:rsidRDefault="00934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3D2825" w:rsidRPr="00931E04" w:rsidRDefault="00934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овладевать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3D2825" w:rsidRPr="00931E04" w:rsidRDefault="00934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D2825" w:rsidRPr="00931E04" w:rsidRDefault="00934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D2825" w:rsidRPr="00931E04" w:rsidRDefault="00934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3D2825" w:rsidRPr="00931E04" w:rsidRDefault="00934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3D2825" w:rsidRPr="00931E04" w:rsidRDefault="009340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31E0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3D2825" w:rsidRDefault="009340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931E0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</w:t>
      </w:r>
      <w:r w:rsidRPr="00931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самостоятельно заполнять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3D2825" w:rsidRPr="00931E04" w:rsidRDefault="009340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31E0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D2825" w:rsidRDefault="009340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3D2825" w:rsidRPr="00931E04" w:rsidRDefault="00934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3D2825" w:rsidRPr="00931E04" w:rsidRDefault="00934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3D2825" w:rsidRPr="00931E04" w:rsidRDefault="00934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31E04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3D2825" w:rsidRPr="00931E04" w:rsidRDefault="00934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3D2825" w:rsidRDefault="0093402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3D2825" w:rsidRPr="00931E04" w:rsidRDefault="00934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3D2825" w:rsidRPr="00931E04" w:rsidRDefault="00934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3D2825" w:rsidRPr="00931E04" w:rsidRDefault="00934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3D2825" w:rsidRPr="00931E04" w:rsidRDefault="00934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31E0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3D2825" w:rsidRPr="00931E04" w:rsidRDefault="00934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31E04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3D2825" w:rsidRPr="00931E04" w:rsidRDefault="00934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931E04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3D2825" w:rsidRPr="00931E04" w:rsidRDefault="00934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3D2825" w:rsidRPr="00931E04" w:rsidRDefault="00934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3D2825" w:rsidRPr="00931E04" w:rsidRDefault="00934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3D2825" w:rsidRPr="00931E04" w:rsidRDefault="009340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31E04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3D2825" w:rsidRDefault="009340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3D2825" w:rsidRPr="00931E04" w:rsidRDefault="009340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3D2825" w:rsidRPr="00931E04" w:rsidRDefault="009340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3D2825" w:rsidRPr="00931E04" w:rsidRDefault="009340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31E04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3D2825" w:rsidRPr="00931E04" w:rsidRDefault="009340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3D2825" w:rsidRPr="00931E04" w:rsidRDefault="009340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3D2825" w:rsidRPr="00931E04" w:rsidRDefault="009340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31E04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3D2825" w:rsidRPr="00931E04" w:rsidRDefault="009340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31E0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</w:t>
      </w:r>
      <w:r w:rsidRPr="00931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современным формам коммуникации; к здоровому образу жизни; </w:t>
      </w:r>
    </w:p>
    <w:p w:rsidR="003D2825" w:rsidRPr="00931E04" w:rsidRDefault="009340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31E0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3D2825" w:rsidRPr="00931E04" w:rsidRDefault="009340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31E04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3D2825" w:rsidRPr="00931E04" w:rsidRDefault="009340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31E04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3D2825" w:rsidRPr="00931E04" w:rsidRDefault="003D2825">
      <w:pPr>
        <w:rPr>
          <w:lang w:val="ru-RU"/>
        </w:rPr>
        <w:sectPr w:rsidR="003D2825" w:rsidRPr="00931E04">
          <w:pgSz w:w="11906" w:h="16383"/>
          <w:pgMar w:top="1134" w:right="850" w:bottom="1134" w:left="1701" w:header="720" w:footer="720" w:gutter="0"/>
          <w:cols w:space="720"/>
        </w:sectPr>
      </w:pPr>
    </w:p>
    <w:p w:rsidR="003D2825" w:rsidRDefault="00934023">
      <w:pPr>
        <w:spacing w:after="0"/>
        <w:ind w:left="120"/>
      </w:pPr>
      <w:bookmarkStart w:id="7" w:name="block-61531975"/>
      <w:bookmarkEnd w:id="6"/>
      <w:r w:rsidRPr="00931E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2825" w:rsidRDefault="003D2825">
      <w:pPr>
        <w:spacing w:after="0"/>
        <w:ind w:left="120"/>
      </w:pPr>
    </w:p>
    <w:p w:rsidR="003D2825" w:rsidRDefault="00934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3D282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2825" w:rsidRDefault="003D2825">
            <w:pPr>
              <w:spacing w:after="0"/>
              <w:ind w:left="135"/>
            </w:pPr>
          </w:p>
        </w:tc>
      </w:tr>
      <w:tr w:rsidR="003D2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25" w:rsidRDefault="003D2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25" w:rsidRDefault="003D282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25" w:rsidRDefault="003D2825"/>
        </w:tc>
      </w:tr>
      <w:tr w:rsidR="003D2825" w:rsidRPr="00945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1E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D2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825" w:rsidRDefault="003D2825"/>
        </w:tc>
      </w:tr>
      <w:tr w:rsidR="003D2825" w:rsidRPr="00945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1E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D2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825" w:rsidRDefault="003D2825"/>
        </w:tc>
      </w:tr>
      <w:tr w:rsidR="003D2825" w:rsidRPr="0094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D2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2825" w:rsidRDefault="003D2825"/>
        </w:tc>
      </w:tr>
    </w:tbl>
    <w:p w:rsidR="003D2825" w:rsidRDefault="003D2825">
      <w:pPr>
        <w:sectPr w:rsidR="003D2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825" w:rsidRDefault="00934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3D28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2825" w:rsidRDefault="003D2825">
            <w:pPr>
              <w:spacing w:after="0"/>
              <w:ind w:left="135"/>
            </w:pPr>
          </w:p>
        </w:tc>
      </w:tr>
      <w:tr w:rsidR="003D2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25" w:rsidRDefault="003D2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25" w:rsidRDefault="003D28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25" w:rsidRDefault="003D2825"/>
        </w:tc>
      </w:tr>
      <w:tr w:rsidR="003D2825" w:rsidRPr="00945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1E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D2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825" w:rsidRDefault="003D2825"/>
        </w:tc>
      </w:tr>
      <w:tr w:rsidR="003D28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D2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825" w:rsidRDefault="003D2825"/>
        </w:tc>
      </w:tr>
      <w:tr w:rsidR="003D2825" w:rsidRPr="00945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1E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D2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825" w:rsidRDefault="003D2825"/>
        </w:tc>
      </w:tr>
      <w:tr w:rsidR="003D2825" w:rsidRPr="0094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D2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2825" w:rsidRDefault="003D2825"/>
        </w:tc>
      </w:tr>
    </w:tbl>
    <w:p w:rsidR="003D2825" w:rsidRDefault="003D2825">
      <w:pPr>
        <w:sectPr w:rsidR="003D2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825" w:rsidRDefault="003D2825">
      <w:pPr>
        <w:sectPr w:rsidR="003D2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825" w:rsidRDefault="00934023">
      <w:pPr>
        <w:spacing w:after="0"/>
        <w:ind w:left="120"/>
      </w:pPr>
      <w:bookmarkStart w:id="8" w:name="block-615319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2825" w:rsidRDefault="003D2825">
      <w:pPr>
        <w:spacing w:after="0"/>
        <w:ind w:left="120"/>
      </w:pPr>
    </w:p>
    <w:p w:rsidR="003D2825" w:rsidRDefault="00934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3D282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2825" w:rsidRDefault="003D2825">
            <w:pPr>
              <w:spacing w:after="0"/>
              <w:ind w:left="135"/>
            </w:pPr>
          </w:p>
        </w:tc>
      </w:tr>
      <w:tr w:rsidR="003D2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25" w:rsidRDefault="003D2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25" w:rsidRDefault="003D282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25" w:rsidRDefault="003D2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25" w:rsidRDefault="003D2825"/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«Финансовая 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«Человек в экономике», «Человек в 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25" w:rsidRDefault="003D2825"/>
        </w:tc>
      </w:tr>
    </w:tbl>
    <w:p w:rsidR="003D2825" w:rsidRDefault="003D2825">
      <w:pPr>
        <w:sectPr w:rsidR="003D2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825" w:rsidRDefault="009340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767"/>
        <w:gridCol w:w="1160"/>
        <w:gridCol w:w="1841"/>
        <w:gridCol w:w="1910"/>
        <w:gridCol w:w="1347"/>
        <w:gridCol w:w="3130"/>
      </w:tblGrid>
      <w:tr w:rsidR="003D282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2825" w:rsidRDefault="003D2825">
            <w:pPr>
              <w:spacing w:after="0"/>
              <w:ind w:left="135"/>
            </w:pPr>
          </w:p>
        </w:tc>
      </w:tr>
      <w:tr w:rsidR="003D2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25" w:rsidRDefault="003D2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25" w:rsidRDefault="003D282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2825" w:rsidRDefault="003D2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25" w:rsidRDefault="003D2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825" w:rsidRDefault="003D2825"/>
        </w:tc>
      </w:tr>
      <w:tr w:rsidR="003D28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Default="00945F41">
            <w:pPr>
              <w:spacing w:after="0"/>
              <w:ind w:left="135"/>
            </w:pPr>
            <w:hyperlink r:id="rId62">
              <w:r w:rsidR="00934023">
                <w:rPr>
                  <w:rFonts w:ascii="Times New Roman" w:hAnsi="Times New Roman"/>
                  <w:color w:val="0000FF"/>
                  <w:u w:val="single"/>
                </w:rPr>
                <w:t>https://resh.edu.ru/subject/24/9/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28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Default="00945F41">
            <w:pPr>
              <w:spacing w:after="0"/>
              <w:ind w:left="135"/>
            </w:pPr>
            <w:hyperlink r:id="rId69">
              <w:r w:rsidR="00934023">
                <w:rPr>
                  <w:rFonts w:ascii="Times New Roman" w:hAnsi="Times New Roman"/>
                  <w:color w:val="0000FF"/>
                  <w:u w:val="single"/>
                </w:rPr>
                <w:t>https://resh.edu.ru/subject/24/9/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2825" w:rsidRPr="0094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«Человек в современном изменющемся мире»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2825" w:rsidRDefault="003D28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31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3D2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13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825" w:rsidRDefault="003D2825"/>
        </w:tc>
      </w:tr>
    </w:tbl>
    <w:p w:rsidR="003D2825" w:rsidRDefault="003D2825">
      <w:pPr>
        <w:sectPr w:rsidR="003D2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825" w:rsidRDefault="003D2825">
      <w:pPr>
        <w:sectPr w:rsidR="003D2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825" w:rsidRPr="00931E04" w:rsidRDefault="00934023">
      <w:pPr>
        <w:spacing w:before="199" w:after="199" w:line="336" w:lineRule="auto"/>
        <w:ind w:left="120"/>
        <w:rPr>
          <w:lang w:val="ru-RU"/>
        </w:rPr>
      </w:pPr>
      <w:bookmarkStart w:id="9" w:name="block-61531979"/>
      <w:bookmarkEnd w:id="8"/>
      <w:r w:rsidRPr="00931E0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3D2825" w:rsidRDefault="0093402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D2825" w:rsidRDefault="003D282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272"/>
              <w:rPr>
                <w:lang w:val="ru-RU"/>
              </w:rPr>
            </w:pPr>
            <w:r w:rsidRPr="00931E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экономических отношениях»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денежнокредитной политики, о влиянии государственной политики на развитие конкуренции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(в том числе устанавливать существенный признак классификации) механизмы государственного регулирования экономики</w:t>
            </w:r>
          </w:p>
        </w:tc>
      </w:tr>
      <w:tr w:rsidR="003D28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роли и функций предпринимательства, причин и последствий безработицы, необходимости правомерного налогового поведения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чтением, преобразовывать текстовую экономическую информацию в модели (таблица, схема, график и 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составления простейших документов (личный финансовый план, заявление, резюме)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мире культуры»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формы и виды культуры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взаимосвязь развития духовной культуры и формирования личности, взаимовлияние науки и образования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роли непрерывного образования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касающиеся форм и многообразия духовной культуры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поступки, поведение людей в духовной сфере жизни общества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осуществления совместной деятельности при изучении особенностей разных культур, национальных и религиозных ценностей</w:t>
            </w:r>
          </w:p>
        </w:tc>
      </w:tr>
    </w:tbl>
    <w:p w:rsidR="003D2825" w:rsidRPr="00931E04" w:rsidRDefault="003D2825">
      <w:pPr>
        <w:spacing w:after="0"/>
        <w:ind w:left="120"/>
        <w:rPr>
          <w:lang w:val="ru-RU"/>
        </w:rPr>
      </w:pPr>
    </w:p>
    <w:p w:rsidR="003D2825" w:rsidRDefault="0093402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D2825" w:rsidRDefault="003D282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272"/>
              <w:rPr>
                <w:lang w:val="ru-RU"/>
              </w:rPr>
            </w:pPr>
            <w:r w:rsidRPr="00931E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политическом измерении»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Приводить 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(в том числе устанавливать основания для сравнения) политическую власть 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потрясений и социально-экономических кризисов в государстве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 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политическую деятельность различных субъектов политики с точки зрения учёта в ней интересов развития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общества, её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«Гражданин и государство»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противодействии коррупции, обеспечения безопасности личности, общества и государства, в том числе от терроризма и экстремизма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Овладевать смысловым чтением текстов обществоведческой </w:t>
            </w:r>
            <w:r w:rsidRPr="00931E04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lastRenderedPageBreak/>
              <w:t>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заполнять форму (в том числе электронную) и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составлять простейший документ при использовании портала государственных услуг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системе социальных отношений»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различных социальных статусов, социальных ролей, социальной политики Российского государства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общности и группы</w:t>
            </w:r>
          </w:p>
        </w:tc>
      </w:tr>
      <w:tr w:rsidR="003D28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существования разных социальных групп; социальных различий и конфликтов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разным этносам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познавательные и практические задачи, отражающие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типичные социальные взаимодействия; направленные на распознавание отклоняющегося поведения и его видов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современном изменяющемся мире»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информационном обществе, глобализации, глобальных проблемах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сущность информационного общества; здоровый образ жизни; глобализацию как важный общемировой интеграционный процесс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глобальных проблем и возможных путей их решения; участия молодёжи в общественной жизни; влияния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на возможности профессионального выбора и карьерного роста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требования к современным профессиям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и последствия глобализации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смысловое чтение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</w:t>
            </w:r>
          </w:p>
        </w:tc>
      </w:tr>
    </w:tbl>
    <w:p w:rsidR="003D2825" w:rsidRPr="00931E04" w:rsidRDefault="003D2825">
      <w:pPr>
        <w:spacing w:after="0"/>
        <w:ind w:left="120"/>
        <w:rPr>
          <w:lang w:val="ru-RU"/>
        </w:rPr>
      </w:pPr>
    </w:p>
    <w:p w:rsidR="003D2825" w:rsidRPr="00931E04" w:rsidRDefault="003D2825">
      <w:pPr>
        <w:rPr>
          <w:lang w:val="ru-RU"/>
        </w:rPr>
        <w:sectPr w:rsidR="003D2825" w:rsidRPr="00931E04">
          <w:pgSz w:w="11906" w:h="16383"/>
          <w:pgMar w:top="1134" w:right="850" w:bottom="1134" w:left="1701" w:header="720" w:footer="720" w:gutter="0"/>
          <w:cols w:space="720"/>
        </w:sectPr>
      </w:pPr>
    </w:p>
    <w:p w:rsidR="003D2825" w:rsidRDefault="00934023">
      <w:pPr>
        <w:spacing w:before="199" w:after="199" w:line="336" w:lineRule="auto"/>
        <w:ind w:left="120"/>
      </w:pPr>
      <w:bookmarkStart w:id="10" w:name="block-615319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D2825" w:rsidRDefault="00934023">
      <w:pPr>
        <w:spacing w:before="199" w:after="199"/>
        <w:ind w:left="120"/>
      </w:pPr>
      <w:bookmarkStart w:id="11" w:name="_GoBack"/>
      <w:bookmarkEnd w:id="11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D2825" w:rsidRDefault="003D282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8145"/>
      </w:tblGrid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ресурсы, ограниченность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Экономический выбор</w:t>
            </w:r>
          </w:p>
        </w:tc>
      </w:tr>
      <w:tr w:rsidR="003D2825" w:rsidRPr="00945F4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‒ источник экономических благ. Факторы производства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3D2825" w:rsidRPr="00945F4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Спрос и предложение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Рыночное равновесие. Невидимая рука рынка.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</w:tr>
      <w:tr w:rsidR="003D2825" w:rsidRPr="00945F4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3D2825" w:rsidRPr="00945F4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Обмен. Торговля и её формы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союзы, участники фондового рынка). </w:t>
            </w:r>
            <w:r>
              <w:rPr>
                <w:rFonts w:ascii="Times New Roman" w:hAnsi="Times New Roman"/>
                <w:color w:val="000000"/>
                <w:sz w:val="24"/>
              </w:rPr>
              <w:t>Услуги финансовых посредников</w:t>
            </w:r>
          </w:p>
        </w:tc>
      </w:tr>
      <w:tr w:rsidR="003D2825" w:rsidRPr="00945F4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финансовых инструментов: акции и облигации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3D2825" w:rsidRPr="00945F4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функции домохозяйств. 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</w:tr>
      <w:tr w:rsidR="003D2825" w:rsidRPr="00945F4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 w:rsidR="003D2825" w:rsidRPr="00945F4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Доходы и расходы государства. Государственный бюджет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и формы. Влияние духовной культуры на 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3D2825" w:rsidRPr="00945F4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3D2825" w:rsidRPr="00945F4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3D2825" w:rsidRPr="00945F4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3D2825" w:rsidRPr="00945F41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3D282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современном мире. Информационная культура и информационная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сети Интернет</w:t>
            </w:r>
          </w:p>
        </w:tc>
      </w:tr>
    </w:tbl>
    <w:p w:rsidR="003D2825" w:rsidRDefault="003D2825">
      <w:pPr>
        <w:spacing w:before="199" w:after="199"/>
        <w:ind w:left="120"/>
      </w:pPr>
    </w:p>
    <w:p w:rsidR="003D2825" w:rsidRDefault="0093402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D2825" w:rsidRDefault="003D282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8168"/>
      </w:tblGrid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Монархия и республика ‒ основные формы правления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Унитарное и федеративное государственно-территориальное устройство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светское государство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‒ глава государства Российская Федерация 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управление. Противодействие коррупции в Российской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обществе. Социальные роли. Ролевой набор подростка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и возможности их решения. Экологическая ситуация и способы её улучшения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3D2825" w:rsidRPr="00945F41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настоящего и будущего. Непрерывное образование и карьера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</w:tr>
      <w:tr w:rsidR="003D282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60" w:lineRule="auto"/>
              <w:ind w:left="365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</w:tr>
    </w:tbl>
    <w:p w:rsidR="003D2825" w:rsidRDefault="003D2825">
      <w:pPr>
        <w:sectPr w:rsidR="003D2825">
          <w:pgSz w:w="11906" w:h="16383"/>
          <w:pgMar w:top="1134" w:right="850" w:bottom="1134" w:left="1701" w:header="720" w:footer="720" w:gutter="0"/>
          <w:cols w:space="720"/>
        </w:sectPr>
      </w:pPr>
    </w:p>
    <w:p w:rsidR="003D2825" w:rsidRPr="00931E04" w:rsidRDefault="00934023">
      <w:pPr>
        <w:spacing w:before="199" w:after="199" w:line="336" w:lineRule="auto"/>
        <w:ind w:left="120"/>
        <w:rPr>
          <w:lang w:val="ru-RU"/>
        </w:rPr>
      </w:pPr>
      <w:bookmarkStart w:id="12" w:name="block-61531981"/>
      <w:bookmarkEnd w:id="10"/>
      <w:r w:rsidRPr="00931E0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ОБЩЕСТВОЗНАНИЮ ТРЕБОВАНИЯ К РЕЗУЛЬТАТАМ ОСВОЕНИЯ ОСНОВНОЙ ОБРАЗОВАТЕЛЬНОЙ ПРОГРАММЫ ОСНОВНОГО ОБЩЕГО ОБРАЗОВАНИЯ</w:t>
      </w:r>
    </w:p>
    <w:p w:rsidR="003D2825" w:rsidRPr="00931E04" w:rsidRDefault="003D2825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/>
              <w:ind w:left="272"/>
            </w:pPr>
            <w:r w:rsidRPr="00931E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/>
              <w:ind w:left="272"/>
              <w:rPr>
                <w:lang w:val="ru-RU"/>
              </w:rPr>
            </w:pPr>
            <w:r w:rsidRPr="00931E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приводить примеры (в том числе моделировать ситуации)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</w:t>
            </w:r>
            <w:r w:rsidRPr="00931E0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 информационных технологий в современном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типичных для несовершеннолетнего социальных ролей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3D2825" w:rsidRPr="00945F4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:rsidR="003D2825" w:rsidRPr="00931E04" w:rsidRDefault="003D2825">
      <w:pPr>
        <w:spacing w:after="0" w:line="336" w:lineRule="auto"/>
        <w:ind w:left="120"/>
        <w:rPr>
          <w:lang w:val="ru-RU"/>
        </w:rPr>
      </w:pPr>
    </w:p>
    <w:p w:rsidR="003D2825" w:rsidRPr="00931E04" w:rsidRDefault="003D2825">
      <w:pPr>
        <w:rPr>
          <w:lang w:val="ru-RU"/>
        </w:rPr>
        <w:sectPr w:rsidR="003D2825" w:rsidRPr="00931E04">
          <w:pgSz w:w="11906" w:h="16383"/>
          <w:pgMar w:top="1134" w:right="850" w:bottom="1134" w:left="1701" w:header="720" w:footer="720" w:gutter="0"/>
          <w:cols w:space="720"/>
        </w:sectPr>
      </w:pPr>
    </w:p>
    <w:p w:rsidR="003D2825" w:rsidRPr="00931E04" w:rsidRDefault="00934023">
      <w:pPr>
        <w:spacing w:before="199" w:after="199" w:line="336" w:lineRule="auto"/>
        <w:ind w:left="120"/>
        <w:rPr>
          <w:lang w:val="ru-RU"/>
        </w:rPr>
      </w:pPr>
      <w:bookmarkStart w:id="13" w:name="block-61531982"/>
      <w:bookmarkEnd w:id="12"/>
      <w:r w:rsidRPr="00931E04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ОБЩЕСТВОЗНАНИЮ</w:t>
      </w:r>
    </w:p>
    <w:p w:rsidR="003D2825" w:rsidRPr="00931E04" w:rsidRDefault="003D2825">
      <w:pPr>
        <w:spacing w:after="0"/>
        <w:ind w:left="120"/>
        <w:rPr>
          <w:lang w:val="ru-RU"/>
        </w:rPr>
      </w:pPr>
    </w:p>
    <w:tbl>
      <w:tblPr>
        <w:tblW w:w="0" w:type="auto"/>
        <w:tblInd w:w="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8151"/>
      </w:tblGrid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социальное окружение 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и социальное в человеке. Черты сходства и различия человека и животного 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 самого себя как вид деятельности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Общение. Цели и средства общения. Особенности общения подростков. Общение в современных условиях.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виртуальном пространстве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живём. Человек в современном изменяющемся мире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Современные формы связи и коммуникации:как они изменили мир. </w:t>
            </w:r>
          </w:p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общество. Роль информации и информационных технологий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будущего. Непрерывное образование и карьера 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культура и информационная безопасность. Правила безопасного поведения в сети Интернет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глобализации. Причины, проявления и последствия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 Влияние духовной культуры на формирование личности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Духовные ценности, традиционные ценности российского народа. 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экономической деятельности. Производство ‒ источник экономических благ.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Обмен. Торговля и её формы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Государственная политика по развитию конкуренции. Спрос и предложение. Рыночное равновесие.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Невидимая рука рынка. Многообразие рынков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Налоги. Доходы и расходы государства. Государственный бюджет.</w:t>
            </w:r>
          </w:p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бюджетная и денежно-кредитная политика Российской Федерации.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системе социальных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человека в обществе. Социальный статус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подростка. Социальная мобильность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Социальные нормы как регуляторы общественной жизни и поведения человека в обществе. Виды социальных норм. Традиции и обычаи. Право и его роль в жизни общества.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Право и мораль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Важность семьи в жизни человека, общества и государства. Функции семьи. Семейные ценности. 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досуг. Свободное время подростка. Основные роли членов семьи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приоритеты социальной политики российского государства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Политика и политическая власть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государства. Монархия и республика ‒ основные формы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Унитарное и федеративное государственно-территориальное устройство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государств. 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человека и гражданина. Гражданство Российской Федерации. Гарантия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конституционных прав, свобод и обязанностей гражданина Российской Федерации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респубиканской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формой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социальное государство. Россия ‒ светское государство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‒ Глава государства Российская Федерация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норма. 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поведение. Правовая культура личности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Законы и подзаконные акты. Отрасли права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Участники правоотношений. Физические и юридические лица в гражданском праве.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Правоспообность и дееспособность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заключения брака в Российской Федерации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возможности их защиты. Права и обязанности детей и родителей.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прав и интересов детей, оставшихся без попечения родителей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Трудовой договор. Заключение и прекращение трудового договора. Особенности правового статуса несовершеннолетних при осуществлении </w:t>
            </w: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трудовой деятельности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Правонарушение и юридическая ответственность. Проступок и преступление. Опасность правонарушений для личности и общества. Особенности юридической ответственности несовершеннолетних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:rsidR="003D2825" w:rsidRPr="00945F41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Pr="00931E04" w:rsidRDefault="00934023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931E04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ответственность </w:t>
            </w:r>
          </w:p>
        </w:tc>
      </w:tr>
      <w:tr w:rsidR="003D282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3D2825" w:rsidRDefault="00934023">
            <w:pPr>
              <w:spacing w:after="0" w:line="312" w:lineRule="auto"/>
              <w:ind w:left="363"/>
              <w:jc w:val="both"/>
            </w:pPr>
            <w:r w:rsidRPr="00931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:rsidR="003D2825" w:rsidRDefault="003D2825">
      <w:pPr>
        <w:sectPr w:rsidR="003D2825">
          <w:pgSz w:w="11906" w:h="16383"/>
          <w:pgMar w:top="1134" w:right="850" w:bottom="1134" w:left="1701" w:header="720" w:footer="720" w:gutter="0"/>
          <w:cols w:space="720"/>
        </w:sectPr>
      </w:pPr>
    </w:p>
    <w:p w:rsidR="003D2825" w:rsidRDefault="00934023">
      <w:pPr>
        <w:spacing w:after="0"/>
        <w:ind w:left="120"/>
      </w:pPr>
      <w:bookmarkStart w:id="14" w:name="block-6153198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2825" w:rsidRDefault="009340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2825" w:rsidRPr="00931E04" w:rsidRDefault="00934023">
      <w:pPr>
        <w:spacing w:after="0" w:line="480" w:lineRule="auto"/>
        <w:ind w:left="120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• Обществознание. 8 класс: учебник; 1-ое издание Боголюбов Л.Н., Городецкая Н.И., Иванова Л.Ф. и др. Акционерное общество «Издательство «Просвещение»</w:t>
      </w:r>
      <w:r w:rsidRPr="00931E04">
        <w:rPr>
          <w:sz w:val="28"/>
          <w:lang w:val="ru-RU"/>
        </w:rPr>
        <w:br/>
      </w:r>
      <w:bookmarkStart w:id="15" w:name="0316e542-3bf9-44a3-be3d-35b4ba66b624"/>
      <w:r w:rsidRPr="00931E04">
        <w:rPr>
          <w:rFonts w:ascii="Times New Roman" w:hAnsi="Times New Roman"/>
          <w:color w:val="000000"/>
          <w:sz w:val="28"/>
          <w:lang w:val="ru-RU"/>
        </w:rPr>
        <w:t xml:space="preserve"> • Обществознание: 9-й класс: учебник; 1-ое издание Боголюбов Л.Н., Лазебникова А.Ю., Лобанов И.А. и др. Акционерное общество «Издательство «Просвещение»</w:t>
      </w:r>
      <w:bookmarkEnd w:id="15"/>
    </w:p>
    <w:p w:rsidR="003D2825" w:rsidRPr="00931E04" w:rsidRDefault="003D2825">
      <w:pPr>
        <w:spacing w:after="0" w:line="480" w:lineRule="auto"/>
        <w:ind w:left="120"/>
        <w:rPr>
          <w:lang w:val="ru-RU"/>
        </w:rPr>
      </w:pPr>
    </w:p>
    <w:p w:rsidR="003D2825" w:rsidRPr="00931E04" w:rsidRDefault="003D2825">
      <w:pPr>
        <w:spacing w:after="0"/>
        <w:ind w:left="120"/>
        <w:rPr>
          <w:lang w:val="ru-RU"/>
        </w:rPr>
      </w:pPr>
    </w:p>
    <w:p w:rsidR="003D2825" w:rsidRPr="00931E04" w:rsidRDefault="00934023">
      <w:pPr>
        <w:spacing w:after="0" w:line="480" w:lineRule="auto"/>
        <w:ind w:left="120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D2825" w:rsidRPr="00931E04" w:rsidRDefault="00934023">
      <w:pPr>
        <w:spacing w:after="0" w:line="480" w:lineRule="auto"/>
        <w:ind w:left="120"/>
        <w:rPr>
          <w:lang w:val="ru-RU"/>
        </w:rPr>
      </w:pPr>
      <w:r w:rsidRPr="00931E04">
        <w:rPr>
          <w:rFonts w:ascii="Times New Roman" w:hAnsi="Times New Roman"/>
          <w:color w:val="000000"/>
          <w:sz w:val="28"/>
          <w:lang w:val="ru-RU"/>
        </w:rPr>
        <w:t>Обществознание. 8 кл. Методическое пособие</w:t>
      </w:r>
      <w:r w:rsidRPr="00931E04">
        <w:rPr>
          <w:sz w:val="28"/>
          <w:lang w:val="ru-RU"/>
        </w:rPr>
        <w:br/>
      </w:r>
      <w:bookmarkStart w:id="16" w:name="9d96b998-0faf-4d98-a303-e3f31dec8ff2"/>
      <w:r w:rsidRPr="00931E04">
        <w:rPr>
          <w:rFonts w:ascii="Times New Roman" w:hAnsi="Times New Roman"/>
          <w:color w:val="000000"/>
          <w:sz w:val="28"/>
          <w:lang w:val="ru-RU"/>
        </w:rPr>
        <w:t xml:space="preserve"> Обществознание. 9 кл. Методическое пособие</w:t>
      </w:r>
      <w:bookmarkEnd w:id="16"/>
    </w:p>
    <w:p w:rsidR="003D2825" w:rsidRPr="00931E04" w:rsidRDefault="003D2825">
      <w:pPr>
        <w:spacing w:after="0"/>
        <w:ind w:left="120"/>
        <w:rPr>
          <w:lang w:val="ru-RU"/>
        </w:rPr>
      </w:pPr>
    </w:p>
    <w:p w:rsidR="003D2825" w:rsidRPr="00931E04" w:rsidRDefault="00934023">
      <w:pPr>
        <w:spacing w:after="0" w:line="480" w:lineRule="auto"/>
        <w:ind w:left="120"/>
        <w:rPr>
          <w:lang w:val="ru-RU"/>
        </w:rPr>
      </w:pPr>
      <w:r w:rsidRPr="00931E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2825" w:rsidRPr="00931E04" w:rsidRDefault="0093402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31E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31E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31E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1E04">
        <w:rPr>
          <w:rFonts w:ascii="Times New Roman" w:hAnsi="Times New Roman"/>
          <w:color w:val="000000"/>
          <w:sz w:val="28"/>
          <w:lang w:val="ru-RU"/>
        </w:rPr>
        <w:t>/12/08?</w:t>
      </w:r>
      <w:r>
        <w:rPr>
          <w:rFonts w:ascii="Times New Roman" w:hAnsi="Times New Roman"/>
          <w:color w:val="000000"/>
          <w:sz w:val="28"/>
        </w:rPr>
        <w:t>class</w:t>
      </w:r>
      <w:r w:rsidRPr="00931E04">
        <w:rPr>
          <w:rFonts w:ascii="Times New Roman" w:hAnsi="Times New Roman"/>
          <w:color w:val="000000"/>
          <w:sz w:val="28"/>
          <w:lang w:val="ru-RU"/>
        </w:rPr>
        <w:t>=08</w:t>
      </w:r>
      <w:r w:rsidRPr="00931E04">
        <w:rPr>
          <w:sz w:val="28"/>
          <w:lang w:val="ru-RU"/>
        </w:rPr>
        <w:br/>
      </w:r>
      <w:bookmarkStart w:id="17" w:name="61030ee2-5a26-4d9d-8782-2883f6f7ff11"/>
      <w:r w:rsidRPr="00931E04">
        <w:rPr>
          <w:rFonts w:ascii="Times New Roman" w:hAnsi="Times New Roman"/>
          <w:color w:val="000000"/>
          <w:sz w:val="28"/>
          <w:lang w:val="ru-RU"/>
        </w:rPr>
        <w:t xml:space="preserve"> рэш</w:t>
      </w:r>
      <w:bookmarkEnd w:id="17"/>
    </w:p>
    <w:p w:rsidR="003D2825" w:rsidRPr="00931E04" w:rsidRDefault="003D2825">
      <w:pPr>
        <w:rPr>
          <w:lang w:val="ru-RU"/>
        </w:rPr>
        <w:sectPr w:rsidR="003D2825" w:rsidRPr="00931E0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34023" w:rsidRPr="00931E04" w:rsidRDefault="00934023">
      <w:pPr>
        <w:rPr>
          <w:lang w:val="ru-RU"/>
        </w:rPr>
      </w:pPr>
    </w:p>
    <w:sectPr w:rsidR="00934023" w:rsidRPr="00931E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38B"/>
    <w:multiLevelType w:val="multilevel"/>
    <w:tmpl w:val="99E0B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35206"/>
    <w:multiLevelType w:val="multilevel"/>
    <w:tmpl w:val="F8CAF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134406"/>
    <w:multiLevelType w:val="multilevel"/>
    <w:tmpl w:val="DF508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6C007B"/>
    <w:multiLevelType w:val="multilevel"/>
    <w:tmpl w:val="1D047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A96548"/>
    <w:multiLevelType w:val="multilevel"/>
    <w:tmpl w:val="8536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FE0CC2"/>
    <w:multiLevelType w:val="multilevel"/>
    <w:tmpl w:val="1C66D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C52C39"/>
    <w:multiLevelType w:val="multilevel"/>
    <w:tmpl w:val="859AE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54763D"/>
    <w:multiLevelType w:val="multilevel"/>
    <w:tmpl w:val="AF84F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6C659A"/>
    <w:multiLevelType w:val="multilevel"/>
    <w:tmpl w:val="1A2A3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733289"/>
    <w:multiLevelType w:val="multilevel"/>
    <w:tmpl w:val="C7D01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963BF1"/>
    <w:multiLevelType w:val="multilevel"/>
    <w:tmpl w:val="98E87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AF4923"/>
    <w:multiLevelType w:val="multilevel"/>
    <w:tmpl w:val="189C6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2825"/>
    <w:rsid w:val="003D2825"/>
    <w:rsid w:val="00931E04"/>
    <w:rsid w:val="00934023"/>
    <w:rsid w:val="0094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EF05B-7B05-4F54-85F5-1E0E1546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414" TargetMode="External"/><Relationship Id="rId21" Type="http://schemas.openxmlformats.org/officeDocument/2006/relationships/hyperlink" Target="https://m.edsoo.ru/7f41b414" TargetMode="External"/><Relationship Id="rId34" Type="http://schemas.openxmlformats.org/officeDocument/2006/relationships/hyperlink" Target="https://m.edsoo.ru/f5ec0cb4" TargetMode="External"/><Relationship Id="rId42" Type="http://schemas.openxmlformats.org/officeDocument/2006/relationships/hyperlink" Target="https://m.edsoo.ru/f5ec1e70" TargetMode="External"/><Relationship Id="rId47" Type="http://schemas.openxmlformats.org/officeDocument/2006/relationships/hyperlink" Target="https://m.edsoo.ru/f5ec27f8" TargetMode="External"/><Relationship Id="rId50" Type="http://schemas.openxmlformats.org/officeDocument/2006/relationships/hyperlink" Target="https://m.edsoo.ru/f5ec2d2a" TargetMode="External"/><Relationship Id="rId55" Type="http://schemas.openxmlformats.org/officeDocument/2006/relationships/hyperlink" Target="https://m.edsoo.ru/f5ec363a" TargetMode="External"/><Relationship Id="rId63" Type="http://schemas.openxmlformats.org/officeDocument/2006/relationships/hyperlink" Target="https://m.edsoo.ru/f5ec4652" TargetMode="External"/><Relationship Id="rId68" Type="http://schemas.openxmlformats.org/officeDocument/2006/relationships/hyperlink" Target="https://m.edsoo.ru/f5ec53c2" TargetMode="External"/><Relationship Id="rId76" Type="http://schemas.openxmlformats.org/officeDocument/2006/relationships/hyperlink" Target="https://m.edsoo.ru/f5ec64de" TargetMode="External"/><Relationship Id="rId84" Type="http://schemas.openxmlformats.org/officeDocument/2006/relationships/hyperlink" Target="https://m.edsoo.ru/f5ec55a2" TargetMode="External"/><Relationship Id="rId89" Type="http://schemas.openxmlformats.org/officeDocument/2006/relationships/hyperlink" Target="https://m.edsoo.ru/f5ec9a58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9196" TargetMode="External"/><Relationship Id="rId71" Type="http://schemas.openxmlformats.org/officeDocument/2006/relationships/hyperlink" Target="https://m.edsoo.ru/f5ec591c" TargetMode="External"/><Relationship Id="rId92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9" Type="http://schemas.openxmlformats.org/officeDocument/2006/relationships/hyperlink" Target="https://m.edsoo.ru/f5ebff6c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b414" TargetMode="External"/><Relationship Id="rId32" Type="http://schemas.openxmlformats.org/officeDocument/2006/relationships/hyperlink" Target="https://m.edsoo.ru/f5ec091c" TargetMode="External"/><Relationship Id="rId37" Type="http://schemas.openxmlformats.org/officeDocument/2006/relationships/hyperlink" Target="https://m.edsoo.ru/f5ec12ea" TargetMode="External"/><Relationship Id="rId40" Type="http://schemas.openxmlformats.org/officeDocument/2006/relationships/hyperlink" Target="https://m.edsoo.ru/f5ec1920" TargetMode="External"/><Relationship Id="rId45" Type="http://schemas.openxmlformats.org/officeDocument/2006/relationships/hyperlink" Target="https://m.edsoo.ru/f5ec23a2" TargetMode="External"/><Relationship Id="rId53" Type="http://schemas.openxmlformats.org/officeDocument/2006/relationships/hyperlink" Target="https://m.edsoo.ru/f5ec3356" TargetMode="External"/><Relationship Id="rId58" Type="http://schemas.openxmlformats.org/officeDocument/2006/relationships/hyperlink" Target="https://m.edsoo.ru/f5ec3a5e" TargetMode="External"/><Relationship Id="rId66" Type="http://schemas.openxmlformats.org/officeDocument/2006/relationships/hyperlink" Target="https://m.edsoo.ru/f5ec4c9c" TargetMode="External"/><Relationship Id="rId74" Type="http://schemas.openxmlformats.org/officeDocument/2006/relationships/hyperlink" Target="https://m.edsoo.ru/f5ec5f7a" TargetMode="External"/><Relationship Id="rId79" Type="http://schemas.openxmlformats.org/officeDocument/2006/relationships/hyperlink" Target="https://m.edsoo.ru/f5ec6c40" TargetMode="External"/><Relationship Id="rId87" Type="http://schemas.openxmlformats.org/officeDocument/2006/relationships/hyperlink" Target="https://m.edsoo.ru/f5ec96de" TargetMode="External"/><Relationship Id="rId5" Type="http://schemas.openxmlformats.org/officeDocument/2006/relationships/hyperlink" Target="https://m.edsoo.ru/7f419196" TargetMode="External"/><Relationship Id="rId61" Type="http://schemas.openxmlformats.org/officeDocument/2006/relationships/hyperlink" Target="https://m.edsoo.ru/f5ec40e4" TargetMode="External"/><Relationship Id="rId82" Type="http://schemas.openxmlformats.org/officeDocument/2006/relationships/hyperlink" Target="https://m.edsoo.ru/f5ec7190" TargetMode="External"/><Relationship Id="rId90" Type="http://schemas.openxmlformats.org/officeDocument/2006/relationships/hyperlink" Target="https://m.edsoo.ru/f5ec9be8" TargetMode="External"/><Relationship Id="rId95" Type="http://schemas.openxmlformats.org/officeDocument/2006/relationships/hyperlink" Target="https://m.edsoo.ru/f5eca552" TargetMode="External"/><Relationship Id="rId1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30" Type="http://schemas.openxmlformats.org/officeDocument/2006/relationships/hyperlink" Target="https://m.edsoo.ru/f5ec0124" TargetMode="External"/><Relationship Id="rId35" Type="http://schemas.openxmlformats.org/officeDocument/2006/relationships/hyperlink" Target="https://m.edsoo.ru/f5ec0e62" TargetMode="External"/><Relationship Id="rId43" Type="http://schemas.openxmlformats.org/officeDocument/2006/relationships/hyperlink" Target="https://m.edsoo.ru/f5ec2046" TargetMode="External"/><Relationship Id="rId48" Type="http://schemas.openxmlformats.org/officeDocument/2006/relationships/hyperlink" Target="https://m.edsoo.ru/f5ec29ce" TargetMode="External"/><Relationship Id="rId56" Type="http://schemas.openxmlformats.org/officeDocument/2006/relationships/hyperlink" Target="https://m.edsoo.ru/f5ec38c4" TargetMode="External"/><Relationship Id="rId64" Type="http://schemas.openxmlformats.org/officeDocument/2006/relationships/hyperlink" Target="https://m.edsoo.ru/f5ec47ec" TargetMode="External"/><Relationship Id="rId69" Type="http://schemas.openxmlformats.org/officeDocument/2006/relationships/hyperlink" Target="https://resh.edu.ru/subject/24/9/" TargetMode="External"/><Relationship Id="rId77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305e" TargetMode="External"/><Relationship Id="rId72" Type="http://schemas.openxmlformats.org/officeDocument/2006/relationships/hyperlink" Target="https://m.edsoo.ru/f5ec5ae8" TargetMode="External"/><Relationship Id="rId80" Type="http://schemas.openxmlformats.org/officeDocument/2006/relationships/hyperlink" Target="https://m.edsoo.ru/f5ec6e0c" TargetMode="External"/><Relationship Id="rId85" Type="http://schemas.openxmlformats.org/officeDocument/2006/relationships/hyperlink" Target="https://m.edsoo.ru/f5ec765e" TargetMode="External"/><Relationship Id="rId93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f5ec0ae8" TargetMode="External"/><Relationship Id="rId38" Type="http://schemas.openxmlformats.org/officeDocument/2006/relationships/hyperlink" Target="https://m.edsoo.ru/f5ec14b6" TargetMode="External"/><Relationship Id="rId46" Type="http://schemas.openxmlformats.org/officeDocument/2006/relationships/hyperlink" Target="https://m.edsoo.ru/f5ec255a" TargetMode="External"/><Relationship Id="rId59" Type="http://schemas.openxmlformats.org/officeDocument/2006/relationships/hyperlink" Target="https://m.edsoo.ru/f5ec3bd0" TargetMode="External"/><Relationship Id="rId67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b414" TargetMode="External"/><Relationship Id="rId41" Type="http://schemas.openxmlformats.org/officeDocument/2006/relationships/hyperlink" Target="https://m.edsoo.ru/f5ec1ae2" TargetMode="External"/><Relationship Id="rId54" Type="http://schemas.openxmlformats.org/officeDocument/2006/relationships/hyperlink" Target="https://m.edsoo.ru/f5ec34c8" TargetMode="External"/><Relationship Id="rId62" Type="http://schemas.openxmlformats.org/officeDocument/2006/relationships/hyperlink" Target="https://resh.edu.ru/subject/24/9/" TargetMode="External"/><Relationship Id="rId70" Type="http://schemas.openxmlformats.org/officeDocument/2006/relationships/hyperlink" Target="https://m.edsoo.ru/f5ec575a" TargetMode="External"/><Relationship Id="rId75" Type="http://schemas.openxmlformats.org/officeDocument/2006/relationships/hyperlink" Target="https://m.edsoo.ru/f5ec6150" TargetMode="External"/><Relationship Id="rId83" Type="http://schemas.openxmlformats.org/officeDocument/2006/relationships/hyperlink" Target="https://m.edsoo.ru/f5ec746a" TargetMode="External"/><Relationship Id="rId88" Type="http://schemas.openxmlformats.org/officeDocument/2006/relationships/hyperlink" Target="https://m.edsoo.ru/f5ec98b4" TargetMode="External"/><Relationship Id="rId91" Type="http://schemas.openxmlformats.org/officeDocument/2006/relationships/hyperlink" Target="https://m.edsoo.ru/f5ec9e54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f5ebfda0" TargetMode="External"/><Relationship Id="rId36" Type="http://schemas.openxmlformats.org/officeDocument/2006/relationships/hyperlink" Target="https://m.edsoo.ru/f5ec1132" TargetMode="External"/><Relationship Id="rId49" Type="http://schemas.openxmlformats.org/officeDocument/2006/relationships/hyperlink" Target="https://m.edsoo.ru/f5ec2b86" TargetMode="External"/><Relationship Id="rId57" Type="http://schemas.openxmlformats.org/officeDocument/2006/relationships/hyperlink" Target="https://m.edsoo.ru/f5ec3f72" TargetMode="External"/><Relationship Id="rId10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f5ec06f6" TargetMode="External"/><Relationship Id="rId44" Type="http://schemas.openxmlformats.org/officeDocument/2006/relationships/hyperlink" Target="https://m.edsoo.ru/f5ec21ea" TargetMode="External"/><Relationship Id="rId52" Type="http://schemas.openxmlformats.org/officeDocument/2006/relationships/hyperlink" Target="https://m.edsoo.ru/f5ec31da" TargetMode="External"/><Relationship Id="rId60" Type="http://schemas.openxmlformats.org/officeDocument/2006/relationships/hyperlink" Target="https://m.edsoo.ru/f5ec3d60" TargetMode="External"/><Relationship Id="rId65" Type="http://schemas.openxmlformats.org/officeDocument/2006/relationships/hyperlink" Target="https://m.edsoo.ru/f5ec4aee" TargetMode="External"/><Relationship Id="rId73" Type="http://schemas.openxmlformats.org/officeDocument/2006/relationships/hyperlink" Target="https://m.edsoo.ru/f5ec5dcc" TargetMode="External"/><Relationship Id="rId78" Type="http://schemas.openxmlformats.org/officeDocument/2006/relationships/hyperlink" Target="https://m.edsoo.ru/f5ec6a4c" TargetMode="External"/><Relationship Id="rId81" Type="http://schemas.openxmlformats.org/officeDocument/2006/relationships/hyperlink" Target="https://m.edsoo.ru/f5ec6fce" TargetMode="External"/><Relationship Id="rId86" Type="http://schemas.openxmlformats.org/officeDocument/2006/relationships/hyperlink" Target="https://m.edsoo.ru/f5ec7a0a" TargetMode="External"/><Relationship Id="rId94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b414" TargetMode="External"/><Relationship Id="rId39" Type="http://schemas.openxmlformats.org/officeDocument/2006/relationships/hyperlink" Target="https://m.edsoo.ru/f5ec17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68</Pages>
  <Words>15700</Words>
  <Characters>89492</Characters>
  <Application>Microsoft Office Word</Application>
  <DocSecurity>0</DocSecurity>
  <Lines>745</Lines>
  <Paragraphs>209</Paragraphs>
  <ScaleCrop>false</ScaleCrop>
  <Company/>
  <LinksUpToDate>false</LinksUpToDate>
  <CharactersWithSpaces>104983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Гришукова</cp:lastModifiedBy>
  <cp:revision>3</cp:revision>
  <dcterms:created xsi:type="dcterms:W3CDTF">2025-09-07T07:22:00Z</dcterms:created>
  <dcterms:modified xsi:type="dcterms:W3CDTF">2025-09-07T07:40:00Z</dcterms:modified>
</cp:coreProperties>
</file>