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B82" w:rsidRPr="00357B7E" w:rsidRDefault="00955B82" w:rsidP="00955B82">
      <w:pPr>
        <w:spacing w:after="0" w:line="408" w:lineRule="auto"/>
        <w:ind w:left="120"/>
        <w:jc w:val="center"/>
        <w:rPr>
          <w:lang w:val="ru-RU"/>
        </w:rPr>
      </w:pPr>
      <w:bookmarkStart w:id="0" w:name="block-7548412"/>
      <w:r w:rsidRPr="00357B7E">
        <w:rPr>
          <w:rFonts w:ascii="Times New Roman" w:hAnsi="Times New Roman"/>
          <w:b/>
          <w:color w:val="000000"/>
          <w:sz w:val="28"/>
          <w:lang w:val="ru-RU"/>
        </w:rPr>
        <w:t>МИНИСТЕРСТВО ПРОСВЕЩЕНИЯ РОССИЙСКОЙ ФЕДЕРАЦИИ</w:t>
      </w:r>
    </w:p>
    <w:p w:rsidR="00955B82" w:rsidRPr="00357B7E" w:rsidRDefault="00955B82" w:rsidP="00955B82">
      <w:pPr>
        <w:spacing w:after="0" w:line="408" w:lineRule="auto"/>
        <w:ind w:left="120"/>
        <w:jc w:val="center"/>
        <w:rPr>
          <w:lang w:val="ru-RU"/>
        </w:rPr>
      </w:pPr>
      <w:bookmarkStart w:id="1" w:name="4a322752-fcaf-4427-b9e0-cccde52766b4"/>
      <w:r w:rsidRPr="00357B7E">
        <w:rPr>
          <w:rFonts w:ascii="Times New Roman" w:hAnsi="Times New Roman"/>
          <w:b/>
          <w:color w:val="000000"/>
          <w:sz w:val="28"/>
          <w:lang w:val="ru-RU"/>
        </w:rPr>
        <w:t xml:space="preserve">‌Министерство образования Приморского </w:t>
      </w:r>
      <w:proofErr w:type="spellStart"/>
      <w:r w:rsidRPr="00357B7E">
        <w:rPr>
          <w:rFonts w:ascii="Times New Roman" w:hAnsi="Times New Roman"/>
          <w:b/>
          <w:color w:val="000000"/>
          <w:sz w:val="28"/>
          <w:lang w:val="ru-RU"/>
        </w:rPr>
        <w:t>края</w:t>
      </w:r>
      <w:bookmarkEnd w:id="1"/>
      <w:r w:rsidRPr="00357B7E">
        <w:rPr>
          <w:rFonts w:ascii="Times New Roman" w:hAnsi="Times New Roman"/>
          <w:b/>
          <w:color w:val="000000"/>
          <w:sz w:val="28"/>
          <w:lang w:val="ru-RU"/>
        </w:rPr>
        <w:t>образования</w:t>
      </w:r>
      <w:proofErr w:type="spellEnd"/>
      <w:r w:rsidRPr="00357B7E">
        <w:rPr>
          <w:rFonts w:ascii="Times New Roman" w:hAnsi="Times New Roman"/>
          <w:b/>
          <w:color w:val="000000"/>
          <w:sz w:val="28"/>
          <w:lang w:val="ru-RU"/>
        </w:rPr>
        <w:t xml:space="preserve"> </w:t>
      </w:r>
    </w:p>
    <w:p w:rsidR="00955B82" w:rsidRPr="00357B7E" w:rsidRDefault="00955B82" w:rsidP="00955B82">
      <w:pPr>
        <w:spacing w:after="0" w:line="408" w:lineRule="auto"/>
        <w:ind w:left="120"/>
        <w:jc w:val="center"/>
        <w:rPr>
          <w:lang w:val="ru-RU"/>
        </w:rPr>
      </w:pPr>
      <w:bookmarkStart w:id="2" w:name="822f47c8-4479-4ad4-bf35-6b6cd8b824a8"/>
      <w:r>
        <w:rPr>
          <w:rFonts w:ascii="Times New Roman" w:hAnsi="Times New Roman"/>
          <w:b/>
          <w:color w:val="000000"/>
          <w:sz w:val="28"/>
          <w:lang w:val="ru-RU"/>
        </w:rPr>
        <w:t xml:space="preserve">‌ </w:t>
      </w:r>
      <w:r w:rsidRPr="00357B7E">
        <w:rPr>
          <w:rFonts w:ascii="Times New Roman" w:hAnsi="Times New Roman"/>
          <w:b/>
          <w:color w:val="000000"/>
          <w:sz w:val="28"/>
          <w:lang w:val="ru-RU"/>
        </w:rPr>
        <w:t>Администрация Партизанского городского округа</w:t>
      </w:r>
      <w:bookmarkEnd w:id="2"/>
    </w:p>
    <w:p w:rsidR="00955B82" w:rsidRPr="00357B7E" w:rsidRDefault="00955B82" w:rsidP="00955B82">
      <w:pPr>
        <w:spacing w:after="0" w:line="408" w:lineRule="auto"/>
        <w:ind w:left="120"/>
        <w:jc w:val="center"/>
        <w:rPr>
          <w:lang w:val="ru-RU"/>
        </w:rPr>
      </w:pPr>
      <w:r w:rsidRPr="00357B7E">
        <w:rPr>
          <w:rFonts w:ascii="Times New Roman" w:hAnsi="Times New Roman"/>
          <w:b/>
          <w:color w:val="000000"/>
          <w:sz w:val="28"/>
          <w:lang w:val="ru-RU"/>
        </w:rPr>
        <w:t>МБОУ ОЦ АНТАРЕС ПГО</w:t>
      </w:r>
    </w:p>
    <w:tbl>
      <w:tblPr>
        <w:tblpPr w:leftFromText="180" w:rightFromText="180" w:vertAnchor="text" w:horzAnchor="margin" w:tblpY="166"/>
        <w:tblW w:w="0" w:type="auto"/>
        <w:tblLook w:val="04A0"/>
      </w:tblPr>
      <w:tblGrid>
        <w:gridCol w:w="3114"/>
        <w:gridCol w:w="3115"/>
        <w:gridCol w:w="3115"/>
      </w:tblGrid>
      <w:tr w:rsidR="00955B82" w:rsidRPr="00357B7E" w:rsidTr="005F4FAE">
        <w:tc>
          <w:tcPr>
            <w:tcW w:w="3114" w:type="dxa"/>
          </w:tcPr>
          <w:p w:rsidR="00955B82" w:rsidRPr="0040209D" w:rsidRDefault="00955B82" w:rsidP="005F4FA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55B82" w:rsidRPr="008944ED" w:rsidRDefault="00955B82" w:rsidP="005F4FA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естественно-математического цикла</w:t>
            </w:r>
          </w:p>
          <w:p w:rsidR="00955B82" w:rsidRDefault="00955B82" w:rsidP="005F4F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55B82" w:rsidRPr="008944ED" w:rsidRDefault="00955B82" w:rsidP="005F4FAE">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Н.В.Гертанова</w:t>
            </w:r>
            <w:proofErr w:type="spellEnd"/>
          </w:p>
          <w:p w:rsidR="00955B82" w:rsidRDefault="00955B82" w:rsidP="005F4F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955B82" w:rsidRDefault="00955B82" w:rsidP="005F4F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357B7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955B82" w:rsidRPr="0040209D" w:rsidRDefault="00955B82" w:rsidP="005F4FA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55B82" w:rsidRPr="0040209D" w:rsidRDefault="00955B82" w:rsidP="005F4FA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55B82" w:rsidRDefault="00955B82" w:rsidP="005F4FA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955B82" w:rsidRPr="008944ED" w:rsidRDefault="00955B82" w:rsidP="005F4FAE">
            <w:pPr>
              <w:autoSpaceDE w:val="0"/>
              <w:autoSpaceDN w:val="0"/>
              <w:spacing w:after="120"/>
              <w:rPr>
                <w:rFonts w:ascii="Times New Roman" w:eastAsia="Times New Roman" w:hAnsi="Times New Roman"/>
                <w:color w:val="000000"/>
                <w:sz w:val="28"/>
                <w:szCs w:val="28"/>
                <w:lang w:val="ru-RU"/>
              </w:rPr>
            </w:pPr>
          </w:p>
          <w:p w:rsidR="00955B82" w:rsidRDefault="00955B82" w:rsidP="005F4F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55B82" w:rsidRPr="008944ED" w:rsidRDefault="00955B82" w:rsidP="005F4FAE">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М.В.Башутская</w:t>
            </w:r>
            <w:proofErr w:type="spellEnd"/>
          </w:p>
          <w:p w:rsidR="00955B82" w:rsidRDefault="00955B82" w:rsidP="005F4F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955B82" w:rsidRPr="0040209D" w:rsidRDefault="00955B82" w:rsidP="005F4FA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55B82" w:rsidRDefault="00955B82" w:rsidP="005F4FA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55B82" w:rsidRDefault="00955B82" w:rsidP="005F4FA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ОЦ АНТАРЕС ПГО</w:t>
            </w:r>
          </w:p>
          <w:p w:rsidR="00955B82" w:rsidRPr="008944ED" w:rsidRDefault="00955B82" w:rsidP="005F4FAE">
            <w:pPr>
              <w:autoSpaceDE w:val="0"/>
              <w:autoSpaceDN w:val="0"/>
              <w:spacing w:after="120"/>
              <w:rPr>
                <w:rFonts w:ascii="Times New Roman" w:eastAsia="Times New Roman" w:hAnsi="Times New Roman"/>
                <w:color w:val="000000"/>
                <w:sz w:val="28"/>
                <w:szCs w:val="28"/>
                <w:lang w:val="ru-RU"/>
              </w:rPr>
            </w:pPr>
          </w:p>
          <w:p w:rsidR="00955B82" w:rsidRDefault="00955B82" w:rsidP="005F4F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55B82" w:rsidRPr="008944ED" w:rsidRDefault="00955B82" w:rsidP="005F4FA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Н.В.Морозова</w:t>
            </w:r>
          </w:p>
          <w:p w:rsidR="00955B82" w:rsidRDefault="00955B82" w:rsidP="005F4FA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99-а</w:t>
            </w:r>
            <w:r>
              <w:rPr>
                <w:rFonts w:ascii="Times New Roman" w:eastAsia="Times New Roman" w:hAnsi="Times New Roman"/>
                <w:color w:val="000000"/>
                <w:sz w:val="24"/>
                <w:szCs w:val="24"/>
                <w:lang w:val="ru-RU"/>
              </w:rPr>
              <w:t xml:space="preserve"> </w:t>
            </w:r>
          </w:p>
          <w:p w:rsidR="00955B82" w:rsidRDefault="00955B82" w:rsidP="005F4F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955B82" w:rsidRPr="0040209D" w:rsidRDefault="00955B82" w:rsidP="005F4FAE">
            <w:pPr>
              <w:autoSpaceDE w:val="0"/>
              <w:autoSpaceDN w:val="0"/>
              <w:spacing w:after="120" w:line="240" w:lineRule="auto"/>
              <w:jc w:val="both"/>
              <w:rPr>
                <w:rFonts w:ascii="Times New Roman" w:eastAsia="Times New Roman" w:hAnsi="Times New Roman"/>
                <w:color w:val="000000"/>
                <w:sz w:val="24"/>
                <w:szCs w:val="24"/>
                <w:lang w:val="ru-RU"/>
              </w:rPr>
            </w:pPr>
          </w:p>
        </w:tc>
      </w:tr>
    </w:tbl>
    <w:p w:rsidR="00955B82" w:rsidRPr="00357B7E" w:rsidRDefault="00955B82" w:rsidP="00955B82">
      <w:pPr>
        <w:spacing w:after="0"/>
        <w:ind w:left="120"/>
        <w:rPr>
          <w:lang w:val="ru-RU"/>
        </w:rPr>
      </w:pPr>
    </w:p>
    <w:p w:rsidR="00955B82" w:rsidRPr="00357B7E" w:rsidRDefault="00955B82" w:rsidP="00955B82">
      <w:pPr>
        <w:spacing w:after="0"/>
        <w:ind w:left="120"/>
        <w:rPr>
          <w:lang w:val="ru-RU"/>
        </w:rPr>
      </w:pPr>
    </w:p>
    <w:p w:rsidR="00955B82" w:rsidRPr="00357B7E" w:rsidRDefault="00955B82" w:rsidP="00955B82">
      <w:pPr>
        <w:spacing w:after="0"/>
        <w:ind w:left="120"/>
        <w:rPr>
          <w:lang w:val="ru-RU"/>
        </w:rPr>
      </w:pPr>
    </w:p>
    <w:p w:rsidR="00955B82" w:rsidRPr="00C6066E" w:rsidRDefault="00955B82" w:rsidP="00955B82">
      <w:pPr>
        <w:spacing w:after="0" w:line="408" w:lineRule="auto"/>
        <w:ind w:left="120"/>
        <w:jc w:val="center"/>
        <w:rPr>
          <w:lang w:val="ru-RU"/>
        </w:rPr>
      </w:pPr>
      <w:r w:rsidRPr="00357B7E">
        <w:rPr>
          <w:rFonts w:ascii="Times New Roman" w:hAnsi="Times New Roman"/>
          <w:b/>
          <w:color w:val="000000"/>
          <w:sz w:val="28"/>
          <w:lang w:val="ru-RU"/>
        </w:rPr>
        <w:t>Р</w:t>
      </w:r>
      <w:r w:rsidRPr="00C6066E">
        <w:rPr>
          <w:rFonts w:ascii="Times New Roman" w:hAnsi="Times New Roman"/>
          <w:b/>
          <w:color w:val="000000"/>
          <w:sz w:val="28"/>
          <w:lang w:val="ru-RU"/>
        </w:rPr>
        <w:t>АБОЧАЯ ПРОГРАММА</w:t>
      </w:r>
    </w:p>
    <w:p w:rsidR="00955B82" w:rsidRPr="00C6066E" w:rsidRDefault="00955B82" w:rsidP="00955B82">
      <w:pPr>
        <w:spacing w:after="0"/>
        <w:ind w:left="120"/>
        <w:jc w:val="center"/>
        <w:rPr>
          <w:lang w:val="ru-RU"/>
        </w:rPr>
      </w:pPr>
    </w:p>
    <w:p w:rsidR="00955B82" w:rsidRPr="00357B7E" w:rsidRDefault="00955B82" w:rsidP="00955B82">
      <w:pPr>
        <w:spacing w:after="0" w:line="408" w:lineRule="auto"/>
        <w:ind w:left="120"/>
        <w:jc w:val="center"/>
        <w:rPr>
          <w:lang w:val="ru-RU"/>
        </w:rPr>
      </w:pPr>
      <w:r w:rsidRPr="00357B7E">
        <w:rPr>
          <w:rFonts w:ascii="Times New Roman" w:hAnsi="Times New Roman"/>
          <w:b/>
          <w:color w:val="000000"/>
          <w:sz w:val="28"/>
          <w:lang w:val="ru-RU"/>
        </w:rPr>
        <w:t>учебный предмет «Биология. Базовый уровень»</w:t>
      </w:r>
    </w:p>
    <w:p w:rsidR="00955B82" w:rsidRPr="00357B7E" w:rsidRDefault="00955B82" w:rsidP="00955B82">
      <w:pPr>
        <w:spacing w:after="0" w:line="408" w:lineRule="auto"/>
        <w:ind w:left="120"/>
        <w:jc w:val="center"/>
        <w:rPr>
          <w:lang w:val="ru-RU"/>
        </w:rPr>
      </w:pPr>
      <w:r w:rsidRPr="00357B7E">
        <w:rPr>
          <w:rFonts w:ascii="Times New Roman" w:hAnsi="Times New Roman"/>
          <w:color w:val="000000"/>
          <w:sz w:val="28"/>
          <w:lang w:val="ru-RU"/>
        </w:rPr>
        <w:t xml:space="preserve">для учащихся </w:t>
      </w:r>
      <w:r>
        <w:rPr>
          <w:rFonts w:ascii="Times New Roman" w:hAnsi="Times New Roman"/>
          <w:color w:val="000000"/>
          <w:sz w:val="28"/>
          <w:lang w:val="ru-RU"/>
        </w:rPr>
        <w:t>7</w:t>
      </w:r>
      <w:r w:rsidRPr="00357B7E">
        <w:rPr>
          <w:rFonts w:ascii="Times New Roman" w:hAnsi="Times New Roman"/>
          <w:color w:val="000000"/>
          <w:sz w:val="28"/>
          <w:lang w:val="ru-RU"/>
        </w:rPr>
        <w:t xml:space="preserve"> класс</w:t>
      </w:r>
      <w:r>
        <w:rPr>
          <w:rFonts w:ascii="Times New Roman" w:hAnsi="Times New Roman"/>
          <w:color w:val="000000"/>
          <w:sz w:val="28"/>
          <w:lang w:val="ru-RU"/>
        </w:rPr>
        <w:t>а</w:t>
      </w:r>
    </w:p>
    <w:p w:rsidR="00955B82" w:rsidRPr="00357B7E" w:rsidRDefault="00955B82" w:rsidP="00955B82">
      <w:pPr>
        <w:spacing w:after="0"/>
        <w:ind w:left="120"/>
        <w:jc w:val="center"/>
        <w:rPr>
          <w:lang w:val="ru-RU"/>
        </w:rPr>
      </w:pPr>
    </w:p>
    <w:p w:rsidR="00955B82" w:rsidRPr="00357B7E" w:rsidRDefault="00955B82" w:rsidP="00955B82">
      <w:pPr>
        <w:spacing w:after="0"/>
        <w:ind w:left="120"/>
        <w:jc w:val="center"/>
        <w:rPr>
          <w:lang w:val="ru-RU"/>
        </w:rPr>
      </w:pPr>
    </w:p>
    <w:p w:rsidR="00955B82" w:rsidRPr="00357B7E" w:rsidRDefault="00955B82" w:rsidP="00955B82">
      <w:pPr>
        <w:spacing w:after="0"/>
        <w:ind w:left="120"/>
        <w:jc w:val="center"/>
        <w:rPr>
          <w:lang w:val="ru-RU"/>
        </w:rPr>
      </w:pPr>
    </w:p>
    <w:p w:rsidR="00955B82" w:rsidRPr="00357B7E" w:rsidRDefault="00955B82" w:rsidP="00955B82">
      <w:pPr>
        <w:spacing w:after="0"/>
        <w:ind w:left="120"/>
        <w:jc w:val="center"/>
        <w:rPr>
          <w:lang w:val="ru-RU"/>
        </w:rPr>
      </w:pPr>
    </w:p>
    <w:p w:rsidR="00955B82" w:rsidRPr="00357B7E" w:rsidRDefault="00955B82" w:rsidP="00955B82">
      <w:pPr>
        <w:spacing w:after="0"/>
        <w:ind w:left="120"/>
        <w:jc w:val="center"/>
        <w:rPr>
          <w:lang w:val="ru-RU"/>
        </w:rPr>
      </w:pPr>
    </w:p>
    <w:p w:rsidR="00955B82" w:rsidRDefault="00955B82" w:rsidP="00955B82">
      <w:pPr>
        <w:spacing w:after="0"/>
        <w:ind w:left="120"/>
        <w:jc w:val="center"/>
        <w:rPr>
          <w:rFonts w:ascii="Times New Roman" w:hAnsi="Times New Roman"/>
          <w:b/>
          <w:color w:val="000000"/>
          <w:sz w:val="28"/>
          <w:lang w:val="ru-RU"/>
        </w:rPr>
      </w:pPr>
    </w:p>
    <w:p w:rsidR="00955B82" w:rsidRDefault="00955B82" w:rsidP="00955B82">
      <w:pPr>
        <w:spacing w:after="0"/>
        <w:ind w:left="120"/>
        <w:jc w:val="center"/>
        <w:rPr>
          <w:rFonts w:ascii="Times New Roman" w:hAnsi="Times New Roman"/>
          <w:b/>
          <w:color w:val="000000"/>
          <w:sz w:val="28"/>
          <w:lang w:val="ru-RU"/>
        </w:rPr>
      </w:pPr>
    </w:p>
    <w:p w:rsidR="00955B82" w:rsidRDefault="00955B82" w:rsidP="00955B82">
      <w:pPr>
        <w:spacing w:after="0"/>
        <w:ind w:left="120"/>
        <w:jc w:val="center"/>
        <w:rPr>
          <w:rFonts w:ascii="Times New Roman" w:hAnsi="Times New Roman"/>
          <w:b/>
          <w:color w:val="000000"/>
          <w:sz w:val="28"/>
          <w:lang w:val="ru-RU"/>
        </w:rPr>
      </w:pPr>
    </w:p>
    <w:p w:rsidR="00955B82" w:rsidRDefault="00955B82" w:rsidP="00955B82">
      <w:pPr>
        <w:spacing w:after="0"/>
        <w:ind w:left="120"/>
        <w:jc w:val="center"/>
        <w:rPr>
          <w:rFonts w:ascii="Times New Roman" w:hAnsi="Times New Roman"/>
          <w:b/>
          <w:color w:val="000000"/>
          <w:sz w:val="28"/>
          <w:lang w:val="ru-RU"/>
        </w:rPr>
      </w:pPr>
    </w:p>
    <w:p w:rsidR="00955B82" w:rsidRDefault="00955B82" w:rsidP="00955B82">
      <w:pPr>
        <w:spacing w:after="0"/>
        <w:ind w:left="120"/>
        <w:jc w:val="center"/>
        <w:rPr>
          <w:rFonts w:ascii="Times New Roman" w:hAnsi="Times New Roman"/>
          <w:b/>
          <w:color w:val="000000"/>
          <w:sz w:val="28"/>
          <w:lang w:val="ru-RU"/>
        </w:rPr>
      </w:pPr>
    </w:p>
    <w:p w:rsidR="00955B82" w:rsidRDefault="00955B82" w:rsidP="00955B82">
      <w:pPr>
        <w:spacing w:after="0"/>
        <w:ind w:left="120"/>
        <w:jc w:val="center"/>
        <w:rPr>
          <w:rFonts w:ascii="Times New Roman" w:hAnsi="Times New Roman"/>
          <w:b/>
          <w:color w:val="000000"/>
          <w:sz w:val="28"/>
          <w:lang w:val="ru-RU"/>
        </w:rPr>
      </w:pPr>
    </w:p>
    <w:p w:rsidR="00955B82" w:rsidRDefault="00955B82" w:rsidP="00955B82">
      <w:pPr>
        <w:spacing w:after="0"/>
        <w:ind w:left="120"/>
        <w:jc w:val="center"/>
        <w:rPr>
          <w:rFonts w:ascii="Times New Roman" w:hAnsi="Times New Roman"/>
          <w:b/>
          <w:color w:val="000000"/>
          <w:sz w:val="28"/>
          <w:lang w:val="ru-RU"/>
        </w:rPr>
      </w:pPr>
    </w:p>
    <w:p w:rsidR="00955B82" w:rsidRPr="00357B7E" w:rsidRDefault="00955B82" w:rsidP="00955B82">
      <w:pPr>
        <w:spacing w:after="0"/>
        <w:ind w:left="120"/>
        <w:jc w:val="center"/>
        <w:rPr>
          <w:lang w:val="ru-RU"/>
        </w:rPr>
      </w:pPr>
      <w:r w:rsidRPr="00357B7E">
        <w:rPr>
          <w:rFonts w:ascii="Times New Roman" w:hAnsi="Times New Roman"/>
          <w:b/>
          <w:color w:val="000000"/>
          <w:sz w:val="28"/>
          <w:lang w:val="ru-RU"/>
        </w:rPr>
        <w:t xml:space="preserve">Партизанск </w:t>
      </w:r>
      <w:r w:rsidRPr="00357B7E">
        <w:rPr>
          <w:sz w:val="28"/>
          <w:lang w:val="ru-RU"/>
        </w:rPr>
        <w:br/>
      </w:r>
      <w:bookmarkStart w:id="3" w:name="83ace5c0-f913-49d8-975d-9ddb35d71a16"/>
      <w:r>
        <w:rPr>
          <w:rFonts w:ascii="Times New Roman" w:hAnsi="Times New Roman"/>
          <w:b/>
          <w:color w:val="000000"/>
          <w:sz w:val="28"/>
          <w:lang w:val="ru-RU"/>
        </w:rPr>
        <w:t xml:space="preserve"> 2024</w:t>
      </w:r>
      <w:r w:rsidRPr="00357B7E">
        <w:rPr>
          <w:rFonts w:ascii="Times New Roman" w:hAnsi="Times New Roman"/>
          <w:b/>
          <w:color w:val="000000"/>
          <w:sz w:val="28"/>
          <w:lang w:val="ru-RU"/>
        </w:rPr>
        <w:t xml:space="preserve"> год</w:t>
      </w:r>
      <w:bookmarkEnd w:id="3"/>
      <w:r w:rsidRPr="00357B7E">
        <w:rPr>
          <w:rFonts w:ascii="Times New Roman" w:hAnsi="Times New Roman"/>
          <w:color w:val="000000"/>
          <w:sz w:val="28"/>
          <w:lang w:val="ru-RU"/>
        </w:rPr>
        <w:t xml:space="preserve"> ‌ год</w:t>
      </w:r>
      <w:r w:rsidRPr="00357B7E">
        <w:rPr>
          <w:rFonts w:ascii="Times New Roman" w:hAnsi="Times New Roman"/>
          <w:b/>
          <w:color w:val="000000"/>
          <w:sz w:val="28"/>
          <w:lang w:val="ru-RU"/>
        </w:rPr>
        <w:t xml:space="preserve"> </w:t>
      </w:r>
    </w:p>
    <w:bookmarkEnd w:id="0"/>
    <w:p w:rsidR="006E7E5F" w:rsidRPr="00C05B3E" w:rsidRDefault="006E7E5F" w:rsidP="006E7E5F">
      <w:pPr>
        <w:spacing w:after="0" w:line="264" w:lineRule="auto"/>
        <w:ind w:left="120"/>
        <w:jc w:val="both"/>
        <w:rPr>
          <w:lang w:val="ru-RU"/>
        </w:rPr>
      </w:pPr>
      <w:r w:rsidRPr="00C05B3E">
        <w:rPr>
          <w:rFonts w:ascii="Times New Roman" w:hAnsi="Times New Roman"/>
          <w:b/>
          <w:color w:val="000000"/>
          <w:sz w:val="28"/>
          <w:lang w:val="ru-RU"/>
        </w:rPr>
        <w:lastRenderedPageBreak/>
        <w:t>ПОЯСНИТЕЛЬНАЯ ЗАПИСКА</w:t>
      </w:r>
    </w:p>
    <w:p w:rsidR="006E7E5F" w:rsidRPr="00C05B3E" w:rsidRDefault="006E7E5F" w:rsidP="006E7E5F">
      <w:pPr>
        <w:spacing w:after="0" w:line="264" w:lineRule="auto"/>
        <w:ind w:left="120"/>
        <w:jc w:val="both"/>
        <w:rPr>
          <w:lang w:val="ru-RU"/>
        </w:rPr>
      </w:pPr>
    </w:p>
    <w:p w:rsidR="006E7E5F" w:rsidRPr="00C05B3E" w:rsidRDefault="006E7E5F" w:rsidP="006E7E5F">
      <w:pPr>
        <w:spacing w:after="0" w:line="264" w:lineRule="auto"/>
        <w:ind w:firstLine="600"/>
        <w:jc w:val="both"/>
        <w:rPr>
          <w:lang w:val="ru-RU"/>
        </w:rPr>
      </w:pPr>
      <w:r w:rsidRPr="00C05B3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E7E5F" w:rsidRPr="00C05B3E" w:rsidRDefault="006E7E5F" w:rsidP="006E7E5F">
      <w:pPr>
        <w:spacing w:after="0" w:line="264" w:lineRule="auto"/>
        <w:ind w:firstLine="600"/>
        <w:jc w:val="both"/>
        <w:rPr>
          <w:lang w:val="ru-RU"/>
        </w:rPr>
      </w:pPr>
      <w:r w:rsidRPr="00C05B3E">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C05B3E">
        <w:rPr>
          <w:rFonts w:ascii="Times New Roman" w:hAnsi="Times New Roman"/>
          <w:color w:val="000000"/>
          <w:sz w:val="28"/>
          <w:lang w:val="ru-RU"/>
        </w:rPr>
        <w:t>деятельностной</w:t>
      </w:r>
      <w:proofErr w:type="spellEnd"/>
      <w:r w:rsidRPr="00C05B3E">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C05B3E">
        <w:rPr>
          <w:rFonts w:ascii="Times New Roman" w:hAnsi="Times New Roman"/>
          <w:color w:val="000000"/>
          <w:sz w:val="28"/>
          <w:lang w:val="ru-RU"/>
        </w:rPr>
        <w:t>метапредметным</w:t>
      </w:r>
      <w:proofErr w:type="spellEnd"/>
      <w:r w:rsidRPr="00C05B3E">
        <w:rPr>
          <w:rFonts w:ascii="Times New Roman" w:hAnsi="Times New Roman"/>
          <w:color w:val="000000"/>
          <w:sz w:val="28"/>
          <w:lang w:val="ru-RU"/>
        </w:rPr>
        <w:t xml:space="preserve"> результатам обучения, а также реализация межпредметных связей </w:t>
      </w:r>
      <w:proofErr w:type="spellStart"/>
      <w:r w:rsidRPr="00C05B3E">
        <w:rPr>
          <w:rFonts w:ascii="Times New Roman" w:hAnsi="Times New Roman"/>
          <w:color w:val="000000"/>
          <w:sz w:val="28"/>
          <w:lang w:val="ru-RU"/>
        </w:rPr>
        <w:t>естественно-научных</w:t>
      </w:r>
      <w:proofErr w:type="spellEnd"/>
      <w:r w:rsidRPr="00C05B3E">
        <w:rPr>
          <w:rFonts w:ascii="Times New Roman" w:hAnsi="Times New Roman"/>
          <w:color w:val="000000"/>
          <w:sz w:val="28"/>
          <w:lang w:val="ru-RU"/>
        </w:rPr>
        <w:t xml:space="preserve"> учебных предметов на уровне основного общего образования. </w:t>
      </w:r>
    </w:p>
    <w:p w:rsidR="006E7E5F" w:rsidRPr="00C05B3E" w:rsidRDefault="006E7E5F" w:rsidP="006E7E5F">
      <w:pPr>
        <w:spacing w:after="0" w:line="264" w:lineRule="auto"/>
        <w:ind w:firstLine="600"/>
        <w:jc w:val="both"/>
        <w:rPr>
          <w:lang w:val="ru-RU"/>
        </w:rPr>
      </w:pPr>
      <w:r w:rsidRPr="00C05B3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6E7E5F" w:rsidRPr="00C05B3E" w:rsidRDefault="006E7E5F" w:rsidP="006E7E5F">
      <w:pPr>
        <w:spacing w:after="0" w:line="264" w:lineRule="auto"/>
        <w:ind w:firstLine="600"/>
        <w:jc w:val="both"/>
        <w:rPr>
          <w:lang w:val="ru-RU"/>
        </w:rPr>
      </w:pPr>
      <w:r w:rsidRPr="00C05B3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E7E5F" w:rsidRPr="00C05B3E" w:rsidRDefault="006E7E5F" w:rsidP="006E7E5F">
      <w:pPr>
        <w:spacing w:after="0" w:line="264" w:lineRule="auto"/>
        <w:ind w:firstLine="600"/>
        <w:jc w:val="both"/>
        <w:rPr>
          <w:lang w:val="ru-RU"/>
        </w:rPr>
      </w:pPr>
      <w:r w:rsidRPr="00C05B3E">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6E7E5F" w:rsidRPr="00C05B3E" w:rsidRDefault="006E7E5F" w:rsidP="006E7E5F">
      <w:pPr>
        <w:spacing w:after="0" w:line="264" w:lineRule="auto"/>
        <w:ind w:firstLine="600"/>
        <w:jc w:val="both"/>
        <w:rPr>
          <w:lang w:val="ru-RU"/>
        </w:rPr>
      </w:pPr>
      <w:r w:rsidRPr="00C05B3E">
        <w:rPr>
          <w:rFonts w:ascii="Times New Roman" w:hAnsi="Times New Roman"/>
          <w:color w:val="000000"/>
          <w:sz w:val="28"/>
          <w:lang w:val="ru-RU"/>
        </w:rPr>
        <w:t>Целями изучения биологии на уровне основного общего образования являются:</w:t>
      </w:r>
    </w:p>
    <w:p w:rsidR="006E7E5F" w:rsidRPr="00C05B3E" w:rsidRDefault="006E7E5F" w:rsidP="006E7E5F">
      <w:pPr>
        <w:spacing w:after="0" w:line="264" w:lineRule="auto"/>
        <w:ind w:firstLine="600"/>
        <w:jc w:val="both"/>
        <w:rPr>
          <w:lang w:val="ru-RU"/>
        </w:rPr>
      </w:pPr>
      <w:r w:rsidRPr="00C05B3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6E7E5F" w:rsidRPr="00C05B3E" w:rsidRDefault="006E7E5F" w:rsidP="006E7E5F">
      <w:pPr>
        <w:spacing w:after="0" w:line="264" w:lineRule="auto"/>
        <w:ind w:firstLine="600"/>
        <w:jc w:val="both"/>
        <w:rPr>
          <w:lang w:val="ru-RU"/>
        </w:rPr>
      </w:pPr>
      <w:r w:rsidRPr="00C05B3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6E7E5F" w:rsidRPr="00C05B3E" w:rsidRDefault="006E7E5F" w:rsidP="006E7E5F">
      <w:pPr>
        <w:spacing w:after="0" w:line="264" w:lineRule="auto"/>
        <w:ind w:firstLine="600"/>
        <w:jc w:val="both"/>
        <w:rPr>
          <w:lang w:val="ru-RU"/>
        </w:rPr>
      </w:pPr>
      <w:r w:rsidRPr="00C05B3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6E7E5F" w:rsidRPr="00C05B3E" w:rsidRDefault="006E7E5F" w:rsidP="006E7E5F">
      <w:pPr>
        <w:spacing w:after="0" w:line="264" w:lineRule="auto"/>
        <w:ind w:firstLine="600"/>
        <w:jc w:val="both"/>
        <w:rPr>
          <w:lang w:val="ru-RU"/>
        </w:rPr>
      </w:pPr>
      <w:r w:rsidRPr="00C05B3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E7E5F" w:rsidRPr="00C05B3E" w:rsidRDefault="006E7E5F" w:rsidP="006E7E5F">
      <w:pPr>
        <w:spacing w:after="0" w:line="264" w:lineRule="auto"/>
        <w:ind w:firstLine="600"/>
        <w:jc w:val="both"/>
        <w:rPr>
          <w:lang w:val="ru-RU"/>
        </w:rPr>
      </w:pPr>
      <w:r w:rsidRPr="00C05B3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E7E5F" w:rsidRPr="00C05B3E" w:rsidRDefault="006E7E5F" w:rsidP="006E7E5F">
      <w:pPr>
        <w:spacing w:after="0" w:line="264" w:lineRule="auto"/>
        <w:ind w:firstLine="600"/>
        <w:jc w:val="both"/>
        <w:rPr>
          <w:lang w:val="ru-RU"/>
        </w:rPr>
      </w:pPr>
      <w:r w:rsidRPr="00C05B3E">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6E7E5F" w:rsidRPr="00C05B3E" w:rsidRDefault="006E7E5F" w:rsidP="006E7E5F">
      <w:pPr>
        <w:spacing w:after="0" w:line="264" w:lineRule="auto"/>
        <w:ind w:firstLine="600"/>
        <w:jc w:val="both"/>
        <w:rPr>
          <w:lang w:val="ru-RU"/>
        </w:rPr>
      </w:pPr>
      <w:r w:rsidRPr="00C05B3E">
        <w:rPr>
          <w:rFonts w:ascii="Times New Roman" w:hAnsi="Times New Roman"/>
          <w:color w:val="000000"/>
          <w:sz w:val="28"/>
          <w:lang w:val="ru-RU"/>
        </w:rPr>
        <w:t>Достижение целей программы по биологии обеспечивается решением следующих задач:</w:t>
      </w:r>
    </w:p>
    <w:p w:rsidR="006E7E5F" w:rsidRPr="00C05B3E" w:rsidRDefault="006E7E5F" w:rsidP="006E7E5F">
      <w:pPr>
        <w:spacing w:after="0" w:line="264" w:lineRule="auto"/>
        <w:ind w:firstLine="600"/>
        <w:jc w:val="both"/>
        <w:rPr>
          <w:lang w:val="ru-RU"/>
        </w:rPr>
      </w:pPr>
      <w:r w:rsidRPr="00C05B3E">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C05B3E">
        <w:rPr>
          <w:rFonts w:ascii="Times New Roman" w:hAnsi="Times New Roman"/>
          <w:color w:val="000000"/>
          <w:sz w:val="28"/>
          <w:lang w:val="ru-RU"/>
        </w:rPr>
        <w:t>средообразующей</w:t>
      </w:r>
      <w:proofErr w:type="spellEnd"/>
      <w:r w:rsidRPr="00C05B3E">
        <w:rPr>
          <w:rFonts w:ascii="Times New Roman" w:hAnsi="Times New Roman"/>
          <w:color w:val="000000"/>
          <w:sz w:val="28"/>
          <w:lang w:val="ru-RU"/>
        </w:rPr>
        <w:t xml:space="preserve"> роли организмов, человеке как </w:t>
      </w:r>
      <w:proofErr w:type="spellStart"/>
      <w:r w:rsidRPr="00C05B3E">
        <w:rPr>
          <w:rFonts w:ascii="Times New Roman" w:hAnsi="Times New Roman"/>
          <w:color w:val="000000"/>
          <w:sz w:val="28"/>
          <w:lang w:val="ru-RU"/>
        </w:rPr>
        <w:t>биосоциальном</w:t>
      </w:r>
      <w:proofErr w:type="spellEnd"/>
      <w:r w:rsidRPr="00C05B3E">
        <w:rPr>
          <w:rFonts w:ascii="Times New Roman" w:hAnsi="Times New Roman"/>
          <w:color w:val="000000"/>
          <w:sz w:val="28"/>
          <w:lang w:val="ru-RU"/>
        </w:rPr>
        <w:t xml:space="preserve"> существе, о роли биологической науки в практической деятельности людей;</w:t>
      </w:r>
    </w:p>
    <w:p w:rsidR="006E7E5F" w:rsidRPr="00C05B3E" w:rsidRDefault="006E7E5F" w:rsidP="006E7E5F">
      <w:pPr>
        <w:spacing w:after="0" w:line="264" w:lineRule="auto"/>
        <w:ind w:firstLine="600"/>
        <w:jc w:val="both"/>
        <w:rPr>
          <w:lang w:val="ru-RU"/>
        </w:rPr>
      </w:pPr>
      <w:r w:rsidRPr="00C05B3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E7E5F" w:rsidRPr="00C05B3E" w:rsidRDefault="006E7E5F" w:rsidP="006E7E5F">
      <w:pPr>
        <w:spacing w:after="0" w:line="264" w:lineRule="auto"/>
        <w:ind w:firstLine="600"/>
        <w:jc w:val="both"/>
        <w:rPr>
          <w:lang w:val="ru-RU"/>
        </w:rPr>
      </w:pPr>
      <w:r w:rsidRPr="00C05B3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E7E5F" w:rsidRPr="00C05B3E" w:rsidRDefault="006E7E5F" w:rsidP="006E7E5F">
      <w:pPr>
        <w:spacing w:after="0" w:line="264" w:lineRule="auto"/>
        <w:ind w:firstLine="600"/>
        <w:jc w:val="both"/>
        <w:rPr>
          <w:lang w:val="ru-RU"/>
        </w:rPr>
      </w:pPr>
      <w:r w:rsidRPr="00C05B3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6E7E5F" w:rsidRPr="00C05B3E" w:rsidRDefault="006E7E5F" w:rsidP="006E7E5F">
      <w:pPr>
        <w:spacing w:after="0" w:line="264" w:lineRule="auto"/>
        <w:ind w:firstLine="600"/>
        <w:jc w:val="both"/>
        <w:rPr>
          <w:lang w:val="ru-RU"/>
        </w:rPr>
      </w:pPr>
      <w:r w:rsidRPr="00C05B3E">
        <w:rPr>
          <w:rFonts w:ascii="Times New Roman" w:hAnsi="Times New Roman"/>
          <w:color w:val="000000"/>
          <w:sz w:val="28"/>
          <w:lang w:val="ru-RU"/>
        </w:rPr>
        <w:t>‌</w:t>
      </w:r>
      <w:bookmarkStart w:id="4" w:name="3b562cd9-1b1f-4c62-99a2-3c330cdcc105"/>
      <w:r w:rsidRPr="00C05B3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8 классе – 68 часов (2 часа в неделю)</w:t>
      </w:r>
      <w:bookmarkEnd w:id="4"/>
      <w:r>
        <w:rPr>
          <w:rFonts w:ascii="Times New Roman" w:hAnsi="Times New Roman"/>
          <w:color w:val="000000"/>
          <w:sz w:val="28"/>
          <w:lang w:val="ru-RU"/>
        </w:rPr>
        <w:t>.</w:t>
      </w:r>
    </w:p>
    <w:p w:rsidR="00156278" w:rsidRDefault="006E7E5F" w:rsidP="006E7E5F">
      <w:pPr>
        <w:rPr>
          <w:rFonts w:ascii="Times New Roman" w:hAnsi="Times New Roman"/>
          <w:color w:val="000000"/>
          <w:sz w:val="28"/>
          <w:lang w:val="ru-RU"/>
        </w:rPr>
      </w:pPr>
      <w:r w:rsidRPr="00C05B3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r>
        <w:rPr>
          <w:rFonts w:ascii="Times New Roman" w:hAnsi="Times New Roman"/>
          <w:color w:val="000000"/>
          <w:sz w:val="28"/>
          <w:lang w:val="ru-RU"/>
        </w:rPr>
        <w:t>.</w:t>
      </w:r>
    </w:p>
    <w:p w:rsidR="006E7E5F" w:rsidRDefault="006E7E5F" w:rsidP="006E7E5F">
      <w:pPr>
        <w:spacing w:after="0" w:line="264" w:lineRule="auto"/>
        <w:ind w:left="120"/>
        <w:jc w:val="both"/>
      </w:pPr>
      <w:r>
        <w:rPr>
          <w:rFonts w:ascii="Times New Roman" w:hAnsi="Times New Roman"/>
          <w:b/>
          <w:color w:val="000000"/>
          <w:sz w:val="28"/>
        </w:rPr>
        <w:t>7 КЛАСС</w:t>
      </w:r>
    </w:p>
    <w:p w:rsidR="006E7E5F" w:rsidRDefault="006E7E5F" w:rsidP="006E7E5F">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6E7E5F" w:rsidRPr="00C05B3E" w:rsidRDefault="006E7E5F" w:rsidP="006E7E5F">
      <w:pPr>
        <w:spacing w:after="0" w:line="264" w:lineRule="auto"/>
        <w:ind w:firstLine="600"/>
        <w:jc w:val="both"/>
        <w:rPr>
          <w:lang w:val="ru-RU"/>
        </w:rPr>
      </w:pPr>
      <w:r w:rsidRPr="00C05B3E">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6E7E5F" w:rsidRPr="00C05B3E" w:rsidRDefault="006E7E5F" w:rsidP="006E7E5F">
      <w:pPr>
        <w:spacing w:after="0" w:line="264" w:lineRule="auto"/>
        <w:ind w:firstLine="600"/>
        <w:jc w:val="both"/>
        <w:rPr>
          <w:lang w:val="ru-RU"/>
        </w:rPr>
      </w:pPr>
      <w:r w:rsidRPr="00C05B3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6E7E5F" w:rsidRPr="00C05B3E" w:rsidRDefault="006E7E5F" w:rsidP="006E7E5F">
      <w:pPr>
        <w:spacing w:after="0" w:line="264" w:lineRule="auto"/>
        <w:ind w:firstLine="600"/>
        <w:jc w:val="both"/>
        <w:rPr>
          <w:lang w:val="ru-RU"/>
        </w:rPr>
      </w:pPr>
      <w:r w:rsidRPr="00C05B3E">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w:t>
      </w:r>
      <w:r w:rsidRPr="00C05B3E">
        <w:rPr>
          <w:rFonts w:ascii="Times New Roman" w:hAnsi="Times New Roman"/>
          <w:color w:val="000000"/>
          <w:sz w:val="28"/>
          <w:lang w:val="ru-RU"/>
        </w:rPr>
        <w:lastRenderedPageBreak/>
        <w:t>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6E7E5F" w:rsidRPr="00C05B3E" w:rsidRDefault="006E7E5F" w:rsidP="006E7E5F">
      <w:pPr>
        <w:spacing w:after="0" w:line="264" w:lineRule="auto"/>
        <w:ind w:firstLine="600"/>
        <w:jc w:val="both"/>
        <w:rPr>
          <w:lang w:val="ru-RU"/>
        </w:rPr>
      </w:pPr>
      <w:r w:rsidRPr="00C05B3E">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6E7E5F" w:rsidRPr="00C05B3E" w:rsidRDefault="006E7E5F" w:rsidP="006E7E5F">
      <w:pPr>
        <w:spacing w:after="0" w:line="264" w:lineRule="auto"/>
        <w:ind w:firstLine="600"/>
        <w:jc w:val="both"/>
        <w:rPr>
          <w:lang w:val="ru-RU"/>
        </w:rPr>
      </w:pPr>
      <w:r w:rsidRPr="00C05B3E">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6E7E5F" w:rsidRPr="00C05B3E" w:rsidRDefault="006E7E5F" w:rsidP="006E7E5F">
      <w:pPr>
        <w:spacing w:after="0" w:line="264" w:lineRule="auto"/>
        <w:ind w:firstLine="600"/>
        <w:jc w:val="both"/>
        <w:rPr>
          <w:lang w:val="ru-RU"/>
        </w:rPr>
      </w:pPr>
      <w:r w:rsidRPr="00C05B3E">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6E7E5F" w:rsidRPr="00C05B3E" w:rsidRDefault="006E7E5F" w:rsidP="006E7E5F">
      <w:pPr>
        <w:spacing w:after="0" w:line="264" w:lineRule="auto"/>
        <w:ind w:firstLine="600"/>
        <w:jc w:val="both"/>
        <w:rPr>
          <w:lang w:val="ru-RU"/>
        </w:rPr>
      </w:pPr>
      <w:r w:rsidRPr="00C05B3E">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w:t>
      </w:r>
      <w:proofErr w:type="spellStart"/>
      <w:r w:rsidRPr="00C05B3E">
        <w:rPr>
          <w:rFonts w:ascii="Times New Roman" w:hAnsi="Times New Roman"/>
          <w:color w:val="000000"/>
          <w:sz w:val="28"/>
          <w:lang w:val="ru-RU"/>
        </w:rPr>
        <w:t>Розовые</w:t>
      </w:r>
      <w:proofErr w:type="spellEnd"/>
      <w:r w:rsidRPr="00C05B3E">
        <w:rPr>
          <w:rFonts w:ascii="Times New Roman" w:hAnsi="Times New Roman"/>
          <w:color w:val="000000"/>
          <w:sz w:val="28"/>
          <w:lang w:val="ru-RU"/>
        </w:rPr>
        <w:t>,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6E7E5F" w:rsidRPr="00C05B3E" w:rsidRDefault="006E7E5F" w:rsidP="006E7E5F">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6E7E5F" w:rsidRPr="00C05B3E" w:rsidRDefault="006E7E5F" w:rsidP="006E7E5F">
      <w:pPr>
        <w:spacing w:after="0" w:line="264" w:lineRule="auto"/>
        <w:ind w:firstLine="600"/>
        <w:jc w:val="both"/>
        <w:rPr>
          <w:lang w:val="ru-RU"/>
        </w:rPr>
      </w:pPr>
      <w:r w:rsidRPr="00C05B3E">
        <w:rPr>
          <w:rFonts w:ascii="Times New Roman" w:hAnsi="Times New Roman"/>
          <w:color w:val="000000"/>
          <w:sz w:val="28"/>
          <w:lang w:val="ru-RU"/>
        </w:rPr>
        <w:t>Изучение строения одноклеточных водорослей (на примере хламидомонады и хлореллы).</w:t>
      </w:r>
    </w:p>
    <w:p w:rsidR="006E7E5F" w:rsidRPr="00C05B3E" w:rsidRDefault="006E7E5F" w:rsidP="006E7E5F">
      <w:pPr>
        <w:spacing w:after="0" w:line="264" w:lineRule="auto"/>
        <w:ind w:firstLine="600"/>
        <w:jc w:val="both"/>
        <w:rPr>
          <w:lang w:val="ru-RU"/>
        </w:rPr>
      </w:pPr>
      <w:r w:rsidRPr="00C05B3E">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C05B3E">
        <w:rPr>
          <w:rFonts w:ascii="Times New Roman" w:hAnsi="Times New Roman"/>
          <w:color w:val="000000"/>
          <w:sz w:val="28"/>
          <w:lang w:val="ru-RU"/>
        </w:rPr>
        <w:t>улотрикса</w:t>
      </w:r>
      <w:proofErr w:type="spellEnd"/>
      <w:r w:rsidRPr="00C05B3E">
        <w:rPr>
          <w:rFonts w:ascii="Times New Roman" w:hAnsi="Times New Roman"/>
          <w:color w:val="000000"/>
          <w:sz w:val="28"/>
          <w:lang w:val="ru-RU"/>
        </w:rPr>
        <w:t>).</w:t>
      </w:r>
    </w:p>
    <w:p w:rsidR="006E7E5F" w:rsidRPr="00C05B3E" w:rsidRDefault="006E7E5F" w:rsidP="006E7E5F">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мхов (на местных видах).</w:t>
      </w:r>
    </w:p>
    <w:p w:rsidR="006E7E5F" w:rsidRPr="00C05B3E" w:rsidRDefault="006E7E5F" w:rsidP="006E7E5F">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папоротника или хвоща.</w:t>
      </w:r>
    </w:p>
    <w:p w:rsidR="006E7E5F" w:rsidRPr="00C05B3E" w:rsidRDefault="006E7E5F" w:rsidP="006E7E5F">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6E7E5F" w:rsidRPr="00C05B3E" w:rsidRDefault="006E7E5F" w:rsidP="006E7E5F">
      <w:pPr>
        <w:spacing w:after="0" w:line="264" w:lineRule="auto"/>
        <w:ind w:firstLine="600"/>
        <w:jc w:val="both"/>
        <w:rPr>
          <w:lang w:val="ru-RU"/>
        </w:rPr>
      </w:pPr>
      <w:r w:rsidRPr="00C05B3E">
        <w:rPr>
          <w:rFonts w:ascii="Times New Roman" w:hAnsi="Times New Roman"/>
          <w:color w:val="000000"/>
          <w:sz w:val="28"/>
          <w:lang w:val="ru-RU"/>
        </w:rPr>
        <w:t xml:space="preserve">Изучение внешнего строения покрытосеменных растений. </w:t>
      </w:r>
    </w:p>
    <w:p w:rsidR="006E7E5F" w:rsidRPr="00C05B3E" w:rsidRDefault="006E7E5F" w:rsidP="006E7E5F">
      <w:pPr>
        <w:spacing w:after="0" w:line="264" w:lineRule="auto"/>
        <w:ind w:firstLine="600"/>
        <w:jc w:val="both"/>
        <w:rPr>
          <w:lang w:val="ru-RU"/>
        </w:rPr>
      </w:pPr>
      <w:r w:rsidRPr="00C05B3E">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w:t>
      </w:r>
      <w:proofErr w:type="spellStart"/>
      <w:r w:rsidRPr="00C05B3E">
        <w:rPr>
          <w:rFonts w:ascii="Times New Roman" w:hAnsi="Times New Roman"/>
          <w:color w:val="000000"/>
          <w:sz w:val="28"/>
          <w:lang w:val="ru-RU"/>
        </w:rPr>
        <w:t>Розовые</w:t>
      </w:r>
      <w:proofErr w:type="spellEnd"/>
      <w:r w:rsidRPr="00C05B3E">
        <w:rPr>
          <w:rFonts w:ascii="Times New Roman" w:hAnsi="Times New Roman"/>
          <w:color w:val="000000"/>
          <w:sz w:val="28"/>
          <w:lang w:val="ru-RU"/>
        </w:rPr>
        <w:t>), Мотыльковые (Бобовые), Паслёновые, Сложноцветные (Астровые), Лилейные, Злаки (Мятликовые) на гербарных и натуральных образцах.</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6E7E5F" w:rsidRDefault="006E7E5F" w:rsidP="006E7E5F">
      <w:pPr>
        <w:numPr>
          <w:ilvl w:val="0"/>
          <w:numId w:val="2"/>
        </w:numPr>
        <w:spacing w:after="0" w:line="264" w:lineRule="auto"/>
        <w:jc w:val="both"/>
      </w:pPr>
      <w:r w:rsidRPr="006E7E5F">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на </w:t>
      </w:r>
      <w:proofErr w:type="spellStart"/>
      <w:r>
        <w:rPr>
          <w:rFonts w:ascii="Times New Roman" w:hAnsi="Times New Roman"/>
          <w:b/>
          <w:color w:val="000000"/>
          <w:sz w:val="28"/>
        </w:rPr>
        <w:t>Земле</w:t>
      </w:r>
      <w:proofErr w:type="spellEnd"/>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6E7E5F" w:rsidRPr="006E7E5F" w:rsidRDefault="006E7E5F" w:rsidP="006E7E5F">
      <w:pPr>
        <w:spacing w:after="0" w:line="264" w:lineRule="auto"/>
        <w:ind w:firstLine="600"/>
        <w:jc w:val="both"/>
        <w:rPr>
          <w:lang w:val="ru-RU"/>
        </w:rPr>
      </w:pPr>
      <w:r w:rsidRPr="006E7E5F">
        <w:rPr>
          <w:rFonts w:ascii="Times New Roman" w:hAnsi="Times New Roman"/>
          <w:b/>
          <w:i/>
          <w:color w:val="000000"/>
          <w:sz w:val="28"/>
          <w:lang w:val="ru-RU"/>
        </w:rPr>
        <w:t xml:space="preserve">Экскурсии или </w:t>
      </w:r>
      <w:proofErr w:type="spellStart"/>
      <w:r w:rsidRPr="006E7E5F">
        <w:rPr>
          <w:rFonts w:ascii="Times New Roman" w:hAnsi="Times New Roman"/>
          <w:b/>
          <w:i/>
          <w:color w:val="000000"/>
          <w:sz w:val="28"/>
          <w:lang w:val="ru-RU"/>
        </w:rPr>
        <w:t>видеоэкскурсии</w:t>
      </w:r>
      <w:proofErr w:type="spellEnd"/>
      <w:r w:rsidRPr="006E7E5F">
        <w:rPr>
          <w:rFonts w:ascii="Times New Roman" w:hAnsi="Times New Roman"/>
          <w:b/>
          <w:i/>
          <w:color w:val="000000"/>
          <w:sz w:val="28"/>
          <w:lang w:val="ru-RU"/>
        </w:rPr>
        <w:t>.</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6E7E5F" w:rsidRDefault="006E7E5F" w:rsidP="006E7E5F">
      <w:pPr>
        <w:numPr>
          <w:ilvl w:val="0"/>
          <w:numId w:val="3"/>
        </w:numPr>
        <w:spacing w:after="0" w:line="264" w:lineRule="auto"/>
        <w:jc w:val="both"/>
      </w:pPr>
      <w:r w:rsidRPr="006E7E5F">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6E7E5F" w:rsidRDefault="006E7E5F" w:rsidP="006E7E5F">
      <w:pPr>
        <w:numPr>
          <w:ilvl w:val="0"/>
          <w:numId w:val="4"/>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6E7E5F" w:rsidRPr="006E7E5F" w:rsidRDefault="006E7E5F" w:rsidP="006E7E5F">
      <w:pPr>
        <w:spacing w:after="0" w:line="264" w:lineRule="auto"/>
        <w:ind w:firstLine="600"/>
        <w:jc w:val="both"/>
        <w:rPr>
          <w:lang w:val="ru-RU"/>
        </w:rPr>
      </w:pPr>
      <w:r w:rsidRPr="006E7E5F">
        <w:rPr>
          <w:rFonts w:ascii="Times New Roman" w:hAnsi="Times New Roman"/>
          <w:b/>
          <w:i/>
          <w:color w:val="000000"/>
          <w:sz w:val="28"/>
          <w:lang w:val="ru-RU"/>
        </w:rPr>
        <w:t xml:space="preserve">Экскурсии или </w:t>
      </w:r>
      <w:proofErr w:type="spellStart"/>
      <w:r w:rsidRPr="006E7E5F">
        <w:rPr>
          <w:rFonts w:ascii="Times New Roman" w:hAnsi="Times New Roman"/>
          <w:b/>
          <w:i/>
          <w:color w:val="000000"/>
          <w:sz w:val="28"/>
          <w:lang w:val="ru-RU"/>
        </w:rPr>
        <w:t>видеоэкскурсии</w:t>
      </w:r>
      <w:proofErr w:type="spellEnd"/>
      <w:r w:rsidRPr="006E7E5F">
        <w:rPr>
          <w:rFonts w:ascii="Times New Roman" w:hAnsi="Times New Roman"/>
          <w:b/>
          <w:i/>
          <w:color w:val="000000"/>
          <w:sz w:val="28"/>
          <w:lang w:val="ru-RU"/>
        </w:rPr>
        <w:t>.</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 xml:space="preserve">Изучение сельскохозяйственных растений региона. </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Изучение сорных растений региона.</w:t>
      </w:r>
    </w:p>
    <w:p w:rsidR="006E7E5F" w:rsidRDefault="006E7E5F" w:rsidP="006E7E5F">
      <w:pPr>
        <w:numPr>
          <w:ilvl w:val="0"/>
          <w:numId w:val="5"/>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 xml:space="preserve">Бактерии – </w:t>
      </w:r>
      <w:proofErr w:type="spellStart"/>
      <w:r w:rsidRPr="006E7E5F">
        <w:rPr>
          <w:rFonts w:ascii="Times New Roman" w:hAnsi="Times New Roman"/>
          <w:color w:val="000000"/>
          <w:sz w:val="28"/>
          <w:lang w:val="ru-RU"/>
        </w:rPr>
        <w:t>доядерные</w:t>
      </w:r>
      <w:proofErr w:type="spellEnd"/>
      <w:r w:rsidRPr="006E7E5F">
        <w:rPr>
          <w:rFonts w:ascii="Times New Roman" w:hAnsi="Times New Roman"/>
          <w:color w:val="000000"/>
          <w:sz w:val="28"/>
          <w:lang w:val="ru-RU"/>
        </w:rPr>
        <w:t xml:space="preserve">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6E7E5F" w:rsidRPr="006E7E5F" w:rsidRDefault="006E7E5F" w:rsidP="006E7E5F">
      <w:pPr>
        <w:spacing w:after="0" w:line="264" w:lineRule="auto"/>
        <w:ind w:firstLine="600"/>
        <w:jc w:val="both"/>
        <w:rPr>
          <w:lang w:val="ru-RU"/>
        </w:rPr>
      </w:pPr>
      <w:r w:rsidRPr="006E7E5F">
        <w:rPr>
          <w:rFonts w:ascii="Times New Roman" w:hAnsi="Times New Roman"/>
          <w:b/>
          <w:i/>
          <w:color w:val="000000"/>
          <w:sz w:val="28"/>
          <w:lang w:val="ru-RU"/>
        </w:rPr>
        <w:t>Лабораторные и практические работы.</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Изучение строения одноклеточных (</w:t>
      </w:r>
      <w:proofErr w:type="spellStart"/>
      <w:r w:rsidRPr="006E7E5F">
        <w:rPr>
          <w:rFonts w:ascii="Times New Roman" w:hAnsi="Times New Roman"/>
          <w:color w:val="000000"/>
          <w:sz w:val="28"/>
          <w:lang w:val="ru-RU"/>
        </w:rPr>
        <w:t>мукор</w:t>
      </w:r>
      <w:proofErr w:type="spellEnd"/>
      <w:r w:rsidRPr="006E7E5F">
        <w:rPr>
          <w:rFonts w:ascii="Times New Roman" w:hAnsi="Times New Roman"/>
          <w:color w:val="000000"/>
          <w:sz w:val="28"/>
          <w:lang w:val="ru-RU"/>
        </w:rPr>
        <w:t>) и многоклеточных (</w:t>
      </w:r>
      <w:proofErr w:type="spellStart"/>
      <w:r w:rsidRPr="006E7E5F">
        <w:rPr>
          <w:rFonts w:ascii="Times New Roman" w:hAnsi="Times New Roman"/>
          <w:color w:val="000000"/>
          <w:sz w:val="28"/>
          <w:lang w:val="ru-RU"/>
        </w:rPr>
        <w:t>пеницилл</w:t>
      </w:r>
      <w:proofErr w:type="spellEnd"/>
      <w:r w:rsidRPr="006E7E5F">
        <w:rPr>
          <w:rFonts w:ascii="Times New Roman" w:hAnsi="Times New Roman"/>
          <w:color w:val="000000"/>
          <w:sz w:val="28"/>
          <w:lang w:val="ru-RU"/>
        </w:rPr>
        <w:t>) плесневых грибов.</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Изучение строения лишайников.</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6E7E5F" w:rsidRPr="006E7E5F" w:rsidRDefault="006E7E5F" w:rsidP="006E7E5F">
      <w:pPr>
        <w:spacing w:after="0" w:line="264" w:lineRule="auto"/>
        <w:ind w:left="120"/>
        <w:jc w:val="both"/>
        <w:rPr>
          <w:lang w:val="ru-RU"/>
        </w:rPr>
      </w:pPr>
    </w:p>
    <w:p w:rsidR="006E7E5F" w:rsidRPr="006E7E5F" w:rsidRDefault="006E7E5F" w:rsidP="00955B82">
      <w:pPr>
        <w:spacing w:after="0" w:line="264" w:lineRule="auto"/>
        <w:ind w:left="120"/>
        <w:jc w:val="center"/>
        <w:rPr>
          <w:lang w:val="ru-RU"/>
        </w:rPr>
      </w:pPr>
      <w:r w:rsidRPr="006E7E5F">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6E7E5F" w:rsidRPr="006E7E5F" w:rsidRDefault="006E7E5F" w:rsidP="006E7E5F">
      <w:pPr>
        <w:spacing w:after="0" w:line="264" w:lineRule="auto"/>
        <w:ind w:left="120"/>
        <w:rPr>
          <w:lang w:val="ru-RU"/>
        </w:rPr>
      </w:pPr>
      <w:r w:rsidRPr="006E7E5F">
        <w:rPr>
          <w:rFonts w:ascii="Times New Roman" w:hAnsi="Times New Roman"/>
          <w:color w:val="000000"/>
          <w:sz w:val="28"/>
          <w:lang w:val="ru-RU"/>
        </w:rPr>
        <w:t>​</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6E7E5F" w:rsidRPr="006E7E5F" w:rsidRDefault="006E7E5F" w:rsidP="006E7E5F">
      <w:pPr>
        <w:spacing w:after="0" w:line="264" w:lineRule="auto"/>
        <w:ind w:left="120"/>
        <w:jc w:val="both"/>
        <w:rPr>
          <w:lang w:val="ru-RU"/>
        </w:rPr>
      </w:pPr>
    </w:p>
    <w:p w:rsidR="00955B82" w:rsidRDefault="00955B82" w:rsidP="006E7E5F">
      <w:pPr>
        <w:spacing w:after="0" w:line="264" w:lineRule="auto"/>
        <w:ind w:left="120"/>
        <w:jc w:val="both"/>
        <w:rPr>
          <w:rFonts w:ascii="Times New Roman" w:hAnsi="Times New Roman"/>
          <w:b/>
          <w:color w:val="000000"/>
          <w:sz w:val="28"/>
          <w:lang w:val="ru-RU"/>
        </w:rPr>
      </w:pPr>
    </w:p>
    <w:p w:rsidR="00955B82" w:rsidRDefault="00955B82" w:rsidP="006E7E5F">
      <w:pPr>
        <w:spacing w:after="0" w:line="264" w:lineRule="auto"/>
        <w:ind w:left="120"/>
        <w:jc w:val="both"/>
        <w:rPr>
          <w:rFonts w:ascii="Times New Roman" w:hAnsi="Times New Roman"/>
          <w:b/>
          <w:color w:val="000000"/>
          <w:sz w:val="28"/>
          <w:lang w:val="ru-RU"/>
        </w:rPr>
      </w:pPr>
    </w:p>
    <w:p w:rsidR="00955B82" w:rsidRDefault="00955B82" w:rsidP="006E7E5F">
      <w:pPr>
        <w:spacing w:after="0" w:line="264" w:lineRule="auto"/>
        <w:ind w:left="120"/>
        <w:jc w:val="both"/>
        <w:rPr>
          <w:rFonts w:ascii="Times New Roman" w:hAnsi="Times New Roman"/>
          <w:b/>
          <w:color w:val="000000"/>
          <w:sz w:val="28"/>
          <w:lang w:val="ru-RU"/>
        </w:rPr>
      </w:pPr>
    </w:p>
    <w:p w:rsidR="006E7E5F" w:rsidRPr="006E7E5F" w:rsidRDefault="006E7E5F" w:rsidP="006E7E5F">
      <w:pPr>
        <w:spacing w:after="0" w:line="264" w:lineRule="auto"/>
        <w:ind w:left="120"/>
        <w:jc w:val="both"/>
        <w:rPr>
          <w:lang w:val="ru-RU"/>
        </w:rPr>
      </w:pPr>
      <w:r w:rsidRPr="006E7E5F">
        <w:rPr>
          <w:rFonts w:ascii="Times New Roman" w:hAnsi="Times New Roman"/>
          <w:b/>
          <w:color w:val="000000"/>
          <w:sz w:val="28"/>
          <w:lang w:val="ru-RU"/>
        </w:rPr>
        <w:t>ЛИЧНОСТНЫЕ РЕЗУЛЬТАТЫ</w:t>
      </w:r>
    </w:p>
    <w:p w:rsidR="006E7E5F" w:rsidRPr="006E7E5F" w:rsidRDefault="006E7E5F" w:rsidP="006E7E5F">
      <w:pPr>
        <w:spacing w:after="0" w:line="264" w:lineRule="auto"/>
        <w:ind w:left="120"/>
        <w:jc w:val="both"/>
        <w:rPr>
          <w:lang w:val="ru-RU"/>
        </w:rPr>
      </w:pPr>
    </w:p>
    <w:p w:rsidR="006E7E5F" w:rsidRPr="006E7E5F" w:rsidRDefault="006E7E5F" w:rsidP="006E7E5F">
      <w:pPr>
        <w:spacing w:after="0" w:line="264" w:lineRule="auto"/>
        <w:ind w:firstLine="600"/>
        <w:jc w:val="both"/>
        <w:rPr>
          <w:lang w:val="ru-RU"/>
        </w:rPr>
      </w:pPr>
      <w:r w:rsidRPr="006E7E5F">
        <w:rPr>
          <w:rFonts w:ascii="Times New Roman" w:hAnsi="Times New Roman"/>
          <w:b/>
          <w:color w:val="000000"/>
          <w:sz w:val="28"/>
          <w:lang w:val="ru-RU"/>
        </w:rPr>
        <w:t>Личностные результаты</w:t>
      </w:r>
      <w:r w:rsidRPr="006E7E5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E7E5F" w:rsidRPr="006E7E5F" w:rsidRDefault="006E7E5F" w:rsidP="006E7E5F">
      <w:pPr>
        <w:spacing w:after="0" w:line="264" w:lineRule="auto"/>
        <w:ind w:firstLine="600"/>
        <w:jc w:val="both"/>
        <w:rPr>
          <w:lang w:val="ru-RU"/>
        </w:rPr>
      </w:pPr>
      <w:r w:rsidRPr="006E7E5F">
        <w:rPr>
          <w:rFonts w:ascii="Times New Roman" w:hAnsi="Times New Roman"/>
          <w:b/>
          <w:color w:val="000000"/>
          <w:sz w:val="28"/>
          <w:lang w:val="ru-RU"/>
        </w:rPr>
        <w:t xml:space="preserve">1) гражданского воспитания: </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E7E5F" w:rsidRPr="006E7E5F" w:rsidRDefault="006E7E5F" w:rsidP="006E7E5F">
      <w:pPr>
        <w:spacing w:after="0" w:line="264" w:lineRule="auto"/>
        <w:ind w:firstLine="600"/>
        <w:jc w:val="both"/>
        <w:rPr>
          <w:lang w:val="ru-RU"/>
        </w:rPr>
      </w:pPr>
      <w:r w:rsidRPr="006E7E5F">
        <w:rPr>
          <w:rFonts w:ascii="Times New Roman" w:hAnsi="Times New Roman"/>
          <w:b/>
          <w:color w:val="000000"/>
          <w:sz w:val="28"/>
          <w:lang w:val="ru-RU"/>
        </w:rPr>
        <w:t>2) патриотического воспитания:</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E7E5F" w:rsidRPr="006E7E5F" w:rsidRDefault="006E7E5F" w:rsidP="006E7E5F">
      <w:pPr>
        <w:spacing w:after="0" w:line="264" w:lineRule="auto"/>
        <w:ind w:firstLine="600"/>
        <w:jc w:val="both"/>
        <w:rPr>
          <w:lang w:val="ru-RU"/>
        </w:rPr>
      </w:pPr>
      <w:r w:rsidRPr="006E7E5F">
        <w:rPr>
          <w:rFonts w:ascii="Times New Roman" w:hAnsi="Times New Roman"/>
          <w:b/>
          <w:color w:val="000000"/>
          <w:sz w:val="28"/>
          <w:lang w:val="ru-RU"/>
        </w:rPr>
        <w:t>3) духовно-нравственного воспитания:</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6E7E5F" w:rsidRPr="006E7E5F" w:rsidRDefault="006E7E5F" w:rsidP="006E7E5F">
      <w:pPr>
        <w:spacing w:after="0" w:line="264" w:lineRule="auto"/>
        <w:ind w:firstLine="600"/>
        <w:jc w:val="both"/>
        <w:rPr>
          <w:lang w:val="ru-RU"/>
        </w:rPr>
      </w:pPr>
      <w:r w:rsidRPr="006E7E5F">
        <w:rPr>
          <w:rFonts w:ascii="Times New Roman" w:hAnsi="Times New Roman"/>
          <w:b/>
          <w:color w:val="000000"/>
          <w:sz w:val="28"/>
          <w:lang w:val="ru-RU"/>
        </w:rPr>
        <w:t>4) эстетического воспитания:</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понимание роли биологии в формировании эстетической культуры личности;</w:t>
      </w:r>
    </w:p>
    <w:p w:rsidR="006E7E5F" w:rsidRPr="006E7E5F" w:rsidRDefault="006E7E5F" w:rsidP="006E7E5F">
      <w:pPr>
        <w:spacing w:after="0" w:line="264" w:lineRule="auto"/>
        <w:ind w:firstLine="600"/>
        <w:jc w:val="both"/>
        <w:rPr>
          <w:lang w:val="ru-RU"/>
        </w:rPr>
      </w:pPr>
      <w:r w:rsidRPr="006E7E5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6E7E5F" w:rsidRPr="006E7E5F" w:rsidRDefault="006E7E5F" w:rsidP="006E7E5F">
      <w:pPr>
        <w:spacing w:after="0" w:line="264" w:lineRule="auto"/>
        <w:ind w:firstLine="600"/>
        <w:jc w:val="both"/>
        <w:rPr>
          <w:lang w:val="ru-RU"/>
        </w:rPr>
      </w:pPr>
      <w:r w:rsidRPr="006E7E5F">
        <w:rPr>
          <w:rFonts w:ascii="Times New Roman" w:hAnsi="Times New Roman"/>
          <w:b/>
          <w:color w:val="000000"/>
          <w:sz w:val="28"/>
          <w:lang w:val="ru-RU"/>
        </w:rPr>
        <w:t>6) трудового воспитания:</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 xml:space="preserve">активное участие в решении практических задач (в рамках семьи, образовательной организации, населенного пункта, края) биологической и </w:t>
      </w:r>
      <w:r w:rsidRPr="006E7E5F">
        <w:rPr>
          <w:rFonts w:ascii="Times New Roman" w:hAnsi="Times New Roman"/>
          <w:color w:val="000000"/>
          <w:sz w:val="28"/>
          <w:lang w:val="ru-RU"/>
        </w:rPr>
        <w:lastRenderedPageBreak/>
        <w:t>экологической направленности, интерес к практическому изучению профессий, связанных с биологией;</w:t>
      </w:r>
    </w:p>
    <w:p w:rsidR="006E7E5F" w:rsidRPr="006E7E5F" w:rsidRDefault="006E7E5F" w:rsidP="006E7E5F">
      <w:pPr>
        <w:spacing w:after="0" w:line="264" w:lineRule="auto"/>
        <w:ind w:firstLine="600"/>
        <w:jc w:val="both"/>
        <w:rPr>
          <w:lang w:val="ru-RU"/>
        </w:rPr>
      </w:pPr>
      <w:r w:rsidRPr="006E7E5F">
        <w:rPr>
          <w:rFonts w:ascii="Times New Roman" w:hAnsi="Times New Roman"/>
          <w:b/>
          <w:color w:val="000000"/>
          <w:sz w:val="28"/>
          <w:lang w:val="ru-RU"/>
        </w:rPr>
        <w:t>7) экологического воспитания:</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осознание экологических проблем и путей их решения;</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готовность к участию в практической деятельности экологической направленности;</w:t>
      </w:r>
    </w:p>
    <w:p w:rsidR="006E7E5F" w:rsidRPr="006E7E5F" w:rsidRDefault="006E7E5F" w:rsidP="006E7E5F">
      <w:pPr>
        <w:spacing w:after="0" w:line="264" w:lineRule="auto"/>
        <w:ind w:firstLine="600"/>
        <w:jc w:val="both"/>
        <w:rPr>
          <w:lang w:val="ru-RU"/>
        </w:rPr>
      </w:pPr>
      <w:r w:rsidRPr="006E7E5F">
        <w:rPr>
          <w:rFonts w:ascii="Times New Roman" w:hAnsi="Times New Roman"/>
          <w:b/>
          <w:color w:val="000000"/>
          <w:sz w:val="28"/>
          <w:lang w:val="ru-RU"/>
        </w:rPr>
        <w:t>8) ценности научного познания:</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понимание роли биологической науки в формировании научного мировоззрения;</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6E7E5F" w:rsidRPr="006E7E5F" w:rsidRDefault="006E7E5F" w:rsidP="006E7E5F">
      <w:pPr>
        <w:spacing w:after="0" w:line="264" w:lineRule="auto"/>
        <w:ind w:firstLine="600"/>
        <w:jc w:val="both"/>
        <w:rPr>
          <w:lang w:val="ru-RU"/>
        </w:rPr>
      </w:pPr>
      <w:r w:rsidRPr="006E7E5F">
        <w:rPr>
          <w:rFonts w:ascii="Times New Roman" w:hAnsi="Times New Roman"/>
          <w:b/>
          <w:color w:val="000000"/>
          <w:sz w:val="28"/>
          <w:lang w:val="ru-RU"/>
        </w:rPr>
        <w:t>9) адаптации обучающегося к изменяющимся условиям социальной и природной среды:</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адекватная оценка изменяющихся условий;</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6E7E5F" w:rsidRPr="006E7E5F" w:rsidRDefault="006E7E5F" w:rsidP="006E7E5F">
      <w:pPr>
        <w:spacing w:after="0" w:line="264" w:lineRule="auto"/>
        <w:ind w:left="120"/>
        <w:jc w:val="both"/>
        <w:rPr>
          <w:lang w:val="ru-RU"/>
        </w:rPr>
      </w:pPr>
    </w:p>
    <w:p w:rsidR="006E7E5F" w:rsidRPr="006E7E5F" w:rsidRDefault="006E7E5F" w:rsidP="006E7E5F">
      <w:pPr>
        <w:spacing w:after="0" w:line="264" w:lineRule="auto"/>
        <w:ind w:left="120"/>
        <w:jc w:val="both"/>
        <w:rPr>
          <w:lang w:val="ru-RU"/>
        </w:rPr>
      </w:pPr>
      <w:r w:rsidRPr="006E7E5F">
        <w:rPr>
          <w:rFonts w:ascii="Times New Roman" w:hAnsi="Times New Roman"/>
          <w:b/>
          <w:color w:val="000000"/>
          <w:sz w:val="28"/>
          <w:lang w:val="ru-RU"/>
        </w:rPr>
        <w:t>МЕТАПРЕДМЕТНЫЕ РЕЗУЛЬТАТЫ</w:t>
      </w:r>
    </w:p>
    <w:p w:rsidR="006E7E5F" w:rsidRPr="006E7E5F" w:rsidRDefault="006E7E5F" w:rsidP="006E7E5F">
      <w:pPr>
        <w:spacing w:after="0" w:line="264" w:lineRule="auto"/>
        <w:ind w:left="120"/>
        <w:jc w:val="both"/>
        <w:rPr>
          <w:lang w:val="ru-RU"/>
        </w:rPr>
      </w:pP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E7E5F" w:rsidRPr="006E7E5F" w:rsidRDefault="006E7E5F" w:rsidP="006E7E5F">
      <w:pPr>
        <w:spacing w:after="0" w:line="264" w:lineRule="auto"/>
        <w:ind w:left="120"/>
        <w:jc w:val="both"/>
        <w:rPr>
          <w:lang w:val="ru-RU"/>
        </w:rPr>
      </w:pPr>
    </w:p>
    <w:p w:rsidR="006E7E5F" w:rsidRPr="006E7E5F" w:rsidRDefault="006E7E5F" w:rsidP="006E7E5F">
      <w:pPr>
        <w:spacing w:after="0" w:line="264" w:lineRule="auto"/>
        <w:ind w:left="120"/>
        <w:jc w:val="both"/>
        <w:rPr>
          <w:lang w:val="ru-RU"/>
        </w:rPr>
      </w:pPr>
      <w:r w:rsidRPr="006E7E5F">
        <w:rPr>
          <w:rFonts w:ascii="Times New Roman" w:hAnsi="Times New Roman"/>
          <w:b/>
          <w:color w:val="000000"/>
          <w:sz w:val="28"/>
          <w:lang w:val="ru-RU"/>
        </w:rPr>
        <w:t>Познавательные универсальные учебные действия</w:t>
      </w:r>
    </w:p>
    <w:p w:rsidR="006E7E5F" w:rsidRPr="006E7E5F" w:rsidRDefault="006E7E5F" w:rsidP="006E7E5F">
      <w:pPr>
        <w:spacing w:after="0" w:line="264" w:lineRule="auto"/>
        <w:ind w:left="120"/>
        <w:jc w:val="both"/>
        <w:rPr>
          <w:lang w:val="ru-RU"/>
        </w:rPr>
      </w:pPr>
    </w:p>
    <w:p w:rsidR="006E7E5F" w:rsidRPr="006E7E5F" w:rsidRDefault="006E7E5F" w:rsidP="006E7E5F">
      <w:pPr>
        <w:spacing w:after="0" w:line="264" w:lineRule="auto"/>
        <w:ind w:firstLine="600"/>
        <w:jc w:val="both"/>
        <w:rPr>
          <w:lang w:val="ru-RU"/>
        </w:rPr>
      </w:pPr>
      <w:r w:rsidRPr="006E7E5F">
        <w:rPr>
          <w:rFonts w:ascii="Times New Roman" w:hAnsi="Times New Roman"/>
          <w:b/>
          <w:color w:val="000000"/>
          <w:sz w:val="28"/>
          <w:lang w:val="ru-RU"/>
        </w:rPr>
        <w:t>1) базовые логические действия:</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lastRenderedPageBreak/>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E7E5F" w:rsidRPr="006E7E5F" w:rsidRDefault="006E7E5F" w:rsidP="006E7E5F">
      <w:pPr>
        <w:spacing w:after="0" w:line="264" w:lineRule="auto"/>
        <w:ind w:firstLine="600"/>
        <w:jc w:val="both"/>
        <w:rPr>
          <w:lang w:val="ru-RU"/>
        </w:rPr>
      </w:pPr>
      <w:r w:rsidRPr="006E7E5F">
        <w:rPr>
          <w:rFonts w:ascii="Times New Roman" w:hAnsi="Times New Roman"/>
          <w:b/>
          <w:color w:val="000000"/>
          <w:sz w:val="28"/>
          <w:lang w:val="ru-RU"/>
        </w:rPr>
        <w:t>2) базовые исследовательские действия:</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использовать вопросы как исследовательский инструмент познания;</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E7E5F" w:rsidRPr="006E7E5F" w:rsidRDefault="006E7E5F" w:rsidP="006E7E5F">
      <w:pPr>
        <w:spacing w:after="0" w:line="264" w:lineRule="auto"/>
        <w:ind w:firstLine="600"/>
        <w:jc w:val="both"/>
        <w:rPr>
          <w:lang w:val="ru-RU"/>
        </w:rPr>
      </w:pPr>
      <w:r w:rsidRPr="006E7E5F">
        <w:rPr>
          <w:rFonts w:ascii="Times New Roman" w:hAnsi="Times New Roman"/>
          <w:b/>
          <w:color w:val="000000"/>
          <w:sz w:val="28"/>
          <w:lang w:val="ru-RU"/>
        </w:rPr>
        <w:t>3) работа с информацией:</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запоминать и систематизировать биологическую информацию.</w:t>
      </w:r>
    </w:p>
    <w:p w:rsidR="006E7E5F" w:rsidRPr="006E7E5F" w:rsidRDefault="006E7E5F" w:rsidP="006E7E5F">
      <w:pPr>
        <w:spacing w:after="0" w:line="264" w:lineRule="auto"/>
        <w:ind w:left="120"/>
        <w:jc w:val="both"/>
        <w:rPr>
          <w:lang w:val="ru-RU"/>
        </w:rPr>
      </w:pPr>
    </w:p>
    <w:p w:rsidR="006E7E5F" w:rsidRPr="006E7E5F" w:rsidRDefault="006E7E5F" w:rsidP="006E7E5F">
      <w:pPr>
        <w:spacing w:after="0" w:line="264" w:lineRule="auto"/>
        <w:ind w:left="120"/>
        <w:jc w:val="both"/>
        <w:rPr>
          <w:lang w:val="ru-RU"/>
        </w:rPr>
      </w:pPr>
      <w:r w:rsidRPr="006E7E5F">
        <w:rPr>
          <w:rFonts w:ascii="Times New Roman" w:hAnsi="Times New Roman"/>
          <w:b/>
          <w:color w:val="000000"/>
          <w:sz w:val="28"/>
          <w:lang w:val="ru-RU"/>
        </w:rPr>
        <w:t>Коммуникативные универсальные учебные действия</w:t>
      </w:r>
    </w:p>
    <w:p w:rsidR="006E7E5F" w:rsidRPr="006E7E5F" w:rsidRDefault="006E7E5F" w:rsidP="006E7E5F">
      <w:pPr>
        <w:spacing w:after="0" w:line="264" w:lineRule="auto"/>
        <w:ind w:left="120"/>
        <w:jc w:val="both"/>
        <w:rPr>
          <w:lang w:val="ru-RU"/>
        </w:rPr>
      </w:pP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1</w:t>
      </w:r>
      <w:r w:rsidRPr="006E7E5F">
        <w:rPr>
          <w:rFonts w:ascii="Times New Roman" w:hAnsi="Times New Roman"/>
          <w:b/>
          <w:color w:val="000000"/>
          <w:sz w:val="28"/>
          <w:lang w:val="ru-RU"/>
        </w:rPr>
        <w:t>) общение:</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выражать себя (свою точку зрения) в устных и письменных текстах;</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E7E5F" w:rsidRPr="006E7E5F" w:rsidRDefault="006E7E5F" w:rsidP="006E7E5F">
      <w:pPr>
        <w:spacing w:after="0" w:line="264" w:lineRule="auto"/>
        <w:ind w:firstLine="600"/>
        <w:jc w:val="both"/>
        <w:rPr>
          <w:lang w:val="ru-RU"/>
        </w:rPr>
      </w:pPr>
      <w:r w:rsidRPr="006E7E5F">
        <w:rPr>
          <w:rFonts w:ascii="Times New Roman" w:hAnsi="Times New Roman"/>
          <w:b/>
          <w:color w:val="000000"/>
          <w:sz w:val="28"/>
          <w:lang w:val="ru-RU"/>
        </w:rPr>
        <w:t>2) совместная деятельность:</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6E7E5F" w:rsidRPr="006E7E5F" w:rsidRDefault="006E7E5F" w:rsidP="006E7E5F">
      <w:pPr>
        <w:spacing w:after="0" w:line="264" w:lineRule="auto"/>
        <w:ind w:left="120"/>
        <w:jc w:val="both"/>
        <w:rPr>
          <w:lang w:val="ru-RU"/>
        </w:rPr>
      </w:pPr>
    </w:p>
    <w:p w:rsidR="006E7E5F" w:rsidRPr="006E7E5F" w:rsidRDefault="006E7E5F" w:rsidP="006E7E5F">
      <w:pPr>
        <w:spacing w:after="0" w:line="264" w:lineRule="auto"/>
        <w:ind w:left="120"/>
        <w:jc w:val="both"/>
        <w:rPr>
          <w:lang w:val="ru-RU"/>
        </w:rPr>
      </w:pPr>
      <w:r w:rsidRPr="006E7E5F">
        <w:rPr>
          <w:rFonts w:ascii="Times New Roman" w:hAnsi="Times New Roman"/>
          <w:b/>
          <w:color w:val="000000"/>
          <w:sz w:val="28"/>
          <w:lang w:val="ru-RU"/>
        </w:rPr>
        <w:t>Регулятивные универсальные учебные действия</w:t>
      </w:r>
    </w:p>
    <w:p w:rsidR="006E7E5F" w:rsidRPr="006E7E5F" w:rsidRDefault="006E7E5F" w:rsidP="006E7E5F">
      <w:pPr>
        <w:spacing w:after="0" w:line="264" w:lineRule="auto"/>
        <w:ind w:left="120"/>
        <w:jc w:val="both"/>
        <w:rPr>
          <w:lang w:val="ru-RU"/>
        </w:rPr>
      </w:pPr>
    </w:p>
    <w:p w:rsidR="006E7E5F" w:rsidRPr="006E7E5F" w:rsidRDefault="006E7E5F" w:rsidP="006E7E5F">
      <w:pPr>
        <w:spacing w:after="0" w:line="264" w:lineRule="auto"/>
        <w:ind w:firstLine="600"/>
        <w:jc w:val="both"/>
        <w:rPr>
          <w:lang w:val="ru-RU"/>
        </w:rPr>
      </w:pPr>
      <w:r w:rsidRPr="006E7E5F">
        <w:rPr>
          <w:rFonts w:ascii="Times New Roman" w:hAnsi="Times New Roman"/>
          <w:b/>
          <w:color w:val="000000"/>
          <w:sz w:val="28"/>
          <w:lang w:val="ru-RU"/>
        </w:rPr>
        <w:t>Самоорганизация:</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делать выбор и брать ответственность за решение.</w:t>
      </w:r>
    </w:p>
    <w:p w:rsidR="006E7E5F" w:rsidRPr="006E7E5F" w:rsidRDefault="006E7E5F" w:rsidP="006E7E5F">
      <w:pPr>
        <w:spacing w:after="0" w:line="264" w:lineRule="auto"/>
        <w:ind w:firstLine="600"/>
        <w:jc w:val="both"/>
        <w:rPr>
          <w:lang w:val="ru-RU"/>
        </w:rPr>
      </w:pPr>
      <w:r w:rsidRPr="006E7E5F">
        <w:rPr>
          <w:rFonts w:ascii="Times New Roman" w:hAnsi="Times New Roman"/>
          <w:b/>
          <w:color w:val="000000"/>
          <w:sz w:val="28"/>
          <w:lang w:val="ru-RU"/>
        </w:rPr>
        <w:t>Самоконтроль, эмоциональный интеллект:</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 xml:space="preserve">владеть способами самоконтроля, </w:t>
      </w:r>
      <w:proofErr w:type="spellStart"/>
      <w:r w:rsidRPr="006E7E5F">
        <w:rPr>
          <w:rFonts w:ascii="Times New Roman" w:hAnsi="Times New Roman"/>
          <w:color w:val="000000"/>
          <w:sz w:val="28"/>
          <w:lang w:val="ru-RU"/>
        </w:rPr>
        <w:t>самомотивации</w:t>
      </w:r>
      <w:proofErr w:type="spellEnd"/>
      <w:r w:rsidRPr="006E7E5F">
        <w:rPr>
          <w:rFonts w:ascii="Times New Roman" w:hAnsi="Times New Roman"/>
          <w:color w:val="000000"/>
          <w:sz w:val="28"/>
          <w:lang w:val="ru-RU"/>
        </w:rPr>
        <w:t xml:space="preserve"> и рефлексии;</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давать оценку ситуации и предлагать план её изменения;</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lastRenderedPageBreak/>
        <w:t>объяснять причины достижения (</w:t>
      </w:r>
      <w:proofErr w:type="spellStart"/>
      <w:r w:rsidRPr="006E7E5F">
        <w:rPr>
          <w:rFonts w:ascii="Times New Roman" w:hAnsi="Times New Roman"/>
          <w:color w:val="000000"/>
          <w:sz w:val="28"/>
          <w:lang w:val="ru-RU"/>
        </w:rPr>
        <w:t>недостижения</w:t>
      </w:r>
      <w:proofErr w:type="spellEnd"/>
      <w:r w:rsidRPr="006E7E5F">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оценивать соответствие результата цели и условиям;</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различать, называть и управлять собственными эмоциями и эмоциями других;</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выявлять и анализировать причины эмоций;</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ставить себя на место другого человека, понимать мотивы и намерения другого;</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регулировать способ выражения эмоций.</w:t>
      </w:r>
    </w:p>
    <w:p w:rsidR="006E7E5F" w:rsidRPr="006E7E5F" w:rsidRDefault="006E7E5F" w:rsidP="006E7E5F">
      <w:pPr>
        <w:spacing w:after="0" w:line="264" w:lineRule="auto"/>
        <w:ind w:firstLine="600"/>
        <w:jc w:val="both"/>
        <w:rPr>
          <w:lang w:val="ru-RU"/>
        </w:rPr>
      </w:pPr>
      <w:r w:rsidRPr="006E7E5F">
        <w:rPr>
          <w:rFonts w:ascii="Times New Roman" w:hAnsi="Times New Roman"/>
          <w:b/>
          <w:color w:val="000000"/>
          <w:sz w:val="28"/>
          <w:lang w:val="ru-RU"/>
        </w:rPr>
        <w:t>Принятие себя и других</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осознанно относиться к другому человеку, его мнению;</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признавать своё право на ошибку и такое же право другого;</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открытость себе и другим;</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осознавать невозможность контролировать всё вокруг;</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E7E5F" w:rsidRPr="006E7E5F" w:rsidRDefault="006E7E5F" w:rsidP="006E7E5F">
      <w:pPr>
        <w:spacing w:after="0" w:line="264" w:lineRule="auto"/>
        <w:ind w:left="120"/>
        <w:jc w:val="both"/>
        <w:rPr>
          <w:lang w:val="ru-RU"/>
        </w:rPr>
      </w:pPr>
    </w:p>
    <w:p w:rsidR="006E7E5F" w:rsidRPr="00955B82" w:rsidRDefault="006E7E5F" w:rsidP="006E7E5F">
      <w:pPr>
        <w:spacing w:after="0" w:line="264" w:lineRule="auto"/>
        <w:ind w:firstLine="600"/>
        <w:jc w:val="both"/>
        <w:rPr>
          <w:b/>
          <w:sz w:val="28"/>
          <w:szCs w:val="28"/>
          <w:lang w:val="ru-RU"/>
        </w:rPr>
      </w:pPr>
      <w:r w:rsidRPr="00955B82">
        <w:rPr>
          <w:rFonts w:ascii="Times New Roman" w:hAnsi="Times New Roman"/>
          <w:b/>
          <w:color w:val="000000"/>
          <w:sz w:val="28"/>
          <w:szCs w:val="28"/>
          <w:lang w:val="ru-RU"/>
        </w:rPr>
        <w:t xml:space="preserve">Предметные результаты освоения программы по биологии к концу обучения </w:t>
      </w:r>
      <w:r w:rsidRPr="00955B82">
        <w:rPr>
          <w:rFonts w:ascii="Times New Roman" w:hAnsi="Times New Roman"/>
          <w:b/>
          <w:i/>
          <w:color w:val="000000"/>
          <w:sz w:val="28"/>
          <w:szCs w:val="28"/>
          <w:lang w:val="ru-RU"/>
        </w:rPr>
        <w:t>в 7</w:t>
      </w:r>
      <w:r w:rsidRPr="00955B82">
        <w:rPr>
          <w:rFonts w:ascii="Times New Roman" w:hAnsi="Times New Roman"/>
          <w:b/>
          <w:color w:val="000000"/>
          <w:sz w:val="28"/>
          <w:szCs w:val="28"/>
          <w:lang w:val="ru-RU"/>
        </w:rPr>
        <w:t xml:space="preserve"> </w:t>
      </w:r>
      <w:r w:rsidRPr="00955B82">
        <w:rPr>
          <w:rFonts w:ascii="Times New Roman" w:hAnsi="Times New Roman"/>
          <w:b/>
          <w:i/>
          <w:color w:val="000000"/>
          <w:sz w:val="28"/>
          <w:szCs w:val="28"/>
          <w:lang w:val="ru-RU"/>
        </w:rPr>
        <w:t>классе</w:t>
      </w:r>
      <w:r w:rsidRPr="00955B82">
        <w:rPr>
          <w:rFonts w:ascii="Times New Roman" w:hAnsi="Times New Roman"/>
          <w:b/>
          <w:color w:val="000000"/>
          <w:sz w:val="28"/>
          <w:szCs w:val="28"/>
          <w:lang w:val="ru-RU"/>
        </w:rPr>
        <w:t>:</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lastRenderedPageBreak/>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lastRenderedPageBreak/>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6E7E5F">
        <w:rPr>
          <w:rFonts w:ascii="Times New Roman" w:hAnsi="Times New Roman"/>
          <w:color w:val="000000"/>
          <w:sz w:val="28"/>
          <w:lang w:val="ru-RU"/>
        </w:rPr>
        <w:t>системыв</w:t>
      </w:r>
      <w:proofErr w:type="spellEnd"/>
      <w:r w:rsidRPr="006E7E5F">
        <w:rPr>
          <w:rFonts w:ascii="Times New Roman" w:hAnsi="Times New Roman"/>
          <w:color w:val="000000"/>
          <w:sz w:val="28"/>
          <w:lang w:val="ru-RU"/>
        </w:rPr>
        <w:t xml:space="preserve"> другую;</w:t>
      </w:r>
    </w:p>
    <w:p w:rsidR="006E7E5F" w:rsidRPr="006E7E5F" w:rsidRDefault="006E7E5F" w:rsidP="006E7E5F">
      <w:pPr>
        <w:spacing w:after="0" w:line="264" w:lineRule="auto"/>
        <w:ind w:firstLine="600"/>
        <w:jc w:val="both"/>
        <w:rPr>
          <w:lang w:val="ru-RU"/>
        </w:rPr>
      </w:pPr>
      <w:r w:rsidRPr="006E7E5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E49BE" w:rsidRDefault="003E49BE" w:rsidP="00955B82">
      <w:pPr>
        <w:spacing w:after="0"/>
        <w:ind w:left="120"/>
        <w:jc w:val="center"/>
      </w:pPr>
      <w:r>
        <w:rPr>
          <w:rFonts w:ascii="Times New Roman" w:hAnsi="Times New Roman"/>
          <w:b/>
          <w:color w:val="000000"/>
          <w:sz w:val="28"/>
        </w:rPr>
        <w:t>ТЕМАТИЧЕСКОЕ ПЛАНИРОВАНИЕ</w:t>
      </w:r>
    </w:p>
    <w:p w:rsidR="006E7E5F" w:rsidRDefault="006E7E5F" w:rsidP="00955B82">
      <w:pPr>
        <w:spacing w:after="0"/>
        <w:ind w:left="120"/>
        <w:jc w:val="center"/>
      </w:pPr>
      <w:r>
        <w:rPr>
          <w:rFonts w:ascii="Times New Roman" w:hAnsi="Times New Roman"/>
          <w:b/>
          <w:color w:val="000000"/>
          <w:sz w:val="28"/>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1"/>
        <w:gridCol w:w="2021"/>
        <w:gridCol w:w="905"/>
        <w:gridCol w:w="1751"/>
        <w:gridCol w:w="1816"/>
        <w:gridCol w:w="2692"/>
      </w:tblGrid>
      <w:tr w:rsidR="006E7E5F" w:rsidTr="003E49BE">
        <w:trPr>
          <w:trHeight w:val="144"/>
          <w:tblCellSpacing w:w="20" w:type="nil"/>
        </w:trPr>
        <w:tc>
          <w:tcPr>
            <w:tcW w:w="476" w:type="dxa"/>
            <w:vMerge w:val="restart"/>
            <w:tcMar>
              <w:top w:w="50" w:type="dxa"/>
              <w:left w:w="100" w:type="dxa"/>
            </w:tcMar>
            <w:vAlign w:val="center"/>
          </w:tcPr>
          <w:p w:rsidR="006E7E5F" w:rsidRDefault="006E7E5F" w:rsidP="003E49BE">
            <w:pPr>
              <w:spacing w:after="0"/>
              <w:ind w:left="135"/>
            </w:pPr>
            <w:r>
              <w:rPr>
                <w:rFonts w:ascii="Times New Roman" w:hAnsi="Times New Roman"/>
                <w:b/>
                <w:color w:val="000000"/>
                <w:sz w:val="24"/>
              </w:rPr>
              <w:t xml:space="preserve">№ п/п </w:t>
            </w:r>
          </w:p>
          <w:p w:rsidR="006E7E5F" w:rsidRDefault="006E7E5F" w:rsidP="003E49BE">
            <w:pPr>
              <w:spacing w:after="0"/>
              <w:ind w:left="135"/>
            </w:pPr>
          </w:p>
        </w:tc>
        <w:tc>
          <w:tcPr>
            <w:tcW w:w="2816" w:type="dxa"/>
            <w:vMerge w:val="restart"/>
            <w:tcMar>
              <w:top w:w="50" w:type="dxa"/>
              <w:left w:w="100" w:type="dxa"/>
            </w:tcMar>
            <w:vAlign w:val="center"/>
          </w:tcPr>
          <w:p w:rsidR="006E7E5F" w:rsidRDefault="006E7E5F" w:rsidP="003E49B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E7E5F" w:rsidRDefault="006E7E5F" w:rsidP="003E49BE">
            <w:pPr>
              <w:spacing w:after="0"/>
              <w:ind w:left="135"/>
            </w:pPr>
          </w:p>
        </w:tc>
        <w:tc>
          <w:tcPr>
            <w:tcW w:w="0" w:type="auto"/>
            <w:gridSpan w:val="3"/>
            <w:tcMar>
              <w:top w:w="50" w:type="dxa"/>
              <w:left w:w="100" w:type="dxa"/>
            </w:tcMar>
            <w:vAlign w:val="center"/>
          </w:tcPr>
          <w:p w:rsidR="006E7E5F" w:rsidRDefault="006E7E5F" w:rsidP="003E49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6E7E5F" w:rsidRDefault="006E7E5F" w:rsidP="003E49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7E5F" w:rsidRDefault="006E7E5F" w:rsidP="003E49BE">
            <w:pPr>
              <w:spacing w:after="0"/>
              <w:ind w:left="135"/>
            </w:pPr>
          </w:p>
        </w:tc>
      </w:tr>
      <w:tr w:rsidR="006E7E5F" w:rsidTr="003E49BE">
        <w:trPr>
          <w:trHeight w:val="144"/>
          <w:tblCellSpacing w:w="20" w:type="nil"/>
        </w:trPr>
        <w:tc>
          <w:tcPr>
            <w:tcW w:w="0" w:type="auto"/>
            <w:vMerge/>
            <w:tcBorders>
              <w:top w:val="nil"/>
            </w:tcBorders>
            <w:tcMar>
              <w:top w:w="50" w:type="dxa"/>
              <w:left w:w="100" w:type="dxa"/>
            </w:tcMar>
          </w:tcPr>
          <w:p w:rsidR="006E7E5F" w:rsidRDefault="006E7E5F" w:rsidP="003E49BE"/>
        </w:tc>
        <w:tc>
          <w:tcPr>
            <w:tcW w:w="0" w:type="auto"/>
            <w:vMerge/>
            <w:tcBorders>
              <w:top w:val="nil"/>
            </w:tcBorders>
            <w:tcMar>
              <w:top w:w="50" w:type="dxa"/>
              <w:left w:w="100" w:type="dxa"/>
            </w:tcMar>
          </w:tcPr>
          <w:p w:rsidR="006E7E5F" w:rsidRDefault="006E7E5F" w:rsidP="003E49BE"/>
        </w:tc>
        <w:tc>
          <w:tcPr>
            <w:tcW w:w="999" w:type="dxa"/>
            <w:tcMar>
              <w:top w:w="50" w:type="dxa"/>
              <w:left w:w="100" w:type="dxa"/>
            </w:tcMar>
            <w:vAlign w:val="center"/>
          </w:tcPr>
          <w:p w:rsidR="006E7E5F" w:rsidRDefault="006E7E5F" w:rsidP="003E49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7E5F" w:rsidRDefault="006E7E5F" w:rsidP="003E49BE">
            <w:pPr>
              <w:spacing w:after="0"/>
              <w:ind w:left="135"/>
            </w:pPr>
          </w:p>
        </w:tc>
        <w:tc>
          <w:tcPr>
            <w:tcW w:w="1726" w:type="dxa"/>
            <w:tcMar>
              <w:top w:w="50" w:type="dxa"/>
              <w:left w:w="100" w:type="dxa"/>
            </w:tcMar>
            <w:vAlign w:val="center"/>
          </w:tcPr>
          <w:p w:rsidR="006E7E5F" w:rsidRDefault="006E7E5F" w:rsidP="003E49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7E5F" w:rsidRDefault="006E7E5F" w:rsidP="003E49BE">
            <w:pPr>
              <w:spacing w:after="0"/>
              <w:ind w:left="135"/>
            </w:pPr>
          </w:p>
        </w:tc>
        <w:tc>
          <w:tcPr>
            <w:tcW w:w="1811" w:type="dxa"/>
            <w:tcMar>
              <w:top w:w="50" w:type="dxa"/>
              <w:left w:w="100" w:type="dxa"/>
            </w:tcMar>
            <w:vAlign w:val="center"/>
          </w:tcPr>
          <w:p w:rsidR="006E7E5F" w:rsidRDefault="006E7E5F" w:rsidP="003E49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7E5F" w:rsidRDefault="006E7E5F" w:rsidP="003E49BE">
            <w:pPr>
              <w:spacing w:after="0"/>
              <w:ind w:left="135"/>
            </w:pPr>
          </w:p>
        </w:tc>
        <w:tc>
          <w:tcPr>
            <w:tcW w:w="0" w:type="auto"/>
            <w:vMerge/>
            <w:tcBorders>
              <w:top w:val="nil"/>
            </w:tcBorders>
            <w:tcMar>
              <w:top w:w="50" w:type="dxa"/>
              <w:left w:w="100" w:type="dxa"/>
            </w:tcMar>
          </w:tcPr>
          <w:p w:rsidR="006E7E5F" w:rsidRDefault="006E7E5F" w:rsidP="003E49BE"/>
        </w:tc>
      </w:tr>
      <w:tr w:rsidR="006E7E5F" w:rsidRPr="006E7E5F" w:rsidTr="003E49BE">
        <w:trPr>
          <w:trHeight w:val="144"/>
          <w:tblCellSpacing w:w="20" w:type="nil"/>
        </w:trPr>
        <w:tc>
          <w:tcPr>
            <w:tcW w:w="476" w:type="dxa"/>
            <w:tcMar>
              <w:top w:w="50" w:type="dxa"/>
              <w:left w:w="100" w:type="dxa"/>
            </w:tcMar>
            <w:vAlign w:val="center"/>
          </w:tcPr>
          <w:p w:rsidR="006E7E5F" w:rsidRDefault="006E7E5F" w:rsidP="003E49BE">
            <w:pPr>
              <w:spacing w:after="0"/>
            </w:pPr>
            <w:r>
              <w:rPr>
                <w:rFonts w:ascii="Times New Roman" w:hAnsi="Times New Roman"/>
                <w:color w:val="000000"/>
                <w:sz w:val="24"/>
              </w:rPr>
              <w:t>1</w:t>
            </w:r>
          </w:p>
        </w:tc>
        <w:tc>
          <w:tcPr>
            <w:tcW w:w="2816" w:type="dxa"/>
            <w:tcMar>
              <w:top w:w="50" w:type="dxa"/>
              <w:left w:w="100" w:type="dxa"/>
            </w:tcMar>
            <w:vAlign w:val="center"/>
          </w:tcPr>
          <w:p w:rsidR="006E7E5F" w:rsidRDefault="006E7E5F" w:rsidP="003E49BE">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6E7E5F" w:rsidRDefault="006E7E5F" w:rsidP="003E49B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6E7E5F" w:rsidRDefault="006E7E5F" w:rsidP="003E49BE">
            <w:pPr>
              <w:spacing w:after="0"/>
              <w:ind w:left="135"/>
              <w:jc w:val="center"/>
            </w:pPr>
          </w:p>
        </w:tc>
        <w:tc>
          <w:tcPr>
            <w:tcW w:w="1811" w:type="dxa"/>
            <w:tcMar>
              <w:top w:w="50" w:type="dxa"/>
              <w:left w:w="100" w:type="dxa"/>
            </w:tcMar>
            <w:vAlign w:val="center"/>
          </w:tcPr>
          <w:p w:rsidR="006E7E5F" w:rsidRDefault="006E7E5F" w:rsidP="003E49B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6E7E5F" w:rsidRPr="006E7E5F" w:rsidRDefault="006E7E5F" w:rsidP="003E49BE">
            <w:pPr>
              <w:spacing w:after="0"/>
              <w:ind w:left="135"/>
              <w:rPr>
                <w:lang w:val="ru-RU"/>
              </w:rPr>
            </w:pPr>
            <w:r w:rsidRPr="006E7E5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E7E5F">
                <w:rPr>
                  <w:rFonts w:ascii="Times New Roman" w:hAnsi="Times New Roman"/>
                  <w:color w:val="0000FF"/>
                  <w:u w:val="single"/>
                  <w:lang w:val="ru-RU"/>
                </w:rPr>
                <w:t>://</w:t>
              </w:r>
              <w:r>
                <w:rPr>
                  <w:rFonts w:ascii="Times New Roman" w:hAnsi="Times New Roman"/>
                  <w:color w:val="0000FF"/>
                  <w:u w:val="single"/>
                </w:rPr>
                <w:t>m</w:t>
              </w:r>
              <w:r w:rsidRPr="006E7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7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7E5F">
                <w:rPr>
                  <w:rFonts w:ascii="Times New Roman" w:hAnsi="Times New Roman"/>
                  <w:color w:val="0000FF"/>
                  <w:u w:val="single"/>
                  <w:lang w:val="ru-RU"/>
                </w:rPr>
                <w:t>/7</w:t>
              </w:r>
              <w:r>
                <w:rPr>
                  <w:rFonts w:ascii="Times New Roman" w:hAnsi="Times New Roman"/>
                  <w:color w:val="0000FF"/>
                  <w:u w:val="single"/>
                </w:rPr>
                <w:t>f</w:t>
              </w:r>
              <w:r w:rsidRPr="006E7E5F">
                <w:rPr>
                  <w:rFonts w:ascii="Times New Roman" w:hAnsi="Times New Roman"/>
                  <w:color w:val="0000FF"/>
                  <w:u w:val="single"/>
                  <w:lang w:val="ru-RU"/>
                </w:rPr>
                <w:t>416720</w:t>
              </w:r>
            </w:hyperlink>
          </w:p>
        </w:tc>
      </w:tr>
      <w:tr w:rsidR="006E7E5F" w:rsidRPr="006E7E5F" w:rsidTr="003E49BE">
        <w:trPr>
          <w:trHeight w:val="144"/>
          <w:tblCellSpacing w:w="20" w:type="nil"/>
        </w:trPr>
        <w:tc>
          <w:tcPr>
            <w:tcW w:w="476" w:type="dxa"/>
            <w:tcMar>
              <w:top w:w="50" w:type="dxa"/>
              <w:left w:w="100" w:type="dxa"/>
            </w:tcMar>
            <w:vAlign w:val="center"/>
          </w:tcPr>
          <w:p w:rsidR="006E7E5F" w:rsidRDefault="006E7E5F" w:rsidP="003E49BE">
            <w:pPr>
              <w:spacing w:after="0"/>
            </w:pPr>
            <w:r>
              <w:rPr>
                <w:rFonts w:ascii="Times New Roman" w:hAnsi="Times New Roman"/>
                <w:color w:val="000000"/>
                <w:sz w:val="24"/>
              </w:rPr>
              <w:t>2</w:t>
            </w:r>
          </w:p>
        </w:tc>
        <w:tc>
          <w:tcPr>
            <w:tcW w:w="2816" w:type="dxa"/>
            <w:tcMar>
              <w:top w:w="50" w:type="dxa"/>
              <w:left w:w="100" w:type="dxa"/>
            </w:tcMar>
            <w:vAlign w:val="center"/>
          </w:tcPr>
          <w:p w:rsidR="006E7E5F" w:rsidRPr="006E7E5F" w:rsidRDefault="006E7E5F" w:rsidP="003E49BE">
            <w:pPr>
              <w:spacing w:after="0"/>
              <w:ind w:left="135"/>
              <w:rPr>
                <w:lang w:val="ru-RU"/>
              </w:rPr>
            </w:pPr>
            <w:r w:rsidRPr="006E7E5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6E7E5F" w:rsidRDefault="006E7E5F" w:rsidP="003E49BE">
            <w:pPr>
              <w:spacing w:after="0"/>
              <w:ind w:left="135"/>
              <w:jc w:val="center"/>
            </w:pPr>
            <w:r w:rsidRPr="006E7E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6E7E5F" w:rsidRDefault="006E7E5F" w:rsidP="003E49BE">
            <w:pPr>
              <w:spacing w:after="0"/>
              <w:ind w:left="135"/>
              <w:jc w:val="center"/>
            </w:pPr>
          </w:p>
        </w:tc>
        <w:tc>
          <w:tcPr>
            <w:tcW w:w="1811" w:type="dxa"/>
            <w:tcMar>
              <w:top w:w="50" w:type="dxa"/>
              <w:left w:w="100" w:type="dxa"/>
            </w:tcMar>
            <w:vAlign w:val="center"/>
          </w:tcPr>
          <w:p w:rsidR="006E7E5F" w:rsidRDefault="006E7E5F" w:rsidP="003E49BE">
            <w:pPr>
              <w:spacing w:after="0"/>
              <w:ind w:left="135"/>
              <w:jc w:val="center"/>
            </w:pPr>
          </w:p>
        </w:tc>
        <w:tc>
          <w:tcPr>
            <w:tcW w:w="2710" w:type="dxa"/>
            <w:tcMar>
              <w:top w:w="50" w:type="dxa"/>
              <w:left w:w="100" w:type="dxa"/>
            </w:tcMar>
            <w:vAlign w:val="center"/>
          </w:tcPr>
          <w:p w:rsidR="006E7E5F" w:rsidRPr="006E7E5F" w:rsidRDefault="006E7E5F" w:rsidP="003E49BE">
            <w:pPr>
              <w:spacing w:after="0"/>
              <w:ind w:left="135"/>
              <w:rPr>
                <w:lang w:val="ru-RU"/>
              </w:rPr>
            </w:pPr>
            <w:r w:rsidRPr="006E7E5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E7E5F">
                <w:rPr>
                  <w:rFonts w:ascii="Times New Roman" w:hAnsi="Times New Roman"/>
                  <w:color w:val="0000FF"/>
                  <w:u w:val="single"/>
                  <w:lang w:val="ru-RU"/>
                </w:rPr>
                <w:t>://</w:t>
              </w:r>
              <w:r>
                <w:rPr>
                  <w:rFonts w:ascii="Times New Roman" w:hAnsi="Times New Roman"/>
                  <w:color w:val="0000FF"/>
                  <w:u w:val="single"/>
                </w:rPr>
                <w:t>m</w:t>
              </w:r>
              <w:r w:rsidRPr="006E7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7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7E5F">
                <w:rPr>
                  <w:rFonts w:ascii="Times New Roman" w:hAnsi="Times New Roman"/>
                  <w:color w:val="0000FF"/>
                  <w:u w:val="single"/>
                  <w:lang w:val="ru-RU"/>
                </w:rPr>
                <w:t>/7</w:t>
              </w:r>
              <w:r>
                <w:rPr>
                  <w:rFonts w:ascii="Times New Roman" w:hAnsi="Times New Roman"/>
                  <w:color w:val="0000FF"/>
                  <w:u w:val="single"/>
                </w:rPr>
                <w:t>f</w:t>
              </w:r>
              <w:r w:rsidRPr="006E7E5F">
                <w:rPr>
                  <w:rFonts w:ascii="Times New Roman" w:hAnsi="Times New Roman"/>
                  <w:color w:val="0000FF"/>
                  <w:u w:val="single"/>
                  <w:lang w:val="ru-RU"/>
                </w:rPr>
                <w:t>416720</w:t>
              </w:r>
            </w:hyperlink>
          </w:p>
        </w:tc>
      </w:tr>
      <w:tr w:rsidR="006E7E5F" w:rsidRPr="006E7E5F" w:rsidTr="003E49BE">
        <w:trPr>
          <w:trHeight w:val="144"/>
          <w:tblCellSpacing w:w="20" w:type="nil"/>
        </w:trPr>
        <w:tc>
          <w:tcPr>
            <w:tcW w:w="476" w:type="dxa"/>
            <w:tcMar>
              <w:top w:w="50" w:type="dxa"/>
              <w:left w:w="100" w:type="dxa"/>
            </w:tcMar>
            <w:vAlign w:val="center"/>
          </w:tcPr>
          <w:p w:rsidR="006E7E5F" w:rsidRDefault="006E7E5F" w:rsidP="003E49BE">
            <w:pPr>
              <w:spacing w:after="0"/>
            </w:pPr>
            <w:r>
              <w:rPr>
                <w:rFonts w:ascii="Times New Roman" w:hAnsi="Times New Roman"/>
                <w:color w:val="000000"/>
                <w:sz w:val="24"/>
              </w:rPr>
              <w:t>3</w:t>
            </w:r>
          </w:p>
        </w:tc>
        <w:tc>
          <w:tcPr>
            <w:tcW w:w="2816" w:type="dxa"/>
            <w:tcMar>
              <w:top w:w="50" w:type="dxa"/>
              <w:left w:w="100" w:type="dxa"/>
            </w:tcMar>
            <w:vAlign w:val="center"/>
          </w:tcPr>
          <w:p w:rsidR="006E7E5F" w:rsidRDefault="006E7E5F" w:rsidP="003E49BE">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6E7E5F" w:rsidRDefault="006E7E5F" w:rsidP="003E49B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E7E5F" w:rsidRDefault="006E7E5F" w:rsidP="003E49BE">
            <w:pPr>
              <w:spacing w:after="0"/>
              <w:ind w:left="135"/>
              <w:jc w:val="center"/>
            </w:pPr>
          </w:p>
        </w:tc>
        <w:tc>
          <w:tcPr>
            <w:tcW w:w="1811" w:type="dxa"/>
            <w:tcMar>
              <w:top w:w="50" w:type="dxa"/>
              <w:left w:w="100" w:type="dxa"/>
            </w:tcMar>
            <w:vAlign w:val="center"/>
          </w:tcPr>
          <w:p w:rsidR="006E7E5F" w:rsidRDefault="006E7E5F" w:rsidP="003E49BE">
            <w:pPr>
              <w:spacing w:after="0"/>
              <w:ind w:left="135"/>
              <w:jc w:val="center"/>
            </w:pPr>
          </w:p>
        </w:tc>
        <w:tc>
          <w:tcPr>
            <w:tcW w:w="2710" w:type="dxa"/>
            <w:tcMar>
              <w:top w:w="50" w:type="dxa"/>
              <w:left w:w="100" w:type="dxa"/>
            </w:tcMar>
            <w:vAlign w:val="center"/>
          </w:tcPr>
          <w:p w:rsidR="006E7E5F" w:rsidRPr="006E7E5F" w:rsidRDefault="006E7E5F" w:rsidP="003E49BE">
            <w:pPr>
              <w:spacing w:after="0"/>
              <w:ind w:left="135"/>
              <w:rPr>
                <w:lang w:val="ru-RU"/>
              </w:rPr>
            </w:pPr>
            <w:r w:rsidRPr="006E7E5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E7E5F">
                <w:rPr>
                  <w:rFonts w:ascii="Times New Roman" w:hAnsi="Times New Roman"/>
                  <w:color w:val="0000FF"/>
                  <w:u w:val="single"/>
                  <w:lang w:val="ru-RU"/>
                </w:rPr>
                <w:t>://</w:t>
              </w:r>
              <w:r>
                <w:rPr>
                  <w:rFonts w:ascii="Times New Roman" w:hAnsi="Times New Roman"/>
                  <w:color w:val="0000FF"/>
                  <w:u w:val="single"/>
                </w:rPr>
                <w:t>m</w:t>
              </w:r>
              <w:r w:rsidRPr="006E7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7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7E5F">
                <w:rPr>
                  <w:rFonts w:ascii="Times New Roman" w:hAnsi="Times New Roman"/>
                  <w:color w:val="0000FF"/>
                  <w:u w:val="single"/>
                  <w:lang w:val="ru-RU"/>
                </w:rPr>
                <w:t>/7</w:t>
              </w:r>
              <w:r>
                <w:rPr>
                  <w:rFonts w:ascii="Times New Roman" w:hAnsi="Times New Roman"/>
                  <w:color w:val="0000FF"/>
                  <w:u w:val="single"/>
                </w:rPr>
                <w:t>f</w:t>
              </w:r>
              <w:r w:rsidRPr="006E7E5F">
                <w:rPr>
                  <w:rFonts w:ascii="Times New Roman" w:hAnsi="Times New Roman"/>
                  <w:color w:val="0000FF"/>
                  <w:u w:val="single"/>
                  <w:lang w:val="ru-RU"/>
                </w:rPr>
                <w:t>416720</w:t>
              </w:r>
            </w:hyperlink>
          </w:p>
        </w:tc>
      </w:tr>
      <w:tr w:rsidR="006E7E5F" w:rsidRPr="006E7E5F" w:rsidTr="003E49BE">
        <w:trPr>
          <w:trHeight w:val="144"/>
          <w:tblCellSpacing w:w="20" w:type="nil"/>
        </w:trPr>
        <w:tc>
          <w:tcPr>
            <w:tcW w:w="476" w:type="dxa"/>
            <w:tcMar>
              <w:top w:w="50" w:type="dxa"/>
              <w:left w:w="100" w:type="dxa"/>
            </w:tcMar>
            <w:vAlign w:val="center"/>
          </w:tcPr>
          <w:p w:rsidR="006E7E5F" w:rsidRDefault="006E7E5F" w:rsidP="003E49BE">
            <w:pPr>
              <w:spacing w:after="0"/>
            </w:pPr>
            <w:r>
              <w:rPr>
                <w:rFonts w:ascii="Times New Roman" w:hAnsi="Times New Roman"/>
                <w:color w:val="000000"/>
                <w:sz w:val="24"/>
              </w:rPr>
              <w:t>4</w:t>
            </w:r>
          </w:p>
        </w:tc>
        <w:tc>
          <w:tcPr>
            <w:tcW w:w="2816" w:type="dxa"/>
            <w:tcMar>
              <w:top w:w="50" w:type="dxa"/>
              <w:left w:w="100" w:type="dxa"/>
            </w:tcMar>
            <w:vAlign w:val="center"/>
          </w:tcPr>
          <w:p w:rsidR="006E7E5F" w:rsidRDefault="006E7E5F" w:rsidP="003E49BE">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6E7E5F" w:rsidRDefault="006E7E5F" w:rsidP="003E49B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E7E5F" w:rsidRDefault="006E7E5F" w:rsidP="003E49BE">
            <w:pPr>
              <w:spacing w:after="0"/>
              <w:ind w:left="135"/>
              <w:jc w:val="center"/>
            </w:pPr>
          </w:p>
        </w:tc>
        <w:tc>
          <w:tcPr>
            <w:tcW w:w="1811" w:type="dxa"/>
            <w:tcMar>
              <w:top w:w="50" w:type="dxa"/>
              <w:left w:w="100" w:type="dxa"/>
            </w:tcMar>
            <w:vAlign w:val="center"/>
          </w:tcPr>
          <w:p w:rsidR="006E7E5F" w:rsidRDefault="006E7E5F" w:rsidP="003E49BE">
            <w:pPr>
              <w:spacing w:after="0"/>
              <w:ind w:left="135"/>
              <w:jc w:val="center"/>
            </w:pPr>
          </w:p>
        </w:tc>
        <w:tc>
          <w:tcPr>
            <w:tcW w:w="2710" w:type="dxa"/>
            <w:tcMar>
              <w:top w:w="50" w:type="dxa"/>
              <w:left w:w="100" w:type="dxa"/>
            </w:tcMar>
            <w:vAlign w:val="center"/>
          </w:tcPr>
          <w:p w:rsidR="006E7E5F" w:rsidRPr="006E7E5F" w:rsidRDefault="006E7E5F" w:rsidP="003E49BE">
            <w:pPr>
              <w:spacing w:after="0"/>
              <w:ind w:left="135"/>
              <w:rPr>
                <w:lang w:val="ru-RU"/>
              </w:rPr>
            </w:pPr>
            <w:r w:rsidRPr="006E7E5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E7E5F">
                <w:rPr>
                  <w:rFonts w:ascii="Times New Roman" w:hAnsi="Times New Roman"/>
                  <w:color w:val="0000FF"/>
                  <w:u w:val="single"/>
                  <w:lang w:val="ru-RU"/>
                </w:rPr>
                <w:t>://</w:t>
              </w:r>
              <w:r>
                <w:rPr>
                  <w:rFonts w:ascii="Times New Roman" w:hAnsi="Times New Roman"/>
                  <w:color w:val="0000FF"/>
                  <w:u w:val="single"/>
                </w:rPr>
                <w:t>m</w:t>
              </w:r>
              <w:r w:rsidRPr="006E7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7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7E5F">
                <w:rPr>
                  <w:rFonts w:ascii="Times New Roman" w:hAnsi="Times New Roman"/>
                  <w:color w:val="0000FF"/>
                  <w:u w:val="single"/>
                  <w:lang w:val="ru-RU"/>
                </w:rPr>
                <w:t>/7</w:t>
              </w:r>
              <w:r>
                <w:rPr>
                  <w:rFonts w:ascii="Times New Roman" w:hAnsi="Times New Roman"/>
                  <w:color w:val="0000FF"/>
                  <w:u w:val="single"/>
                </w:rPr>
                <w:t>f</w:t>
              </w:r>
              <w:r w:rsidRPr="006E7E5F">
                <w:rPr>
                  <w:rFonts w:ascii="Times New Roman" w:hAnsi="Times New Roman"/>
                  <w:color w:val="0000FF"/>
                  <w:u w:val="single"/>
                  <w:lang w:val="ru-RU"/>
                </w:rPr>
                <w:t>416720</w:t>
              </w:r>
            </w:hyperlink>
          </w:p>
        </w:tc>
      </w:tr>
      <w:tr w:rsidR="006E7E5F" w:rsidRPr="006E7E5F" w:rsidTr="003E49BE">
        <w:trPr>
          <w:trHeight w:val="144"/>
          <w:tblCellSpacing w:w="20" w:type="nil"/>
        </w:trPr>
        <w:tc>
          <w:tcPr>
            <w:tcW w:w="476" w:type="dxa"/>
            <w:tcMar>
              <w:top w:w="50" w:type="dxa"/>
              <w:left w:w="100" w:type="dxa"/>
            </w:tcMar>
            <w:vAlign w:val="center"/>
          </w:tcPr>
          <w:p w:rsidR="006E7E5F" w:rsidRDefault="006E7E5F" w:rsidP="003E49BE">
            <w:pPr>
              <w:spacing w:after="0"/>
            </w:pPr>
            <w:r>
              <w:rPr>
                <w:rFonts w:ascii="Times New Roman" w:hAnsi="Times New Roman"/>
                <w:color w:val="000000"/>
                <w:sz w:val="24"/>
              </w:rPr>
              <w:t>5</w:t>
            </w:r>
          </w:p>
        </w:tc>
        <w:tc>
          <w:tcPr>
            <w:tcW w:w="2816" w:type="dxa"/>
            <w:tcMar>
              <w:top w:w="50" w:type="dxa"/>
              <w:left w:w="100" w:type="dxa"/>
            </w:tcMar>
            <w:vAlign w:val="center"/>
          </w:tcPr>
          <w:p w:rsidR="006E7E5F" w:rsidRDefault="006E7E5F" w:rsidP="003E49BE">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6E7E5F" w:rsidRDefault="006E7E5F" w:rsidP="003E49B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6E7E5F" w:rsidRDefault="006E7E5F" w:rsidP="003E49BE">
            <w:pPr>
              <w:spacing w:after="0"/>
              <w:ind w:left="135"/>
              <w:jc w:val="center"/>
            </w:pPr>
          </w:p>
        </w:tc>
        <w:tc>
          <w:tcPr>
            <w:tcW w:w="1811" w:type="dxa"/>
            <w:tcMar>
              <w:top w:w="50" w:type="dxa"/>
              <w:left w:w="100" w:type="dxa"/>
            </w:tcMar>
            <w:vAlign w:val="center"/>
          </w:tcPr>
          <w:p w:rsidR="006E7E5F" w:rsidRDefault="006E7E5F" w:rsidP="003E49B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E7E5F" w:rsidRPr="006E7E5F" w:rsidRDefault="006E7E5F" w:rsidP="003E49BE">
            <w:pPr>
              <w:spacing w:after="0"/>
              <w:ind w:left="135"/>
              <w:rPr>
                <w:lang w:val="ru-RU"/>
              </w:rPr>
            </w:pPr>
            <w:r w:rsidRPr="006E7E5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E7E5F">
                <w:rPr>
                  <w:rFonts w:ascii="Times New Roman" w:hAnsi="Times New Roman"/>
                  <w:color w:val="0000FF"/>
                  <w:u w:val="single"/>
                  <w:lang w:val="ru-RU"/>
                </w:rPr>
                <w:t>://</w:t>
              </w:r>
              <w:r>
                <w:rPr>
                  <w:rFonts w:ascii="Times New Roman" w:hAnsi="Times New Roman"/>
                  <w:color w:val="0000FF"/>
                  <w:u w:val="single"/>
                </w:rPr>
                <w:t>m</w:t>
              </w:r>
              <w:r w:rsidRPr="006E7E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E7E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E7E5F">
                <w:rPr>
                  <w:rFonts w:ascii="Times New Roman" w:hAnsi="Times New Roman"/>
                  <w:color w:val="0000FF"/>
                  <w:u w:val="single"/>
                  <w:lang w:val="ru-RU"/>
                </w:rPr>
                <w:t>/7</w:t>
              </w:r>
              <w:r>
                <w:rPr>
                  <w:rFonts w:ascii="Times New Roman" w:hAnsi="Times New Roman"/>
                  <w:color w:val="0000FF"/>
                  <w:u w:val="single"/>
                </w:rPr>
                <w:t>f</w:t>
              </w:r>
              <w:r w:rsidRPr="006E7E5F">
                <w:rPr>
                  <w:rFonts w:ascii="Times New Roman" w:hAnsi="Times New Roman"/>
                  <w:color w:val="0000FF"/>
                  <w:u w:val="single"/>
                  <w:lang w:val="ru-RU"/>
                </w:rPr>
                <w:t>416720</w:t>
              </w:r>
            </w:hyperlink>
          </w:p>
        </w:tc>
      </w:tr>
      <w:tr w:rsidR="006E7E5F" w:rsidTr="003E49BE">
        <w:trPr>
          <w:trHeight w:val="144"/>
          <w:tblCellSpacing w:w="20" w:type="nil"/>
        </w:trPr>
        <w:tc>
          <w:tcPr>
            <w:tcW w:w="0" w:type="auto"/>
            <w:gridSpan w:val="2"/>
            <w:tcMar>
              <w:top w:w="50" w:type="dxa"/>
              <w:left w:w="100" w:type="dxa"/>
            </w:tcMar>
            <w:vAlign w:val="center"/>
          </w:tcPr>
          <w:p w:rsidR="006E7E5F" w:rsidRPr="006E7E5F" w:rsidRDefault="006E7E5F" w:rsidP="003E49BE">
            <w:pPr>
              <w:spacing w:after="0"/>
              <w:ind w:left="135"/>
              <w:rPr>
                <w:lang w:val="ru-RU"/>
              </w:rPr>
            </w:pPr>
            <w:r w:rsidRPr="006E7E5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E7E5F" w:rsidRDefault="006E7E5F" w:rsidP="003E49BE">
            <w:pPr>
              <w:spacing w:after="0"/>
              <w:ind w:left="135"/>
              <w:jc w:val="center"/>
            </w:pPr>
            <w:r w:rsidRPr="006E7E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E7E5F" w:rsidRDefault="006E7E5F" w:rsidP="003E49B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E7E5F" w:rsidRDefault="006E7E5F" w:rsidP="003E49B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6E7E5F" w:rsidRDefault="006E7E5F" w:rsidP="003E49BE"/>
        </w:tc>
      </w:tr>
    </w:tbl>
    <w:p w:rsidR="006E7E5F" w:rsidRDefault="006E7E5F" w:rsidP="006E7E5F">
      <w:pPr>
        <w:sectPr w:rsidR="006E7E5F" w:rsidSect="00955B82">
          <w:pgSz w:w="11906" w:h="16383"/>
          <w:pgMar w:top="850" w:right="1134" w:bottom="1701" w:left="1134" w:header="720" w:footer="720" w:gutter="0"/>
          <w:cols w:space="720"/>
          <w:docGrid w:linePitch="299"/>
        </w:sectPr>
      </w:pPr>
    </w:p>
    <w:p w:rsidR="003E49BE" w:rsidRDefault="003E49BE" w:rsidP="003E49BE">
      <w:pPr>
        <w:spacing w:after="0"/>
        <w:ind w:left="120"/>
        <w:jc w:val="center"/>
      </w:pPr>
      <w:r>
        <w:rPr>
          <w:rFonts w:ascii="Times New Roman" w:hAnsi="Times New Roman"/>
          <w:b/>
          <w:color w:val="000000"/>
          <w:sz w:val="28"/>
        </w:rPr>
        <w:lastRenderedPageBreak/>
        <w:t>ПОУРОЧНОЕ ПЛАНИРОВАНИЕ</w:t>
      </w:r>
    </w:p>
    <w:p w:rsidR="003E49BE" w:rsidRDefault="003E49BE" w:rsidP="003E49BE">
      <w:pPr>
        <w:spacing w:after="0"/>
        <w:ind w:left="120"/>
        <w:jc w:val="center"/>
      </w:pPr>
      <w:r>
        <w:rPr>
          <w:rFonts w:ascii="Times New Roman" w:hAnsi="Times New Roman"/>
          <w:b/>
          <w:color w:val="000000"/>
          <w:sz w:val="28"/>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3"/>
        <w:gridCol w:w="4125"/>
        <w:gridCol w:w="1071"/>
        <w:gridCol w:w="1841"/>
        <w:gridCol w:w="1910"/>
        <w:gridCol w:w="1347"/>
        <w:gridCol w:w="2873"/>
      </w:tblGrid>
      <w:tr w:rsidR="003E49BE" w:rsidTr="003E49BE">
        <w:trPr>
          <w:trHeight w:val="144"/>
          <w:tblCellSpacing w:w="20" w:type="nil"/>
        </w:trPr>
        <w:tc>
          <w:tcPr>
            <w:tcW w:w="826" w:type="dxa"/>
            <w:vMerge w:val="restart"/>
            <w:tcMar>
              <w:top w:w="50" w:type="dxa"/>
              <w:left w:w="100" w:type="dxa"/>
            </w:tcMar>
            <w:vAlign w:val="center"/>
          </w:tcPr>
          <w:p w:rsidR="003E49BE" w:rsidRDefault="003E49BE" w:rsidP="003E49BE">
            <w:pPr>
              <w:spacing w:after="0"/>
              <w:ind w:left="135"/>
            </w:pPr>
            <w:r>
              <w:rPr>
                <w:rFonts w:ascii="Times New Roman" w:hAnsi="Times New Roman"/>
                <w:b/>
                <w:color w:val="000000"/>
                <w:sz w:val="24"/>
              </w:rPr>
              <w:t xml:space="preserve">№ п/п </w:t>
            </w:r>
          </w:p>
          <w:p w:rsidR="003E49BE" w:rsidRDefault="003E49BE" w:rsidP="003E49BE">
            <w:pPr>
              <w:spacing w:after="0"/>
              <w:ind w:left="135"/>
            </w:pPr>
          </w:p>
        </w:tc>
        <w:tc>
          <w:tcPr>
            <w:tcW w:w="4116" w:type="dxa"/>
            <w:vMerge w:val="restart"/>
            <w:tcMar>
              <w:top w:w="50" w:type="dxa"/>
              <w:left w:w="100" w:type="dxa"/>
            </w:tcMar>
            <w:vAlign w:val="center"/>
          </w:tcPr>
          <w:p w:rsidR="003E49BE" w:rsidRDefault="003E49BE" w:rsidP="003E49B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E49BE" w:rsidRDefault="003E49BE" w:rsidP="003E49BE">
            <w:pPr>
              <w:spacing w:after="0"/>
              <w:ind w:left="135"/>
            </w:pPr>
          </w:p>
        </w:tc>
        <w:tc>
          <w:tcPr>
            <w:tcW w:w="0" w:type="auto"/>
            <w:gridSpan w:val="3"/>
            <w:tcMar>
              <w:top w:w="50" w:type="dxa"/>
              <w:left w:w="100" w:type="dxa"/>
            </w:tcMar>
            <w:vAlign w:val="center"/>
          </w:tcPr>
          <w:p w:rsidR="003E49BE" w:rsidRDefault="003E49BE" w:rsidP="003E49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E49BE" w:rsidRDefault="003E49BE" w:rsidP="003E49B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E49BE" w:rsidRDefault="003E49BE" w:rsidP="003E49BE">
            <w:pPr>
              <w:spacing w:after="0"/>
              <w:ind w:left="135"/>
            </w:pPr>
          </w:p>
        </w:tc>
        <w:tc>
          <w:tcPr>
            <w:tcW w:w="2873" w:type="dxa"/>
            <w:vMerge w:val="restart"/>
            <w:tcMar>
              <w:top w:w="50" w:type="dxa"/>
              <w:left w:w="100" w:type="dxa"/>
            </w:tcMar>
            <w:vAlign w:val="center"/>
          </w:tcPr>
          <w:p w:rsidR="003E49BE" w:rsidRDefault="003E49BE" w:rsidP="003E49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E49BE" w:rsidRDefault="003E49BE" w:rsidP="003E49BE">
            <w:pPr>
              <w:spacing w:after="0"/>
              <w:ind w:left="135"/>
            </w:pPr>
          </w:p>
        </w:tc>
      </w:tr>
      <w:tr w:rsidR="003E49BE" w:rsidTr="003E49BE">
        <w:trPr>
          <w:trHeight w:val="144"/>
          <w:tblCellSpacing w:w="20" w:type="nil"/>
        </w:trPr>
        <w:tc>
          <w:tcPr>
            <w:tcW w:w="0" w:type="auto"/>
            <w:vMerge/>
            <w:tcBorders>
              <w:top w:val="nil"/>
            </w:tcBorders>
            <w:tcMar>
              <w:top w:w="50" w:type="dxa"/>
              <w:left w:w="100" w:type="dxa"/>
            </w:tcMar>
          </w:tcPr>
          <w:p w:rsidR="003E49BE" w:rsidRDefault="003E49BE" w:rsidP="003E49BE"/>
        </w:tc>
        <w:tc>
          <w:tcPr>
            <w:tcW w:w="0" w:type="auto"/>
            <w:vMerge/>
            <w:tcBorders>
              <w:top w:val="nil"/>
            </w:tcBorders>
            <w:tcMar>
              <w:top w:w="50" w:type="dxa"/>
              <w:left w:w="100" w:type="dxa"/>
            </w:tcMar>
          </w:tcPr>
          <w:p w:rsidR="003E49BE" w:rsidRDefault="003E49BE" w:rsidP="003E49BE"/>
        </w:tc>
        <w:tc>
          <w:tcPr>
            <w:tcW w:w="1127" w:type="dxa"/>
            <w:tcMar>
              <w:top w:w="50" w:type="dxa"/>
              <w:left w:w="100" w:type="dxa"/>
            </w:tcMar>
            <w:vAlign w:val="center"/>
          </w:tcPr>
          <w:p w:rsidR="003E49BE" w:rsidRDefault="003E49BE" w:rsidP="003E49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E49BE" w:rsidRDefault="003E49BE" w:rsidP="003E49BE">
            <w:pPr>
              <w:spacing w:after="0"/>
              <w:ind w:left="135"/>
            </w:pPr>
          </w:p>
        </w:tc>
        <w:tc>
          <w:tcPr>
            <w:tcW w:w="1841" w:type="dxa"/>
            <w:tcMar>
              <w:top w:w="50" w:type="dxa"/>
              <w:left w:w="100" w:type="dxa"/>
            </w:tcMar>
            <w:vAlign w:val="center"/>
          </w:tcPr>
          <w:p w:rsidR="003E49BE" w:rsidRDefault="003E49BE" w:rsidP="003E49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E49BE" w:rsidRDefault="003E49BE" w:rsidP="003E49BE">
            <w:pPr>
              <w:spacing w:after="0"/>
              <w:ind w:left="135"/>
            </w:pPr>
          </w:p>
        </w:tc>
        <w:tc>
          <w:tcPr>
            <w:tcW w:w="1910" w:type="dxa"/>
            <w:tcMar>
              <w:top w:w="50" w:type="dxa"/>
              <w:left w:w="100" w:type="dxa"/>
            </w:tcMar>
            <w:vAlign w:val="center"/>
          </w:tcPr>
          <w:p w:rsidR="003E49BE" w:rsidRDefault="003E49BE" w:rsidP="003E49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E49BE" w:rsidRDefault="003E49BE" w:rsidP="003E49BE">
            <w:pPr>
              <w:spacing w:after="0"/>
              <w:ind w:left="135"/>
            </w:pPr>
          </w:p>
        </w:tc>
        <w:tc>
          <w:tcPr>
            <w:tcW w:w="0" w:type="auto"/>
            <w:vMerge/>
            <w:tcBorders>
              <w:top w:val="nil"/>
            </w:tcBorders>
            <w:tcMar>
              <w:top w:w="50" w:type="dxa"/>
              <w:left w:w="100" w:type="dxa"/>
            </w:tcMar>
          </w:tcPr>
          <w:p w:rsidR="003E49BE" w:rsidRDefault="003E49BE" w:rsidP="003E49BE"/>
        </w:tc>
        <w:tc>
          <w:tcPr>
            <w:tcW w:w="0" w:type="auto"/>
            <w:vMerge/>
            <w:tcBorders>
              <w:top w:val="nil"/>
            </w:tcBorders>
            <w:tcMar>
              <w:top w:w="50" w:type="dxa"/>
              <w:left w:w="100" w:type="dxa"/>
            </w:tcMar>
          </w:tcPr>
          <w:p w:rsidR="003E49BE" w:rsidRDefault="003E49BE" w:rsidP="003E49BE"/>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t>1</w:t>
            </w:r>
          </w:p>
        </w:tc>
        <w:tc>
          <w:tcPr>
            <w:tcW w:w="4116"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Многообразие организмов и их классификация</w:t>
            </w:r>
          </w:p>
        </w:tc>
        <w:tc>
          <w:tcPr>
            <w:tcW w:w="1127" w:type="dxa"/>
            <w:tcMar>
              <w:top w:w="50" w:type="dxa"/>
              <w:left w:w="100" w:type="dxa"/>
            </w:tcMar>
            <w:vAlign w:val="center"/>
          </w:tcPr>
          <w:p w:rsidR="003E49BE" w:rsidRDefault="003E49BE" w:rsidP="003E49BE">
            <w:pPr>
              <w:spacing w:after="0"/>
              <w:ind w:left="135"/>
              <w:jc w:val="center"/>
            </w:pPr>
            <w:r w:rsidRPr="003E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9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4314</w:t>
              </w:r>
            </w:hyperlink>
          </w:p>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t>2</w:t>
            </w:r>
          </w:p>
        </w:tc>
        <w:tc>
          <w:tcPr>
            <w:tcW w:w="4116" w:type="dxa"/>
            <w:tcMar>
              <w:top w:w="50" w:type="dxa"/>
              <w:left w:w="100" w:type="dxa"/>
            </w:tcMar>
            <w:vAlign w:val="center"/>
          </w:tcPr>
          <w:p w:rsidR="003E49BE" w:rsidRDefault="003E49BE" w:rsidP="003E49BE">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127" w:type="dxa"/>
            <w:tcMar>
              <w:top w:w="50" w:type="dxa"/>
              <w:left w:w="100" w:type="dxa"/>
            </w:tcMar>
            <w:vAlign w:val="center"/>
          </w:tcPr>
          <w:p w:rsidR="003E49BE" w:rsidRDefault="003E49BE" w:rsidP="003E49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9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449</w:t>
              </w:r>
              <w:r>
                <w:rPr>
                  <w:rFonts w:ascii="Times New Roman" w:hAnsi="Times New Roman"/>
                  <w:color w:val="0000FF"/>
                  <w:u w:val="single"/>
                </w:rPr>
                <w:t>a</w:t>
              </w:r>
            </w:hyperlink>
          </w:p>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t>3</w:t>
            </w:r>
          </w:p>
        </w:tc>
        <w:tc>
          <w:tcPr>
            <w:tcW w:w="4116"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27" w:type="dxa"/>
            <w:tcMar>
              <w:top w:w="50" w:type="dxa"/>
              <w:left w:w="100" w:type="dxa"/>
            </w:tcMar>
            <w:vAlign w:val="center"/>
          </w:tcPr>
          <w:p w:rsidR="003E49BE" w:rsidRDefault="003E49BE" w:rsidP="003E49BE">
            <w:pPr>
              <w:spacing w:after="0"/>
              <w:ind w:left="135"/>
              <w:jc w:val="center"/>
            </w:pPr>
            <w:r w:rsidRPr="003E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9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46</w:t>
              </w:r>
              <w:r>
                <w:rPr>
                  <w:rFonts w:ascii="Times New Roman" w:hAnsi="Times New Roman"/>
                  <w:color w:val="0000FF"/>
                  <w:u w:val="single"/>
                </w:rPr>
                <w:t>a</w:t>
              </w:r>
              <w:r w:rsidRPr="003E49BE">
                <w:rPr>
                  <w:rFonts w:ascii="Times New Roman" w:hAnsi="Times New Roman"/>
                  <w:color w:val="0000FF"/>
                  <w:u w:val="single"/>
                  <w:lang w:val="ru-RU"/>
                </w:rPr>
                <w:t>2</w:t>
              </w:r>
            </w:hyperlink>
          </w:p>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t>4</w:t>
            </w:r>
          </w:p>
        </w:tc>
        <w:tc>
          <w:tcPr>
            <w:tcW w:w="4116"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3E49BE">
              <w:rPr>
                <w:rFonts w:ascii="Times New Roman" w:hAnsi="Times New Roman"/>
                <w:color w:val="000000"/>
                <w:sz w:val="24"/>
                <w:lang w:val="ru-RU"/>
              </w:rPr>
              <w:t>улотрикса</w:t>
            </w:r>
            <w:proofErr w:type="spellEnd"/>
            <w:r w:rsidRPr="003E49BE">
              <w:rPr>
                <w:rFonts w:ascii="Times New Roman" w:hAnsi="Times New Roman"/>
                <w:color w:val="000000"/>
                <w:sz w:val="24"/>
                <w:lang w:val="ru-RU"/>
              </w:rPr>
              <w:t>)»</w:t>
            </w:r>
          </w:p>
        </w:tc>
        <w:tc>
          <w:tcPr>
            <w:tcW w:w="1127" w:type="dxa"/>
            <w:tcMar>
              <w:top w:w="50" w:type="dxa"/>
              <w:left w:w="100" w:type="dxa"/>
            </w:tcMar>
            <w:vAlign w:val="center"/>
          </w:tcPr>
          <w:p w:rsidR="003E49BE" w:rsidRDefault="003E49BE" w:rsidP="003E49BE">
            <w:pPr>
              <w:spacing w:after="0"/>
              <w:ind w:left="135"/>
              <w:jc w:val="center"/>
            </w:pPr>
            <w:r w:rsidRPr="003E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9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4832</w:t>
              </w:r>
            </w:hyperlink>
          </w:p>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t>5</w:t>
            </w:r>
          </w:p>
        </w:tc>
        <w:tc>
          <w:tcPr>
            <w:tcW w:w="4116"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Низшие растения. Бурые и красные водоросли</w:t>
            </w:r>
          </w:p>
        </w:tc>
        <w:tc>
          <w:tcPr>
            <w:tcW w:w="1127" w:type="dxa"/>
            <w:tcMar>
              <w:top w:w="50" w:type="dxa"/>
              <w:left w:w="100" w:type="dxa"/>
            </w:tcMar>
            <w:vAlign w:val="center"/>
          </w:tcPr>
          <w:p w:rsidR="003E49BE" w:rsidRDefault="003E49BE" w:rsidP="003E49BE">
            <w:pPr>
              <w:spacing w:after="0"/>
              <w:ind w:left="135"/>
              <w:jc w:val="center"/>
            </w:pPr>
            <w:r w:rsidRPr="003E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9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499</w:t>
              </w:r>
              <w:r>
                <w:rPr>
                  <w:rFonts w:ascii="Times New Roman" w:hAnsi="Times New Roman"/>
                  <w:color w:val="0000FF"/>
                  <w:u w:val="single"/>
                </w:rPr>
                <w:t>a</w:t>
              </w:r>
            </w:hyperlink>
          </w:p>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t>6</w:t>
            </w:r>
          </w:p>
        </w:tc>
        <w:tc>
          <w:tcPr>
            <w:tcW w:w="4116" w:type="dxa"/>
            <w:tcMar>
              <w:top w:w="50" w:type="dxa"/>
              <w:left w:w="100" w:type="dxa"/>
            </w:tcMar>
            <w:vAlign w:val="center"/>
          </w:tcPr>
          <w:p w:rsidR="003E49BE" w:rsidRDefault="003E49BE" w:rsidP="003E49BE">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1127" w:type="dxa"/>
            <w:tcMar>
              <w:top w:w="50" w:type="dxa"/>
              <w:left w:w="100" w:type="dxa"/>
            </w:tcMar>
            <w:vAlign w:val="center"/>
          </w:tcPr>
          <w:p w:rsidR="003E49BE" w:rsidRDefault="003E49BE" w:rsidP="003E49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9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4</w:t>
              </w:r>
              <w:proofErr w:type="spellStart"/>
              <w:r>
                <w:rPr>
                  <w:rFonts w:ascii="Times New Roman" w:hAnsi="Times New Roman"/>
                  <w:color w:val="0000FF"/>
                  <w:u w:val="single"/>
                </w:rPr>
                <w:t>fc</w:t>
              </w:r>
              <w:proofErr w:type="spellEnd"/>
              <w:r w:rsidRPr="003E49BE">
                <w:rPr>
                  <w:rFonts w:ascii="Times New Roman" w:hAnsi="Times New Roman"/>
                  <w:color w:val="0000FF"/>
                  <w:u w:val="single"/>
                  <w:lang w:val="ru-RU"/>
                </w:rPr>
                <w:t>6</w:t>
              </w:r>
            </w:hyperlink>
          </w:p>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t>7</w:t>
            </w:r>
          </w:p>
        </w:tc>
        <w:tc>
          <w:tcPr>
            <w:tcW w:w="4116"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Общая характеристика и строение </w:t>
            </w:r>
            <w:r w:rsidRPr="003E49BE">
              <w:rPr>
                <w:rFonts w:ascii="Times New Roman" w:hAnsi="Times New Roman"/>
                <w:color w:val="000000"/>
                <w:sz w:val="24"/>
                <w:lang w:val="ru-RU"/>
              </w:rPr>
              <w:lastRenderedPageBreak/>
              <w:t>мхов. Практическая работа «Изучение внешнего строения мхов (на местных видах)»</w:t>
            </w:r>
          </w:p>
        </w:tc>
        <w:tc>
          <w:tcPr>
            <w:tcW w:w="1127" w:type="dxa"/>
            <w:tcMar>
              <w:top w:w="50" w:type="dxa"/>
              <w:left w:w="100" w:type="dxa"/>
            </w:tcMar>
            <w:vAlign w:val="center"/>
          </w:tcPr>
          <w:p w:rsidR="003E49BE" w:rsidRDefault="003E49BE" w:rsidP="003E49BE">
            <w:pPr>
              <w:spacing w:after="0"/>
              <w:ind w:left="135"/>
              <w:jc w:val="center"/>
            </w:pPr>
            <w:r w:rsidRPr="003E49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9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4</w:t>
              </w:r>
              <w:r>
                <w:rPr>
                  <w:rFonts w:ascii="Times New Roman" w:hAnsi="Times New Roman"/>
                  <w:color w:val="0000FF"/>
                  <w:u w:val="single"/>
                </w:rPr>
                <w:t>b</w:t>
              </w:r>
              <w:r w:rsidRPr="003E49BE">
                <w:rPr>
                  <w:rFonts w:ascii="Times New Roman" w:hAnsi="Times New Roman"/>
                  <w:color w:val="0000FF"/>
                  <w:u w:val="single"/>
                  <w:lang w:val="ru-RU"/>
                </w:rPr>
                <w:t>02</w:t>
              </w:r>
            </w:hyperlink>
          </w:p>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lastRenderedPageBreak/>
              <w:t>8</w:t>
            </w:r>
          </w:p>
        </w:tc>
        <w:tc>
          <w:tcPr>
            <w:tcW w:w="4116"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Цикл развития мхов. Роль мхов в природе и деятельности человека</w:t>
            </w:r>
          </w:p>
        </w:tc>
        <w:tc>
          <w:tcPr>
            <w:tcW w:w="1127" w:type="dxa"/>
            <w:tcMar>
              <w:top w:w="50" w:type="dxa"/>
              <w:left w:w="100" w:type="dxa"/>
            </w:tcMar>
            <w:vAlign w:val="center"/>
          </w:tcPr>
          <w:p w:rsidR="003E49BE" w:rsidRDefault="003E49BE" w:rsidP="003E49BE">
            <w:pPr>
              <w:spacing w:after="0"/>
              <w:ind w:left="135"/>
              <w:jc w:val="center"/>
            </w:pPr>
            <w:r w:rsidRPr="003E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9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4</w:t>
              </w:r>
              <w:r>
                <w:rPr>
                  <w:rFonts w:ascii="Times New Roman" w:hAnsi="Times New Roman"/>
                  <w:color w:val="0000FF"/>
                  <w:u w:val="single"/>
                </w:rPr>
                <w:t>e</w:t>
              </w:r>
              <w:r w:rsidRPr="003E49BE">
                <w:rPr>
                  <w:rFonts w:ascii="Times New Roman" w:hAnsi="Times New Roman"/>
                  <w:color w:val="0000FF"/>
                  <w:u w:val="single"/>
                  <w:lang w:val="ru-RU"/>
                </w:rPr>
                <w:t>5</w:t>
              </w:r>
              <w:r>
                <w:rPr>
                  <w:rFonts w:ascii="Times New Roman" w:hAnsi="Times New Roman"/>
                  <w:color w:val="0000FF"/>
                  <w:u w:val="single"/>
                </w:rPr>
                <w:t>e</w:t>
              </w:r>
            </w:hyperlink>
          </w:p>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t>9</w:t>
            </w:r>
          </w:p>
        </w:tc>
        <w:tc>
          <w:tcPr>
            <w:tcW w:w="4116" w:type="dxa"/>
            <w:tcMar>
              <w:top w:w="50" w:type="dxa"/>
              <w:left w:w="100" w:type="dxa"/>
            </w:tcMar>
            <w:vAlign w:val="center"/>
          </w:tcPr>
          <w:p w:rsidR="003E49BE" w:rsidRDefault="003E49BE" w:rsidP="003E49BE">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1127" w:type="dxa"/>
            <w:tcMar>
              <w:top w:w="50" w:type="dxa"/>
              <w:left w:w="100" w:type="dxa"/>
            </w:tcMar>
            <w:vAlign w:val="center"/>
          </w:tcPr>
          <w:p w:rsidR="003E49BE" w:rsidRDefault="003E49BE" w:rsidP="003E49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9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4</w:t>
              </w:r>
              <w:proofErr w:type="spellStart"/>
              <w:r>
                <w:rPr>
                  <w:rFonts w:ascii="Times New Roman" w:hAnsi="Times New Roman"/>
                  <w:color w:val="0000FF"/>
                  <w:u w:val="single"/>
                </w:rPr>
                <w:t>fc</w:t>
              </w:r>
              <w:proofErr w:type="spellEnd"/>
              <w:r w:rsidRPr="003E49BE">
                <w:rPr>
                  <w:rFonts w:ascii="Times New Roman" w:hAnsi="Times New Roman"/>
                  <w:color w:val="0000FF"/>
                  <w:u w:val="single"/>
                  <w:lang w:val="ru-RU"/>
                </w:rPr>
                <w:t>6</w:t>
              </w:r>
            </w:hyperlink>
          </w:p>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t>10</w:t>
            </w:r>
          </w:p>
        </w:tc>
        <w:tc>
          <w:tcPr>
            <w:tcW w:w="4116" w:type="dxa"/>
            <w:tcMar>
              <w:top w:w="50" w:type="dxa"/>
              <w:left w:w="100" w:type="dxa"/>
            </w:tcMar>
            <w:vAlign w:val="center"/>
          </w:tcPr>
          <w:p w:rsidR="003E49BE" w:rsidRDefault="003E49BE" w:rsidP="003E49BE">
            <w:pPr>
              <w:spacing w:after="0"/>
              <w:ind w:left="135"/>
            </w:pPr>
            <w:r w:rsidRPr="003E49BE">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работа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1127" w:type="dxa"/>
            <w:tcMar>
              <w:top w:w="50" w:type="dxa"/>
              <w:left w:w="100" w:type="dxa"/>
            </w:tcMar>
            <w:vAlign w:val="center"/>
          </w:tcPr>
          <w:p w:rsidR="003E49BE" w:rsidRDefault="003E49BE" w:rsidP="003E49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9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512</w:t>
              </w:r>
              <w:r>
                <w:rPr>
                  <w:rFonts w:ascii="Times New Roman" w:hAnsi="Times New Roman"/>
                  <w:color w:val="0000FF"/>
                  <w:u w:val="single"/>
                </w:rPr>
                <w:t>e</w:t>
              </w:r>
            </w:hyperlink>
          </w:p>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t>11</w:t>
            </w:r>
          </w:p>
        </w:tc>
        <w:tc>
          <w:tcPr>
            <w:tcW w:w="4116"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127" w:type="dxa"/>
            <w:tcMar>
              <w:top w:w="50" w:type="dxa"/>
              <w:left w:w="100" w:type="dxa"/>
            </w:tcMar>
            <w:vAlign w:val="center"/>
          </w:tcPr>
          <w:p w:rsidR="003E49BE" w:rsidRDefault="003E49BE" w:rsidP="003E49BE">
            <w:pPr>
              <w:spacing w:after="0"/>
              <w:ind w:left="135"/>
              <w:jc w:val="center"/>
            </w:pPr>
            <w:r w:rsidRPr="003E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9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5282</w:t>
              </w:r>
            </w:hyperlink>
          </w:p>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t>12</w:t>
            </w:r>
          </w:p>
        </w:tc>
        <w:tc>
          <w:tcPr>
            <w:tcW w:w="4116"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27" w:type="dxa"/>
            <w:tcMar>
              <w:top w:w="50" w:type="dxa"/>
              <w:left w:w="100" w:type="dxa"/>
            </w:tcMar>
            <w:vAlign w:val="center"/>
          </w:tcPr>
          <w:p w:rsidR="003E49BE" w:rsidRDefault="003E49BE" w:rsidP="003E49BE">
            <w:pPr>
              <w:spacing w:after="0"/>
              <w:ind w:left="135"/>
              <w:jc w:val="center"/>
            </w:pPr>
            <w:r w:rsidRPr="003E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9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55</w:t>
              </w:r>
              <w:r>
                <w:rPr>
                  <w:rFonts w:ascii="Times New Roman" w:hAnsi="Times New Roman"/>
                  <w:color w:val="0000FF"/>
                  <w:u w:val="single"/>
                </w:rPr>
                <w:t>a</w:t>
              </w:r>
              <w:r w:rsidRPr="003E49BE">
                <w:rPr>
                  <w:rFonts w:ascii="Times New Roman" w:hAnsi="Times New Roman"/>
                  <w:color w:val="0000FF"/>
                  <w:u w:val="single"/>
                  <w:lang w:val="ru-RU"/>
                </w:rPr>
                <w:t>2</w:t>
              </w:r>
            </w:hyperlink>
          </w:p>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t>13</w:t>
            </w:r>
          </w:p>
        </w:tc>
        <w:tc>
          <w:tcPr>
            <w:tcW w:w="4116"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Значение хвойных растений в природе и жизни человека</w:t>
            </w:r>
          </w:p>
        </w:tc>
        <w:tc>
          <w:tcPr>
            <w:tcW w:w="1127" w:type="dxa"/>
            <w:tcMar>
              <w:top w:w="50" w:type="dxa"/>
              <w:left w:w="100" w:type="dxa"/>
            </w:tcMar>
            <w:vAlign w:val="center"/>
          </w:tcPr>
          <w:p w:rsidR="003E49BE" w:rsidRDefault="003E49BE" w:rsidP="003E49BE">
            <w:pPr>
              <w:spacing w:after="0"/>
              <w:ind w:left="135"/>
              <w:jc w:val="center"/>
            </w:pPr>
            <w:r w:rsidRPr="003E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9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5714</w:t>
              </w:r>
            </w:hyperlink>
          </w:p>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t>14</w:t>
            </w:r>
          </w:p>
        </w:tc>
        <w:tc>
          <w:tcPr>
            <w:tcW w:w="4116" w:type="dxa"/>
            <w:tcMar>
              <w:top w:w="50" w:type="dxa"/>
              <w:left w:w="100" w:type="dxa"/>
            </w:tcMar>
            <w:vAlign w:val="center"/>
          </w:tcPr>
          <w:p w:rsidR="003E49BE" w:rsidRDefault="003E49BE" w:rsidP="003E49BE">
            <w:pPr>
              <w:spacing w:after="0"/>
              <w:ind w:left="135"/>
            </w:pPr>
            <w:r w:rsidRPr="003E49BE">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работа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1127" w:type="dxa"/>
            <w:tcMar>
              <w:top w:w="50" w:type="dxa"/>
              <w:left w:w="100" w:type="dxa"/>
            </w:tcMar>
            <w:vAlign w:val="center"/>
          </w:tcPr>
          <w:p w:rsidR="003E49BE" w:rsidRDefault="003E49BE" w:rsidP="003E49B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9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5868</w:t>
              </w:r>
            </w:hyperlink>
          </w:p>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lastRenderedPageBreak/>
              <w:t>15</w:t>
            </w:r>
          </w:p>
        </w:tc>
        <w:tc>
          <w:tcPr>
            <w:tcW w:w="4116"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Классификация и цикл развития покрытосеменных растений</w:t>
            </w:r>
          </w:p>
        </w:tc>
        <w:tc>
          <w:tcPr>
            <w:tcW w:w="1127" w:type="dxa"/>
            <w:tcMar>
              <w:top w:w="50" w:type="dxa"/>
              <w:left w:w="100" w:type="dxa"/>
            </w:tcMar>
            <w:vAlign w:val="center"/>
          </w:tcPr>
          <w:p w:rsidR="003E49BE" w:rsidRDefault="003E49BE" w:rsidP="003E49BE">
            <w:pPr>
              <w:spacing w:after="0"/>
              <w:ind w:left="135"/>
              <w:jc w:val="center"/>
            </w:pPr>
            <w:r w:rsidRPr="003E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9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5</w:t>
              </w:r>
              <w:r>
                <w:rPr>
                  <w:rFonts w:ascii="Times New Roman" w:hAnsi="Times New Roman"/>
                  <w:color w:val="0000FF"/>
                  <w:u w:val="single"/>
                </w:rPr>
                <w:t>a</w:t>
              </w:r>
              <w:r w:rsidRPr="003E49BE">
                <w:rPr>
                  <w:rFonts w:ascii="Times New Roman" w:hAnsi="Times New Roman"/>
                  <w:color w:val="0000FF"/>
                  <w:u w:val="single"/>
                  <w:lang w:val="ru-RU"/>
                </w:rPr>
                <w:t>02</w:t>
              </w:r>
            </w:hyperlink>
          </w:p>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t>16</w:t>
            </w:r>
          </w:p>
        </w:tc>
        <w:tc>
          <w:tcPr>
            <w:tcW w:w="4116"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w:t>
            </w:r>
            <w:proofErr w:type="spellStart"/>
            <w:r w:rsidRPr="003E49BE">
              <w:rPr>
                <w:rFonts w:ascii="Times New Roman" w:hAnsi="Times New Roman"/>
                <w:color w:val="000000"/>
                <w:sz w:val="24"/>
                <w:lang w:val="ru-RU"/>
              </w:rPr>
              <w:t>Розовые</w:t>
            </w:r>
            <w:proofErr w:type="spellEnd"/>
            <w:r w:rsidRPr="003E49BE">
              <w:rPr>
                <w:rFonts w:ascii="Times New Roman" w:hAnsi="Times New Roman"/>
                <w:color w:val="000000"/>
                <w:sz w:val="24"/>
                <w:lang w:val="ru-RU"/>
              </w:rPr>
              <w:t>) на гербарных и натуральных образцах»</w:t>
            </w:r>
          </w:p>
        </w:tc>
        <w:tc>
          <w:tcPr>
            <w:tcW w:w="1127" w:type="dxa"/>
            <w:tcMar>
              <w:top w:w="50" w:type="dxa"/>
              <w:left w:w="100" w:type="dxa"/>
            </w:tcMar>
            <w:vAlign w:val="center"/>
          </w:tcPr>
          <w:p w:rsidR="003E49BE" w:rsidRDefault="003E49BE" w:rsidP="003E49BE">
            <w:pPr>
              <w:spacing w:after="0"/>
              <w:ind w:left="135"/>
              <w:jc w:val="center"/>
            </w:pPr>
            <w:r w:rsidRPr="003E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r>
                <w:rPr>
                  <w:rFonts w:ascii="Times New Roman" w:hAnsi="Times New Roman"/>
                  <w:color w:val="0000FF"/>
                  <w:u w:val="single"/>
                </w:rPr>
                <w:t>edsoo</w:t>
              </w:r>
              <w:r w:rsidRPr="003E49BE">
                <w:rPr>
                  <w:rFonts w:ascii="Times New Roman" w:hAnsi="Times New Roman"/>
                  <w:color w:val="0000FF"/>
                  <w:u w:val="single"/>
                  <w:lang w:val="ru-RU"/>
                </w:rPr>
                <w:t>.</w:t>
              </w:r>
              <w:r>
                <w:rPr>
                  <w:rFonts w:ascii="Times New Roman" w:hAnsi="Times New Roman"/>
                  <w:color w:val="0000FF"/>
                  <w:u w:val="single"/>
                </w:rPr>
                <w:t>ru</w:t>
              </w:r>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5</w:t>
              </w:r>
              <w:r>
                <w:rPr>
                  <w:rFonts w:ascii="Times New Roman" w:hAnsi="Times New Roman"/>
                  <w:color w:val="0000FF"/>
                  <w:u w:val="single"/>
                </w:rPr>
                <w:t>b</w:t>
              </w:r>
              <w:r w:rsidRPr="003E49BE">
                <w:rPr>
                  <w:rFonts w:ascii="Times New Roman" w:hAnsi="Times New Roman"/>
                  <w:color w:val="0000FF"/>
                  <w:u w:val="single"/>
                  <w:lang w:val="ru-RU"/>
                </w:rPr>
                <w:t>88</w:t>
              </w:r>
            </w:hyperlink>
            <w:r w:rsidRPr="003E49BE">
              <w:rPr>
                <w:rFonts w:ascii="Times New Roman" w:hAnsi="Times New Roman"/>
                <w:color w:val="000000"/>
                <w:sz w:val="24"/>
                <w:lang w:val="ru-RU"/>
              </w:rPr>
              <w:t xml:space="preserve"> </w:t>
            </w:r>
            <w:hyperlink r:id="rId26">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r>
                <w:rPr>
                  <w:rFonts w:ascii="Times New Roman" w:hAnsi="Times New Roman"/>
                  <w:color w:val="0000FF"/>
                  <w:u w:val="single"/>
                </w:rPr>
                <w:t>edsoo</w:t>
              </w:r>
              <w:r w:rsidRPr="003E49BE">
                <w:rPr>
                  <w:rFonts w:ascii="Times New Roman" w:hAnsi="Times New Roman"/>
                  <w:color w:val="0000FF"/>
                  <w:u w:val="single"/>
                  <w:lang w:val="ru-RU"/>
                </w:rPr>
                <w:t>.</w:t>
              </w:r>
              <w:r>
                <w:rPr>
                  <w:rFonts w:ascii="Times New Roman" w:hAnsi="Times New Roman"/>
                  <w:color w:val="0000FF"/>
                  <w:u w:val="single"/>
                </w:rPr>
                <w:t>ru</w:t>
              </w:r>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5</w:t>
              </w:r>
              <w:r>
                <w:rPr>
                  <w:rFonts w:ascii="Times New Roman" w:hAnsi="Times New Roman"/>
                  <w:color w:val="0000FF"/>
                  <w:u w:val="single"/>
                </w:rPr>
                <w:t>dae</w:t>
              </w:r>
            </w:hyperlink>
            <w:r w:rsidRPr="003E49BE">
              <w:rPr>
                <w:rFonts w:ascii="Times New Roman" w:hAnsi="Times New Roman"/>
                <w:color w:val="000000"/>
                <w:sz w:val="24"/>
                <w:lang w:val="ru-RU"/>
              </w:rPr>
              <w:t xml:space="preserve"> </w:t>
            </w:r>
            <w:hyperlink r:id="rId27">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r>
                <w:rPr>
                  <w:rFonts w:ascii="Times New Roman" w:hAnsi="Times New Roman"/>
                  <w:color w:val="0000FF"/>
                  <w:u w:val="single"/>
                </w:rPr>
                <w:t>edsoo</w:t>
              </w:r>
              <w:r w:rsidRPr="003E49BE">
                <w:rPr>
                  <w:rFonts w:ascii="Times New Roman" w:hAnsi="Times New Roman"/>
                  <w:color w:val="0000FF"/>
                  <w:u w:val="single"/>
                  <w:lang w:val="ru-RU"/>
                </w:rPr>
                <w:t>.</w:t>
              </w:r>
              <w:r>
                <w:rPr>
                  <w:rFonts w:ascii="Times New Roman" w:hAnsi="Times New Roman"/>
                  <w:color w:val="0000FF"/>
                  <w:u w:val="single"/>
                </w:rPr>
                <w:t>ru</w:t>
              </w:r>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5</w:t>
              </w:r>
              <w:r>
                <w:rPr>
                  <w:rFonts w:ascii="Times New Roman" w:hAnsi="Times New Roman"/>
                  <w:color w:val="0000FF"/>
                  <w:u w:val="single"/>
                </w:rPr>
                <w:t>f</w:t>
              </w:r>
              <w:r w:rsidRPr="003E49BE">
                <w:rPr>
                  <w:rFonts w:ascii="Times New Roman" w:hAnsi="Times New Roman"/>
                  <w:color w:val="0000FF"/>
                  <w:u w:val="single"/>
                  <w:lang w:val="ru-RU"/>
                </w:rPr>
                <w:t>20</w:t>
              </w:r>
            </w:hyperlink>
            <w:r w:rsidRPr="003E49BE">
              <w:rPr>
                <w:rFonts w:ascii="Times New Roman" w:hAnsi="Times New Roman"/>
                <w:color w:val="000000"/>
                <w:sz w:val="24"/>
                <w:lang w:val="ru-RU"/>
              </w:rPr>
              <w:t xml:space="preserve"> </w:t>
            </w:r>
            <w:hyperlink r:id="rId28">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r>
                <w:rPr>
                  <w:rFonts w:ascii="Times New Roman" w:hAnsi="Times New Roman"/>
                  <w:color w:val="0000FF"/>
                  <w:u w:val="single"/>
                </w:rPr>
                <w:t>edsoo</w:t>
              </w:r>
              <w:r w:rsidRPr="003E49BE">
                <w:rPr>
                  <w:rFonts w:ascii="Times New Roman" w:hAnsi="Times New Roman"/>
                  <w:color w:val="0000FF"/>
                  <w:u w:val="single"/>
                  <w:lang w:val="ru-RU"/>
                </w:rPr>
                <w:t>.</w:t>
              </w:r>
              <w:r>
                <w:rPr>
                  <w:rFonts w:ascii="Times New Roman" w:hAnsi="Times New Roman"/>
                  <w:color w:val="0000FF"/>
                  <w:u w:val="single"/>
                </w:rPr>
                <w:t>ru</w:t>
              </w:r>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607</w:t>
              </w:r>
              <w:r>
                <w:rPr>
                  <w:rFonts w:ascii="Times New Roman" w:hAnsi="Times New Roman"/>
                  <w:color w:val="0000FF"/>
                  <w:u w:val="single"/>
                </w:rPr>
                <w:t>e</w:t>
              </w:r>
            </w:hyperlink>
            <w:r w:rsidRPr="003E49BE">
              <w:rPr>
                <w:rFonts w:ascii="Times New Roman" w:hAnsi="Times New Roman"/>
                <w:color w:val="000000"/>
                <w:sz w:val="24"/>
                <w:lang w:val="ru-RU"/>
              </w:rPr>
              <w:t xml:space="preserve"> </w:t>
            </w:r>
            <w:hyperlink r:id="rId29">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r>
                <w:rPr>
                  <w:rFonts w:ascii="Times New Roman" w:hAnsi="Times New Roman"/>
                  <w:color w:val="0000FF"/>
                  <w:u w:val="single"/>
                </w:rPr>
                <w:t>edsoo</w:t>
              </w:r>
              <w:r w:rsidRPr="003E49BE">
                <w:rPr>
                  <w:rFonts w:ascii="Times New Roman" w:hAnsi="Times New Roman"/>
                  <w:color w:val="0000FF"/>
                  <w:u w:val="single"/>
                  <w:lang w:val="ru-RU"/>
                </w:rPr>
                <w:t>.</w:t>
              </w:r>
              <w:r>
                <w:rPr>
                  <w:rFonts w:ascii="Times New Roman" w:hAnsi="Times New Roman"/>
                  <w:color w:val="0000FF"/>
                  <w:u w:val="single"/>
                </w:rPr>
                <w:t>ru</w:t>
              </w:r>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61</w:t>
              </w:r>
              <w:r>
                <w:rPr>
                  <w:rFonts w:ascii="Times New Roman" w:hAnsi="Times New Roman"/>
                  <w:color w:val="0000FF"/>
                  <w:u w:val="single"/>
                </w:rPr>
                <w:t>e</w:t>
              </w:r>
              <w:r w:rsidRPr="003E49BE">
                <w:rPr>
                  <w:rFonts w:ascii="Times New Roman" w:hAnsi="Times New Roman"/>
                  <w:color w:val="0000FF"/>
                  <w:u w:val="single"/>
                  <w:lang w:val="ru-RU"/>
                </w:rPr>
                <w:t>6</w:t>
              </w:r>
            </w:hyperlink>
          </w:p>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t>17</w:t>
            </w:r>
          </w:p>
        </w:tc>
        <w:tc>
          <w:tcPr>
            <w:tcW w:w="4116"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27" w:type="dxa"/>
            <w:tcMar>
              <w:top w:w="50" w:type="dxa"/>
              <w:left w:w="100" w:type="dxa"/>
            </w:tcMar>
            <w:vAlign w:val="center"/>
          </w:tcPr>
          <w:p w:rsidR="003E49BE" w:rsidRDefault="003E49BE" w:rsidP="003E49BE">
            <w:pPr>
              <w:spacing w:after="0"/>
              <w:ind w:left="135"/>
              <w:jc w:val="center"/>
            </w:pPr>
            <w:r w:rsidRPr="003E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r>
                <w:rPr>
                  <w:rFonts w:ascii="Times New Roman" w:hAnsi="Times New Roman"/>
                  <w:color w:val="0000FF"/>
                  <w:u w:val="single"/>
                </w:rPr>
                <w:t>edsoo</w:t>
              </w:r>
              <w:r w:rsidRPr="003E49BE">
                <w:rPr>
                  <w:rFonts w:ascii="Times New Roman" w:hAnsi="Times New Roman"/>
                  <w:color w:val="0000FF"/>
                  <w:u w:val="single"/>
                  <w:lang w:val="ru-RU"/>
                </w:rPr>
                <w:t>.</w:t>
              </w:r>
              <w:r>
                <w:rPr>
                  <w:rFonts w:ascii="Times New Roman" w:hAnsi="Times New Roman"/>
                  <w:color w:val="0000FF"/>
                  <w:u w:val="single"/>
                </w:rPr>
                <w:t>ru</w:t>
              </w:r>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5</w:t>
              </w:r>
              <w:r>
                <w:rPr>
                  <w:rFonts w:ascii="Times New Roman" w:hAnsi="Times New Roman"/>
                  <w:color w:val="0000FF"/>
                  <w:u w:val="single"/>
                </w:rPr>
                <w:t>b</w:t>
              </w:r>
              <w:r w:rsidRPr="003E49BE">
                <w:rPr>
                  <w:rFonts w:ascii="Times New Roman" w:hAnsi="Times New Roman"/>
                  <w:color w:val="0000FF"/>
                  <w:u w:val="single"/>
                  <w:lang w:val="ru-RU"/>
                </w:rPr>
                <w:t>88</w:t>
              </w:r>
            </w:hyperlink>
            <w:r w:rsidRPr="003E49BE">
              <w:rPr>
                <w:rFonts w:ascii="Times New Roman" w:hAnsi="Times New Roman"/>
                <w:color w:val="000000"/>
                <w:sz w:val="24"/>
                <w:lang w:val="ru-RU"/>
              </w:rPr>
              <w:t xml:space="preserve"> </w:t>
            </w:r>
            <w:hyperlink r:id="rId31">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r>
                <w:rPr>
                  <w:rFonts w:ascii="Times New Roman" w:hAnsi="Times New Roman"/>
                  <w:color w:val="0000FF"/>
                  <w:u w:val="single"/>
                </w:rPr>
                <w:t>edsoo</w:t>
              </w:r>
              <w:r w:rsidRPr="003E49BE">
                <w:rPr>
                  <w:rFonts w:ascii="Times New Roman" w:hAnsi="Times New Roman"/>
                  <w:color w:val="0000FF"/>
                  <w:u w:val="single"/>
                  <w:lang w:val="ru-RU"/>
                </w:rPr>
                <w:t>.</w:t>
              </w:r>
              <w:r>
                <w:rPr>
                  <w:rFonts w:ascii="Times New Roman" w:hAnsi="Times New Roman"/>
                  <w:color w:val="0000FF"/>
                  <w:u w:val="single"/>
                </w:rPr>
                <w:t>ru</w:t>
              </w:r>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5</w:t>
              </w:r>
              <w:r>
                <w:rPr>
                  <w:rFonts w:ascii="Times New Roman" w:hAnsi="Times New Roman"/>
                  <w:color w:val="0000FF"/>
                  <w:u w:val="single"/>
                </w:rPr>
                <w:t>dae</w:t>
              </w:r>
            </w:hyperlink>
            <w:r w:rsidRPr="003E49BE">
              <w:rPr>
                <w:rFonts w:ascii="Times New Roman" w:hAnsi="Times New Roman"/>
                <w:color w:val="000000"/>
                <w:sz w:val="24"/>
                <w:lang w:val="ru-RU"/>
              </w:rPr>
              <w:t xml:space="preserve"> </w:t>
            </w:r>
            <w:hyperlink r:id="rId32">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r>
                <w:rPr>
                  <w:rFonts w:ascii="Times New Roman" w:hAnsi="Times New Roman"/>
                  <w:color w:val="0000FF"/>
                  <w:u w:val="single"/>
                </w:rPr>
                <w:t>edsoo</w:t>
              </w:r>
              <w:r w:rsidRPr="003E49BE">
                <w:rPr>
                  <w:rFonts w:ascii="Times New Roman" w:hAnsi="Times New Roman"/>
                  <w:color w:val="0000FF"/>
                  <w:u w:val="single"/>
                  <w:lang w:val="ru-RU"/>
                </w:rPr>
                <w:t>.</w:t>
              </w:r>
              <w:r>
                <w:rPr>
                  <w:rFonts w:ascii="Times New Roman" w:hAnsi="Times New Roman"/>
                  <w:color w:val="0000FF"/>
                  <w:u w:val="single"/>
                </w:rPr>
                <w:t>ru</w:t>
              </w:r>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5</w:t>
              </w:r>
              <w:r>
                <w:rPr>
                  <w:rFonts w:ascii="Times New Roman" w:hAnsi="Times New Roman"/>
                  <w:color w:val="0000FF"/>
                  <w:u w:val="single"/>
                </w:rPr>
                <w:t>f</w:t>
              </w:r>
              <w:r w:rsidRPr="003E49BE">
                <w:rPr>
                  <w:rFonts w:ascii="Times New Roman" w:hAnsi="Times New Roman"/>
                  <w:color w:val="0000FF"/>
                  <w:u w:val="single"/>
                  <w:lang w:val="ru-RU"/>
                </w:rPr>
                <w:t>20</w:t>
              </w:r>
            </w:hyperlink>
            <w:r w:rsidRPr="003E49BE">
              <w:rPr>
                <w:rFonts w:ascii="Times New Roman" w:hAnsi="Times New Roman"/>
                <w:color w:val="000000"/>
                <w:sz w:val="24"/>
                <w:lang w:val="ru-RU"/>
              </w:rPr>
              <w:t xml:space="preserve"> </w:t>
            </w:r>
            <w:hyperlink r:id="rId33">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r>
                <w:rPr>
                  <w:rFonts w:ascii="Times New Roman" w:hAnsi="Times New Roman"/>
                  <w:color w:val="0000FF"/>
                  <w:u w:val="single"/>
                </w:rPr>
                <w:t>edsoo</w:t>
              </w:r>
              <w:r w:rsidRPr="003E49BE">
                <w:rPr>
                  <w:rFonts w:ascii="Times New Roman" w:hAnsi="Times New Roman"/>
                  <w:color w:val="0000FF"/>
                  <w:u w:val="single"/>
                  <w:lang w:val="ru-RU"/>
                </w:rPr>
                <w:t>.</w:t>
              </w:r>
              <w:r>
                <w:rPr>
                  <w:rFonts w:ascii="Times New Roman" w:hAnsi="Times New Roman"/>
                  <w:color w:val="0000FF"/>
                  <w:u w:val="single"/>
                </w:rPr>
                <w:t>ru</w:t>
              </w:r>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607</w:t>
              </w:r>
              <w:r>
                <w:rPr>
                  <w:rFonts w:ascii="Times New Roman" w:hAnsi="Times New Roman"/>
                  <w:color w:val="0000FF"/>
                  <w:u w:val="single"/>
                </w:rPr>
                <w:t>e</w:t>
              </w:r>
            </w:hyperlink>
            <w:r w:rsidRPr="003E49BE">
              <w:rPr>
                <w:rFonts w:ascii="Times New Roman" w:hAnsi="Times New Roman"/>
                <w:color w:val="000000"/>
                <w:sz w:val="24"/>
                <w:lang w:val="ru-RU"/>
              </w:rPr>
              <w:t xml:space="preserve"> </w:t>
            </w:r>
            <w:hyperlink r:id="rId34">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r>
                <w:rPr>
                  <w:rFonts w:ascii="Times New Roman" w:hAnsi="Times New Roman"/>
                  <w:color w:val="0000FF"/>
                  <w:u w:val="single"/>
                </w:rPr>
                <w:t>edsoo</w:t>
              </w:r>
              <w:r w:rsidRPr="003E49BE">
                <w:rPr>
                  <w:rFonts w:ascii="Times New Roman" w:hAnsi="Times New Roman"/>
                  <w:color w:val="0000FF"/>
                  <w:u w:val="single"/>
                  <w:lang w:val="ru-RU"/>
                </w:rPr>
                <w:t>.</w:t>
              </w:r>
              <w:r>
                <w:rPr>
                  <w:rFonts w:ascii="Times New Roman" w:hAnsi="Times New Roman"/>
                  <w:color w:val="0000FF"/>
                  <w:u w:val="single"/>
                </w:rPr>
                <w:t>ru</w:t>
              </w:r>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61</w:t>
              </w:r>
              <w:r>
                <w:rPr>
                  <w:rFonts w:ascii="Times New Roman" w:hAnsi="Times New Roman"/>
                  <w:color w:val="0000FF"/>
                  <w:u w:val="single"/>
                </w:rPr>
                <w:t>e</w:t>
              </w:r>
              <w:r w:rsidRPr="003E49BE">
                <w:rPr>
                  <w:rFonts w:ascii="Times New Roman" w:hAnsi="Times New Roman"/>
                  <w:color w:val="0000FF"/>
                  <w:u w:val="single"/>
                  <w:lang w:val="ru-RU"/>
                </w:rPr>
                <w:t>6</w:t>
              </w:r>
            </w:hyperlink>
          </w:p>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t>18</w:t>
            </w:r>
          </w:p>
        </w:tc>
        <w:tc>
          <w:tcPr>
            <w:tcW w:w="4116"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27" w:type="dxa"/>
            <w:tcMar>
              <w:top w:w="50" w:type="dxa"/>
              <w:left w:w="100" w:type="dxa"/>
            </w:tcMar>
            <w:vAlign w:val="center"/>
          </w:tcPr>
          <w:p w:rsidR="003E49BE" w:rsidRDefault="003E49BE" w:rsidP="003E49BE">
            <w:pPr>
              <w:spacing w:after="0"/>
              <w:ind w:left="135"/>
              <w:jc w:val="center"/>
            </w:pPr>
            <w:r w:rsidRPr="003E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r>
                <w:rPr>
                  <w:rFonts w:ascii="Times New Roman" w:hAnsi="Times New Roman"/>
                  <w:color w:val="0000FF"/>
                  <w:u w:val="single"/>
                </w:rPr>
                <w:t>edsoo</w:t>
              </w:r>
              <w:r w:rsidRPr="003E49BE">
                <w:rPr>
                  <w:rFonts w:ascii="Times New Roman" w:hAnsi="Times New Roman"/>
                  <w:color w:val="0000FF"/>
                  <w:u w:val="single"/>
                  <w:lang w:val="ru-RU"/>
                </w:rPr>
                <w:t>.</w:t>
              </w:r>
              <w:r>
                <w:rPr>
                  <w:rFonts w:ascii="Times New Roman" w:hAnsi="Times New Roman"/>
                  <w:color w:val="0000FF"/>
                  <w:u w:val="single"/>
                </w:rPr>
                <w:t>ru</w:t>
              </w:r>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5</w:t>
              </w:r>
              <w:r>
                <w:rPr>
                  <w:rFonts w:ascii="Times New Roman" w:hAnsi="Times New Roman"/>
                  <w:color w:val="0000FF"/>
                  <w:u w:val="single"/>
                </w:rPr>
                <w:t>b</w:t>
              </w:r>
              <w:r w:rsidRPr="003E49BE">
                <w:rPr>
                  <w:rFonts w:ascii="Times New Roman" w:hAnsi="Times New Roman"/>
                  <w:color w:val="0000FF"/>
                  <w:u w:val="single"/>
                  <w:lang w:val="ru-RU"/>
                </w:rPr>
                <w:t>88</w:t>
              </w:r>
            </w:hyperlink>
            <w:r w:rsidRPr="003E49BE">
              <w:rPr>
                <w:rFonts w:ascii="Times New Roman" w:hAnsi="Times New Roman"/>
                <w:color w:val="000000"/>
                <w:sz w:val="24"/>
                <w:lang w:val="ru-RU"/>
              </w:rPr>
              <w:t xml:space="preserve"> </w:t>
            </w:r>
            <w:hyperlink r:id="rId36">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r>
                <w:rPr>
                  <w:rFonts w:ascii="Times New Roman" w:hAnsi="Times New Roman"/>
                  <w:color w:val="0000FF"/>
                  <w:u w:val="single"/>
                </w:rPr>
                <w:t>edsoo</w:t>
              </w:r>
              <w:r w:rsidRPr="003E49BE">
                <w:rPr>
                  <w:rFonts w:ascii="Times New Roman" w:hAnsi="Times New Roman"/>
                  <w:color w:val="0000FF"/>
                  <w:u w:val="single"/>
                  <w:lang w:val="ru-RU"/>
                </w:rPr>
                <w:t>.</w:t>
              </w:r>
              <w:r>
                <w:rPr>
                  <w:rFonts w:ascii="Times New Roman" w:hAnsi="Times New Roman"/>
                  <w:color w:val="0000FF"/>
                  <w:u w:val="single"/>
                </w:rPr>
                <w:t>ru</w:t>
              </w:r>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5</w:t>
              </w:r>
              <w:r>
                <w:rPr>
                  <w:rFonts w:ascii="Times New Roman" w:hAnsi="Times New Roman"/>
                  <w:color w:val="0000FF"/>
                  <w:u w:val="single"/>
                </w:rPr>
                <w:t>dae</w:t>
              </w:r>
            </w:hyperlink>
            <w:r w:rsidRPr="003E49BE">
              <w:rPr>
                <w:rFonts w:ascii="Times New Roman" w:hAnsi="Times New Roman"/>
                <w:color w:val="000000"/>
                <w:sz w:val="24"/>
                <w:lang w:val="ru-RU"/>
              </w:rPr>
              <w:t xml:space="preserve"> </w:t>
            </w:r>
            <w:hyperlink r:id="rId37">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r>
                <w:rPr>
                  <w:rFonts w:ascii="Times New Roman" w:hAnsi="Times New Roman"/>
                  <w:color w:val="0000FF"/>
                  <w:u w:val="single"/>
                </w:rPr>
                <w:t>edsoo</w:t>
              </w:r>
              <w:r w:rsidRPr="003E49BE">
                <w:rPr>
                  <w:rFonts w:ascii="Times New Roman" w:hAnsi="Times New Roman"/>
                  <w:color w:val="0000FF"/>
                  <w:u w:val="single"/>
                  <w:lang w:val="ru-RU"/>
                </w:rPr>
                <w:t>.</w:t>
              </w:r>
              <w:r>
                <w:rPr>
                  <w:rFonts w:ascii="Times New Roman" w:hAnsi="Times New Roman"/>
                  <w:color w:val="0000FF"/>
                  <w:u w:val="single"/>
                </w:rPr>
                <w:t>ru</w:t>
              </w:r>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5</w:t>
              </w:r>
              <w:r>
                <w:rPr>
                  <w:rFonts w:ascii="Times New Roman" w:hAnsi="Times New Roman"/>
                  <w:color w:val="0000FF"/>
                  <w:u w:val="single"/>
                </w:rPr>
                <w:t>f</w:t>
              </w:r>
              <w:r w:rsidRPr="003E49BE">
                <w:rPr>
                  <w:rFonts w:ascii="Times New Roman" w:hAnsi="Times New Roman"/>
                  <w:color w:val="0000FF"/>
                  <w:u w:val="single"/>
                  <w:lang w:val="ru-RU"/>
                </w:rPr>
                <w:t>20</w:t>
              </w:r>
            </w:hyperlink>
            <w:r w:rsidRPr="003E49BE">
              <w:rPr>
                <w:rFonts w:ascii="Times New Roman" w:hAnsi="Times New Roman"/>
                <w:color w:val="000000"/>
                <w:sz w:val="24"/>
                <w:lang w:val="ru-RU"/>
              </w:rPr>
              <w:t xml:space="preserve"> </w:t>
            </w:r>
            <w:hyperlink r:id="rId38">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r>
                <w:rPr>
                  <w:rFonts w:ascii="Times New Roman" w:hAnsi="Times New Roman"/>
                  <w:color w:val="0000FF"/>
                  <w:u w:val="single"/>
                </w:rPr>
                <w:t>edsoo</w:t>
              </w:r>
              <w:r w:rsidRPr="003E49BE">
                <w:rPr>
                  <w:rFonts w:ascii="Times New Roman" w:hAnsi="Times New Roman"/>
                  <w:color w:val="0000FF"/>
                  <w:u w:val="single"/>
                  <w:lang w:val="ru-RU"/>
                </w:rPr>
                <w:t>.</w:t>
              </w:r>
              <w:r>
                <w:rPr>
                  <w:rFonts w:ascii="Times New Roman" w:hAnsi="Times New Roman"/>
                  <w:color w:val="0000FF"/>
                  <w:u w:val="single"/>
                </w:rPr>
                <w:t>ru</w:t>
              </w:r>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607</w:t>
              </w:r>
              <w:r>
                <w:rPr>
                  <w:rFonts w:ascii="Times New Roman" w:hAnsi="Times New Roman"/>
                  <w:color w:val="0000FF"/>
                  <w:u w:val="single"/>
                </w:rPr>
                <w:t>e</w:t>
              </w:r>
            </w:hyperlink>
            <w:r w:rsidRPr="003E49BE">
              <w:rPr>
                <w:rFonts w:ascii="Times New Roman" w:hAnsi="Times New Roman"/>
                <w:color w:val="000000"/>
                <w:sz w:val="24"/>
                <w:lang w:val="ru-RU"/>
              </w:rPr>
              <w:t xml:space="preserve"> </w:t>
            </w:r>
            <w:hyperlink r:id="rId39">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r>
                <w:rPr>
                  <w:rFonts w:ascii="Times New Roman" w:hAnsi="Times New Roman"/>
                  <w:color w:val="0000FF"/>
                  <w:u w:val="single"/>
                </w:rPr>
                <w:t>edsoo</w:t>
              </w:r>
              <w:r w:rsidRPr="003E49BE">
                <w:rPr>
                  <w:rFonts w:ascii="Times New Roman" w:hAnsi="Times New Roman"/>
                  <w:color w:val="0000FF"/>
                  <w:u w:val="single"/>
                  <w:lang w:val="ru-RU"/>
                </w:rPr>
                <w:t>.</w:t>
              </w:r>
              <w:r>
                <w:rPr>
                  <w:rFonts w:ascii="Times New Roman" w:hAnsi="Times New Roman"/>
                  <w:color w:val="0000FF"/>
                  <w:u w:val="single"/>
                </w:rPr>
                <w:t>ru</w:t>
              </w:r>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61</w:t>
              </w:r>
              <w:r>
                <w:rPr>
                  <w:rFonts w:ascii="Times New Roman" w:hAnsi="Times New Roman"/>
                  <w:color w:val="0000FF"/>
                  <w:u w:val="single"/>
                </w:rPr>
                <w:t>e</w:t>
              </w:r>
              <w:r w:rsidRPr="003E49BE">
                <w:rPr>
                  <w:rFonts w:ascii="Times New Roman" w:hAnsi="Times New Roman"/>
                  <w:color w:val="0000FF"/>
                  <w:u w:val="single"/>
                  <w:lang w:val="ru-RU"/>
                </w:rPr>
                <w:t>6</w:t>
              </w:r>
            </w:hyperlink>
          </w:p>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t>19</w:t>
            </w:r>
          </w:p>
        </w:tc>
        <w:tc>
          <w:tcPr>
            <w:tcW w:w="4116"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127" w:type="dxa"/>
            <w:tcMar>
              <w:top w:w="50" w:type="dxa"/>
              <w:left w:w="100" w:type="dxa"/>
            </w:tcMar>
            <w:vAlign w:val="center"/>
          </w:tcPr>
          <w:p w:rsidR="003E49BE" w:rsidRDefault="003E49BE" w:rsidP="003E49BE">
            <w:pPr>
              <w:spacing w:after="0"/>
              <w:ind w:left="135"/>
              <w:jc w:val="center"/>
            </w:pPr>
            <w:r w:rsidRPr="003E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9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634</w:t>
              </w:r>
              <w:r>
                <w:rPr>
                  <w:rFonts w:ascii="Times New Roman" w:hAnsi="Times New Roman"/>
                  <w:color w:val="0000FF"/>
                  <w:u w:val="single"/>
                </w:rPr>
                <w:t>e</w:t>
              </w:r>
            </w:hyperlink>
          </w:p>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t>20</w:t>
            </w:r>
          </w:p>
        </w:tc>
        <w:tc>
          <w:tcPr>
            <w:tcW w:w="4116"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Эволюционное развитие растительного мира на Земле</w:t>
            </w:r>
          </w:p>
        </w:tc>
        <w:tc>
          <w:tcPr>
            <w:tcW w:w="1127" w:type="dxa"/>
            <w:tcMar>
              <w:top w:w="50" w:type="dxa"/>
              <w:left w:w="100" w:type="dxa"/>
            </w:tcMar>
            <w:vAlign w:val="center"/>
          </w:tcPr>
          <w:p w:rsidR="003E49BE" w:rsidRDefault="003E49BE" w:rsidP="003E49BE">
            <w:pPr>
              <w:spacing w:after="0"/>
              <w:ind w:left="135"/>
              <w:jc w:val="center"/>
            </w:pPr>
            <w:r w:rsidRPr="003E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9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651</w:t>
              </w:r>
              <w:r>
                <w:rPr>
                  <w:rFonts w:ascii="Times New Roman" w:hAnsi="Times New Roman"/>
                  <w:color w:val="0000FF"/>
                  <w:u w:val="single"/>
                </w:rPr>
                <w:t>a</w:t>
              </w:r>
            </w:hyperlink>
          </w:p>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t>21</w:t>
            </w:r>
          </w:p>
        </w:tc>
        <w:tc>
          <w:tcPr>
            <w:tcW w:w="4116"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Этапы развития наземных растений основных систематических групп</w:t>
            </w:r>
          </w:p>
        </w:tc>
        <w:tc>
          <w:tcPr>
            <w:tcW w:w="1127" w:type="dxa"/>
            <w:tcMar>
              <w:top w:w="50" w:type="dxa"/>
              <w:left w:w="100" w:type="dxa"/>
            </w:tcMar>
            <w:vAlign w:val="center"/>
          </w:tcPr>
          <w:p w:rsidR="003E49BE" w:rsidRDefault="003E49BE" w:rsidP="003E49BE">
            <w:pPr>
              <w:spacing w:after="0"/>
              <w:ind w:left="135"/>
              <w:jc w:val="center"/>
            </w:pPr>
            <w:r w:rsidRPr="003E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9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668</w:t>
              </w:r>
              <w:r>
                <w:rPr>
                  <w:rFonts w:ascii="Times New Roman" w:hAnsi="Times New Roman"/>
                  <w:color w:val="0000FF"/>
                  <w:u w:val="single"/>
                </w:rPr>
                <w:t>c</w:t>
              </w:r>
            </w:hyperlink>
          </w:p>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lastRenderedPageBreak/>
              <w:t>22</w:t>
            </w:r>
          </w:p>
        </w:tc>
        <w:tc>
          <w:tcPr>
            <w:tcW w:w="4116"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Растения и среда обитания. Экологические факторы</w:t>
            </w:r>
          </w:p>
        </w:tc>
        <w:tc>
          <w:tcPr>
            <w:tcW w:w="1127" w:type="dxa"/>
            <w:tcMar>
              <w:top w:w="50" w:type="dxa"/>
              <w:left w:w="100" w:type="dxa"/>
            </w:tcMar>
            <w:vAlign w:val="center"/>
          </w:tcPr>
          <w:p w:rsidR="003E49BE" w:rsidRDefault="003E49BE" w:rsidP="003E49BE">
            <w:pPr>
              <w:spacing w:after="0"/>
              <w:ind w:left="135"/>
              <w:jc w:val="center"/>
            </w:pPr>
            <w:r w:rsidRPr="003E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9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67</w:t>
              </w:r>
              <w:r>
                <w:rPr>
                  <w:rFonts w:ascii="Times New Roman" w:hAnsi="Times New Roman"/>
                  <w:color w:val="0000FF"/>
                  <w:u w:val="single"/>
                </w:rPr>
                <w:t>ea</w:t>
              </w:r>
            </w:hyperlink>
          </w:p>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t>23</w:t>
            </w:r>
          </w:p>
        </w:tc>
        <w:tc>
          <w:tcPr>
            <w:tcW w:w="4116" w:type="dxa"/>
            <w:tcMar>
              <w:top w:w="50" w:type="dxa"/>
              <w:left w:w="100" w:type="dxa"/>
            </w:tcMar>
            <w:vAlign w:val="center"/>
          </w:tcPr>
          <w:p w:rsidR="003E49BE" w:rsidRDefault="003E49BE" w:rsidP="003E49BE">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127" w:type="dxa"/>
            <w:tcMar>
              <w:top w:w="50" w:type="dxa"/>
              <w:left w:w="100" w:type="dxa"/>
            </w:tcMar>
            <w:vAlign w:val="center"/>
          </w:tcPr>
          <w:p w:rsidR="003E49BE" w:rsidRDefault="003E49BE" w:rsidP="003E49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9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695</w:t>
              </w:r>
              <w:r>
                <w:rPr>
                  <w:rFonts w:ascii="Times New Roman" w:hAnsi="Times New Roman"/>
                  <w:color w:val="0000FF"/>
                  <w:u w:val="single"/>
                </w:rPr>
                <w:t>c</w:t>
              </w:r>
            </w:hyperlink>
          </w:p>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t>24</w:t>
            </w:r>
          </w:p>
        </w:tc>
        <w:tc>
          <w:tcPr>
            <w:tcW w:w="4116" w:type="dxa"/>
            <w:tcMar>
              <w:top w:w="50" w:type="dxa"/>
              <w:left w:w="100" w:type="dxa"/>
            </w:tcMar>
            <w:vAlign w:val="center"/>
          </w:tcPr>
          <w:p w:rsidR="003E49BE" w:rsidRDefault="003E49BE" w:rsidP="003E49BE">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127" w:type="dxa"/>
            <w:tcMar>
              <w:top w:w="50" w:type="dxa"/>
              <w:left w:w="100" w:type="dxa"/>
            </w:tcMar>
            <w:vAlign w:val="center"/>
          </w:tcPr>
          <w:p w:rsidR="003E49BE" w:rsidRDefault="003E49BE" w:rsidP="003E49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9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695</w:t>
              </w:r>
              <w:r>
                <w:rPr>
                  <w:rFonts w:ascii="Times New Roman" w:hAnsi="Times New Roman"/>
                  <w:color w:val="0000FF"/>
                  <w:u w:val="single"/>
                </w:rPr>
                <w:t>c</w:t>
              </w:r>
            </w:hyperlink>
          </w:p>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t>25</w:t>
            </w:r>
          </w:p>
        </w:tc>
        <w:tc>
          <w:tcPr>
            <w:tcW w:w="4116" w:type="dxa"/>
            <w:tcMar>
              <w:top w:w="50" w:type="dxa"/>
              <w:left w:w="100" w:type="dxa"/>
            </w:tcMar>
            <w:vAlign w:val="center"/>
          </w:tcPr>
          <w:p w:rsidR="003E49BE" w:rsidRDefault="003E49BE" w:rsidP="003E49BE">
            <w:pPr>
              <w:spacing w:after="0"/>
              <w:ind w:left="135"/>
            </w:pPr>
            <w:r w:rsidRPr="003E49BE">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1127" w:type="dxa"/>
            <w:tcMar>
              <w:top w:w="50" w:type="dxa"/>
              <w:left w:w="100" w:type="dxa"/>
            </w:tcMar>
            <w:vAlign w:val="center"/>
          </w:tcPr>
          <w:p w:rsidR="003E49BE" w:rsidRDefault="003E49BE" w:rsidP="003E49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9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6</w:t>
              </w:r>
              <w:r>
                <w:rPr>
                  <w:rFonts w:ascii="Times New Roman" w:hAnsi="Times New Roman"/>
                  <w:color w:val="0000FF"/>
                  <w:u w:val="single"/>
                </w:rPr>
                <w:t>cc</w:t>
              </w:r>
              <w:r w:rsidRPr="003E49BE">
                <w:rPr>
                  <w:rFonts w:ascii="Times New Roman" w:hAnsi="Times New Roman"/>
                  <w:color w:val="0000FF"/>
                  <w:u w:val="single"/>
                  <w:lang w:val="ru-RU"/>
                </w:rPr>
                <w:t>2</w:t>
              </w:r>
            </w:hyperlink>
          </w:p>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t>26</w:t>
            </w:r>
          </w:p>
        </w:tc>
        <w:tc>
          <w:tcPr>
            <w:tcW w:w="4116" w:type="dxa"/>
            <w:tcMar>
              <w:top w:w="50" w:type="dxa"/>
              <w:left w:w="100" w:type="dxa"/>
            </w:tcMar>
            <w:vAlign w:val="center"/>
          </w:tcPr>
          <w:p w:rsidR="003E49BE" w:rsidRDefault="003E49BE" w:rsidP="003E49BE">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1127" w:type="dxa"/>
            <w:tcMar>
              <w:top w:w="50" w:type="dxa"/>
              <w:left w:w="100" w:type="dxa"/>
            </w:tcMar>
            <w:vAlign w:val="center"/>
          </w:tcPr>
          <w:p w:rsidR="003E49BE" w:rsidRDefault="003E49BE" w:rsidP="003E49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9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6</w:t>
              </w:r>
              <w:r>
                <w:rPr>
                  <w:rFonts w:ascii="Times New Roman" w:hAnsi="Times New Roman"/>
                  <w:color w:val="0000FF"/>
                  <w:u w:val="single"/>
                </w:rPr>
                <w:t>e</w:t>
              </w:r>
              <w:r w:rsidRPr="003E49BE">
                <w:rPr>
                  <w:rFonts w:ascii="Times New Roman" w:hAnsi="Times New Roman"/>
                  <w:color w:val="0000FF"/>
                  <w:u w:val="single"/>
                  <w:lang w:val="ru-RU"/>
                </w:rPr>
                <w:t>2</w:t>
              </w:r>
              <w:r>
                <w:rPr>
                  <w:rFonts w:ascii="Times New Roman" w:hAnsi="Times New Roman"/>
                  <w:color w:val="0000FF"/>
                  <w:u w:val="single"/>
                </w:rPr>
                <w:t>a</w:t>
              </w:r>
            </w:hyperlink>
          </w:p>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t>27</w:t>
            </w:r>
          </w:p>
        </w:tc>
        <w:tc>
          <w:tcPr>
            <w:tcW w:w="4116" w:type="dxa"/>
            <w:tcMar>
              <w:top w:w="50" w:type="dxa"/>
              <w:left w:w="100" w:type="dxa"/>
            </w:tcMar>
            <w:vAlign w:val="center"/>
          </w:tcPr>
          <w:p w:rsidR="003E49BE" w:rsidRDefault="003E49BE" w:rsidP="003E49BE">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127" w:type="dxa"/>
            <w:tcMar>
              <w:top w:w="50" w:type="dxa"/>
              <w:left w:w="100" w:type="dxa"/>
            </w:tcMar>
            <w:vAlign w:val="center"/>
          </w:tcPr>
          <w:p w:rsidR="003E49BE" w:rsidRDefault="003E49BE" w:rsidP="003E49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9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6</w:t>
              </w:r>
              <w:r>
                <w:rPr>
                  <w:rFonts w:ascii="Times New Roman" w:hAnsi="Times New Roman"/>
                  <w:color w:val="0000FF"/>
                  <w:u w:val="single"/>
                </w:rPr>
                <w:t>f</w:t>
              </w:r>
              <w:r w:rsidRPr="003E49BE">
                <w:rPr>
                  <w:rFonts w:ascii="Times New Roman" w:hAnsi="Times New Roman"/>
                  <w:color w:val="0000FF"/>
                  <w:u w:val="single"/>
                  <w:lang w:val="ru-RU"/>
                </w:rPr>
                <w:t>88</w:t>
              </w:r>
            </w:hyperlink>
          </w:p>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t>28</w:t>
            </w:r>
          </w:p>
        </w:tc>
        <w:tc>
          <w:tcPr>
            <w:tcW w:w="4116"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Бактерии - </w:t>
            </w:r>
            <w:proofErr w:type="spellStart"/>
            <w:r w:rsidRPr="003E49BE">
              <w:rPr>
                <w:rFonts w:ascii="Times New Roman" w:hAnsi="Times New Roman"/>
                <w:color w:val="000000"/>
                <w:sz w:val="24"/>
                <w:lang w:val="ru-RU"/>
              </w:rPr>
              <w:t>доядерные</w:t>
            </w:r>
            <w:proofErr w:type="spellEnd"/>
            <w:r w:rsidRPr="003E49BE">
              <w:rPr>
                <w:rFonts w:ascii="Times New Roman" w:hAnsi="Times New Roman"/>
                <w:color w:val="000000"/>
                <w:sz w:val="24"/>
                <w:lang w:val="ru-RU"/>
              </w:rPr>
              <w:t xml:space="preserve"> организмы. Общая характеристика бактерий. Лабораторная работа «Изучение строения бактерий (на готовых микропрепаратах)»</w:t>
            </w:r>
          </w:p>
        </w:tc>
        <w:tc>
          <w:tcPr>
            <w:tcW w:w="1127" w:type="dxa"/>
            <w:tcMar>
              <w:top w:w="50" w:type="dxa"/>
              <w:left w:w="100" w:type="dxa"/>
            </w:tcMar>
            <w:vAlign w:val="center"/>
          </w:tcPr>
          <w:p w:rsidR="003E49BE" w:rsidRDefault="003E49BE" w:rsidP="003E49BE">
            <w:pPr>
              <w:spacing w:after="0"/>
              <w:ind w:left="135"/>
              <w:jc w:val="center"/>
            </w:pPr>
            <w:r w:rsidRPr="003E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9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75</w:t>
              </w:r>
              <w:r>
                <w:rPr>
                  <w:rFonts w:ascii="Times New Roman" w:hAnsi="Times New Roman"/>
                  <w:color w:val="0000FF"/>
                  <w:u w:val="single"/>
                </w:rPr>
                <w:t>f</w:t>
              </w:r>
              <w:r w:rsidRPr="003E49BE">
                <w:rPr>
                  <w:rFonts w:ascii="Times New Roman" w:hAnsi="Times New Roman"/>
                  <w:color w:val="0000FF"/>
                  <w:u w:val="single"/>
                  <w:lang w:val="ru-RU"/>
                </w:rPr>
                <w:t>0</w:t>
              </w:r>
            </w:hyperlink>
          </w:p>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t>29</w:t>
            </w:r>
          </w:p>
        </w:tc>
        <w:tc>
          <w:tcPr>
            <w:tcW w:w="4116"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Роль бактерий в природе и жизни человека</w:t>
            </w:r>
          </w:p>
        </w:tc>
        <w:tc>
          <w:tcPr>
            <w:tcW w:w="1127" w:type="dxa"/>
            <w:tcMar>
              <w:top w:w="50" w:type="dxa"/>
              <w:left w:w="100" w:type="dxa"/>
            </w:tcMar>
            <w:vAlign w:val="center"/>
          </w:tcPr>
          <w:p w:rsidR="003E49BE" w:rsidRDefault="003E49BE" w:rsidP="003E49BE">
            <w:pPr>
              <w:spacing w:after="0"/>
              <w:ind w:left="135"/>
              <w:jc w:val="center"/>
            </w:pPr>
            <w:r w:rsidRPr="003E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9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75</w:t>
              </w:r>
              <w:r>
                <w:rPr>
                  <w:rFonts w:ascii="Times New Roman" w:hAnsi="Times New Roman"/>
                  <w:color w:val="0000FF"/>
                  <w:u w:val="single"/>
                </w:rPr>
                <w:t>f</w:t>
              </w:r>
              <w:r w:rsidRPr="003E49BE">
                <w:rPr>
                  <w:rFonts w:ascii="Times New Roman" w:hAnsi="Times New Roman"/>
                  <w:color w:val="0000FF"/>
                  <w:u w:val="single"/>
                  <w:lang w:val="ru-RU"/>
                </w:rPr>
                <w:t>0</w:t>
              </w:r>
            </w:hyperlink>
          </w:p>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t>30</w:t>
            </w:r>
          </w:p>
        </w:tc>
        <w:tc>
          <w:tcPr>
            <w:tcW w:w="4116" w:type="dxa"/>
            <w:tcMar>
              <w:top w:w="50" w:type="dxa"/>
              <w:left w:w="100" w:type="dxa"/>
            </w:tcMar>
            <w:vAlign w:val="center"/>
          </w:tcPr>
          <w:p w:rsidR="003E49BE" w:rsidRDefault="003E49BE" w:rsidP="003E49BE">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1127" w:type="dxa"/>
            <w:tcMar>
              <w:top w:w="50" w:type="dxa"/>
              <w:left w:w="100" w:type="dxa"/>
            </w:tcMar>
            <w:vAlign w:val="center"/>
          </w:tcPr>
          <w:p w:rsidR="003E49BE" w:rsidRDefault="003E49BE" w:rsidP="003E49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9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70</w:t>
              </w:r>
              <w:r>
                <w:rPr>
                  <w:rFonts w:ascii="Times New Roman" w:hAnsi="Times New Roman"/>
                  <w:color w:val="0000FF"/>
                  <w:u w:val="single"/>
                </w:rPr>
                <w:t>e</w:t>
              </w:r>
              <w:r w:rsidRPr="003E49BE">
                <w:rPr>
                  <w:rFonts w:ascii="Times New Roman" w:hAnsi="Times New Roman"/>
                  <w:color w:val="0000FF"/>
                  <w:u w:val="single"/>
                  <w:lang w:val="ru-RU"/>
                </w:rPr>
                <w:t>6</w:t>
              </w:r>
            </w:hyperlink>
          </w:p>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t>31</w:t>
            </w:r>
          </w:p>
        </w:tc>
        <w:tc>
          <w:tcPr>
            <w:tcW w:w="4116"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127" w:type="dxa"/>
            <w:tcMar>
              <w:top w:w="50" w:type="dxa"/>
              <w:left w:w="100" w:type="dxa"/>
            </w:tcMar>
            <w:vAlign w:val="center"/>
          </w:tcPr>
          <w:p w:rsidR="003E49BE" w:rsidRDefault="003E49BE" w:rsidP="003E49BE">
            <w:pPr>
              <w:spacing w:after="0"/>
              <w:ind w:left="135"/>
              <w:jc w:val="center"/>
            </w:pPr>
            <w:r w:rsidRPr="003E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9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70</w:t>
              </w:r>
              <w:r>
                <w:rPr>
                  <w:rFonts w:ascii="Times New Roman" w:hAnsi="Times New Roman"/>
                  <w:color w:val="0000FF"/>
                  <w:u w:val="single"/>
                </w:rPr>
                <w:t>e</w:t>
              </w:r>
              <w:r w:rsidRPr="003E49BE">
                <w:rPr>
                  <w:rFonts w:ascii="Times New Roman" w:hAnsi="Times New Roman"/>
                  <w:color w:val="0000FF"/>
                  <w:u w:val="single"/>
                  <w:lang w:val="ru-RU"/>
                </w:rPr>
                <w:t>6</w:t>
              </w:r>
            </w:hyperlink>
          </w:p>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lastRenderedPageBreak/>
              <w:t>32</w:t>
            </w:r>
          </w:p>
        </w:tc>
        <w:tc>
          <w:tcPr>
            <w:tcW w:w="4116"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Плесневые и дрожжи. Практическая работа «Изучение строения одноклеточных (</w:t>
            </w:r>
            <w:proofErr w:type="spellStart"/>
            <w:r w:rsidRPr="003E49BE">
              <w:rPr>
                <w:rFonts w:ascii="Times New Roman" w:hAnsi="Times New Roman"/>
                <w:color w:val="000000"/>
                <w:sz w:val="24"/>
                <w:lang w:val="ru-RU"/>
              </w:rPr>
              <w:t>мукор</w:t>
            </w:r>
            <w:proofErr w:type="spellEnd"/>
            <w:r w:rsidRPr="003E49BE">
              <w:rPr>
                <w:rFonts w:ascii="Times New Roman" w:hAnsi="Times New Roman"/>
                <w:color w:val="000000"/>
                <w:sz w:val="24"/>
                <w:lang w:val="ru-RU"/>
              </w:rPr>
              <w:t>) и многоклеточных (</w:t>
            </w:r>
            <w:proofErr w:type="spellStart"/>
            <w:r w:rsidRPr="003E49BE">
              <w:rPr>
                <w:rFonts w:ascii="Times New Roman" w:hAnsi="Times New Roman"/>
                <w:color w:val="000000"/>
                <w:sz w:val="24"/>
                <w:lang w:val="ru-RU"/>
              </w:rPr>
              <w:t>пеницилл</w:t>
            </w:r>
            <w:proofErr w:type="spellEnd"/>
            <w:r w:rsidRPr="003E49BE">
              <w:rPr>
                <w:rFonts w:ascii="Times New Roman" w:hAnsi="Times New Roman"/>
                <w:color w:val="000000"/>
                <w:sz w:val="24"/>
                <w:lang w:val="ru-RU"/>
              </w:rPr>
              <w:t>) плесневых грибов»</w:t>
            </w:r>
          </w:p>
        </w:tc>
        <w:tc>
          <w:tcPr>
            <w:tcW w:w="1127" w:type="dxa"/>
            <w:tcMar>
              <w:top w:w="50" w:type="dxa"/>
              <w:left w:w="100" w:type="dxa"/>
            </w:tcMar>
            <w:vAlign w:val="center"/>
          </w:tcPr>
          <w:p w:rsidR="003E49BE" w:rsidRDefault="003E49BE" w:rsidP="003E49BE">
            <w:pPr>
              <w:spacing w:after="0"/>
              <w:ind w:left="135"/>
              <w:jc w:val="center"/>
            </w:pPr>
            <w:r w:rsidRPr="003E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9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72</w:t>
              </w:r>
              <w:r>
                <w:rPr>
                  <w:rFonts w:ascii="Times New Roman" w:hAnsi="Times New Roman"/>
                  <w:color w:val="0000FF"/>
                  <w:u w:val="single"/>
                </w:rPr>
                <w:t>b</w:t>
              </w:r>
              <w:r w:rsidRPr="003E49BE">
                <w:rPr>
                  <w:rFonts w:ascii="Times New Roman" w:hAnsi="Times New Roman"/>
                  <w:color w:val="0000FF"/>
                  <w:u w:val="single"/>
                  <w:lang w:val="ru-RU"/>
                </w:rPr>
                <w:t>2</w:t>
              </w:r>
            </w:hyperlink>
          </w:p>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t>33</w:t>
            </w:r>
          </w:p>
        </w:tc>
        <w:tc>
          <w:tcPr>
            <w:tcW w:w="4116"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Грибы -паразиты растений, животных и человека</w:t>
            </w:r>
          </w:p>
        </w:tc>
        <w:tc>
          <w:tcPr>
            <w:tcW w:w="1127" w:type="dxa"/>
            <w:tcMar>
              <w:top w:w="50" w:type="dxa"/>
              <w:left w:w="100" w:type="dxa"/>
            </w:tcMar>
            <w:vAlign w:val="center"/>
          </w:tcPr>
          <w:p w:rsidR="003E49BE" w:rsidRDefault="003E49BE" w:rsidP="003E49BE">
            <w:pPr>
              <w:spacing w:after="0"/>
              <w:ind w:left="135"/>
              <w:jc w:val="center"/>
            </w:pPr>
            <w:r w:rsidRPr="003E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9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72</w:t>
              </w:r>
              <w:r>
                <w:rPr>
                  <w:rFonts w:ascii="Times New Roman" w:hAnsi="Times New Roman"/>
                  <w:color w:val="0000FF"/>
                  <w:u w:val="single"/>
                </w:rPr>
                <w:t>b</w:t>
              </w:r>
              <w:r w:rsidRPr="003E49BE">
                <w:rPr>
                  <w:rFonts w:ascii="Times New Roman" w:hAnsi="Times New Roman"/>
                  <w:color w:val="0000FF"/>
                  <w:u w:val="single"/>
                  <w:lang w:val="ru-RU"/>
                </w:rPr>
                <w:t>2</w:t>
              </w:r>
            </w:hyperlink>
          </w:p>
        </w:tc>
      </w:tr>
      <w:tr w:rsidR="003E49BE" w:rsidRPr="003E49BE" w:rsidTr="003E49BE">
        <w:trPr>
          <w:trHeight w:val="144"/>
          <w:tblCellSpacing w:w="20" w:type="nil"/>
        </w:trPr>
        <w:tc>
          <w:tcPr>
            <w:tcW w:w="826" w:type="dxa"/>
            <w:tcMar>
              <w:top w:w="50" w:type="dxa"/>
              <w:left w:w="100" w:type="dxa"/>
            </w:tcMar>
            <w:vAlign w:val="center"/>
          </w:tcPr>
          <w:p w:rsidR="003E49BE" w:rsidRDefault="003E49BE" w:rsidP="003E49BE">
            <w:pPr>
              <w:spacing w:after="0"/>
            </w:pPr>
            <w:r>
              <w:rPr>
                <w:rFonts w:ascii="Times New Roman" w:hAnsi="Times New Roman"/>
                <w:color w:val="000000"/>
                <w:sz w:val="24"/>
              </w:rPr>
              <w:t>34</w:t>
            </w:r>
          </w:p>
        </w:tc>
        <w:tc>
          <w:tcPr>
            <w:tcW w:w="4116"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127" w:type="dxa"/>
            <w:tcMar>
              <w:top w:w="50" w:type="dxa"/>
              <w:left w:w="100" w:type="dxa"/>
            </w:tcMar>
            <w:vAlign w:val="center"/>
          </w:tcPr>
          <w:p w:rsidR="003E49BE" w:rsidRDefault="003E49BE" w:rsidP="003E49BE">
            <w:pPr>
              <w:spacing w:after="0"/>
              <w:ind w:left="135"/>
              <w:jc w:val="center"/>
            </w:pPr>
            <w:r w:rsidRPr="003E4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9BE" w:rsidRDefault="003E49BE" w:rsidP="003E49BE">
            <w:pPr>
              <w:spacing w:after="0"/>
              <w:ind w:left="135"/>
              <w:jc w:val="center"/>
            </w:pPr>
          </w:p>
        </w:tc>
        <w:tc>
          <w:tcPr>
            <w:tcW w:w="1910" w:type="dxa"/>
            <w:tcMar>
              <w:top w:w="50" w:type="dxa"/>
              <w:left w:w="100" w:type="dxa"/>
            </w:tcMar>
            <w:vAlign w:val="center"/>
          </w:tcPr>
          <w:p w:rsidR="003E49BE" w:rsidRDefault="003E49BE" w:rsidP="003E49B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E49BE" w:rsidRDefault="003E49BE" w:rsidP="003E49BE">
            <w:pPr>
              <w:spacing w:after="0"/>
              <w:ind w:left="135"/>
            </w:pPr>
          </w:p>
        </w:tc>
        <w:tc>
          <w:tcPr>
            <w:tcW w:w="2873" w:type="dxa"/>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E49BE">
                <w:rPr>
                  <w:rFonts w:ascii="Times New Roman" w:hAnsi="Times New Roman"/>
                  <w:color w:val="0000FF"/>
                  <w:u w:val="single"/>
                  <w:lang w:val="ru-RU"/>
                </w:rPr>
                <w:t>://</w:t>
              </w:r>
              <w:r>
                <w:rPr>
                  <w:rFonts w:ascii="Times New Roman" w:hAnsi="Times New Roman"/>
                  <w:color w:val="0000FF"/>
                  <w:u w:val="single"/>
                </w:rPr>
                <w:t>m</w:t>
              </w:r>
              <w:r w:rsidRPr="003E49B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49B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49BE">
                <w:rPr>
                  <w:rFonts w:ascii="Times New Roman" w:hAnsi="Times New Roman"/>
                  <w:color w:val="0000FF"/>
                  <w:u w:val="single"/>
                  <w:lang w:val="ru-RU"/>
                </w:rPr>
                <w:t>/863</w:t>
              </w:r>
              <w:r>
                <w:rPr>
                  <w:rFonts w:ascii="Times New Roman" w:hAnsi="Times New Roman"/>
                  <w:color w:val="0000FF"/>
                  <w:u w:val="single"/>
                </w:rPr>
                <w:t>d</w:t>
              </w:r>
              <w:r w:rsidRPr="003E49BE">
                <w:rPr>
                  <w:rFonts w:ascii="Times New Roman" w:hAnsi="Times New Roman"/>
                  <w:color w:val="0000FF"/>
                  <w:u w:val="single"/>
                  <w:lang w:val="ru-RU"/>
                </w:rPr>
                <w:t>7460</w:t>
              </w:r>
            </w:hyperlink>
          </w:p>
        </w:tc>
      </w:tr>
      <w:tr w:rsidR="003E49BE" w:rsidTr="003E49BE">
        <w:trPr>
          <w:trHeight w:val="144"/>
          <w:tblCellSpacing w:w="20" w:type="nil"/>
        </w:trPr>
        <w:tc>
          <w:tcPr>
            <w:tcW w:w="0" w:type="auto"/>
            <w:gridSpan w:val="2"/>
            <w:tcMar>
              <w:top w:w="50" w:type="dxa"/>
              <w:left w:w="100" w:type="dxa"/>
            </w:tcMar>
            <w:vAlign w:val="center"/>
          </w:tcPr>
          <w:p w:rsidR="003E49BE" w:rsidRPr="003E49BE" w:rsidRDefault="003E49BE" w:rsidP="003E49BE">
            <w:pPr>
              <w:spacing w:after="0"/>
              <w:ind w:left="135"/>
              <w:rPr>
                <w:lang w:val="ru-RU"/>
              </w:rPr>
            </w:pPr>
            <w:r w:rsidRPr="003E49BE">
              <w:rPr>
                <w:rFonts w:ascii="Times New Roman" w:hAnsi="Times New Roman"/>
                <w:color w:val="000000"/>
                <w:sz w:val="24"/>
                <w:lang w:val="ru-RU"/>
              </w:rPr>
              <w:t>ОБЩЕЕ КОЛИЧЕСТВО ЧАСОВ ПО ПРОГРАММЕ</w:t>
            </w:r>
          </w:p>
        </w:tc>
        <w:tc>
          <w:tcPr>
            <w:tcW w:w="1127" w:type="dxa"/>
            <w:tcMar>
              <w:top w:w="50" w:type="dxa"/>
              <w:left w:w="100" w:type="dxa"/>
            </w:tcMar>
            <w:vAlign w:val="center"/>
          </w:tcPr>
          <w:p w:rsidR="003E49BE" w:rsidRDefault="003E49BE" w:rsidP="003E49BE">
            <w:pPr>
              <w:spacing w:after="0"/>
              <w:ind w:left="135"/>
              <w:jc w:val="center"/>
            </w:pPr>
            <w:r w:rsidRPr="003E49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E49BE" w:rsidRDefault="003E49BE" w:rsidP="003E49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E49BE" w:rsidRDefault="003E49BE" w:rsidP="003E49B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3E49BE" w:rsidRDefault="003E49BE" w:rsidP="003E49BE"/>
        </w:tc>
      </w:tr>
    </w:tbl>
    <w:p w:rsidR="00955B82" w:rsidRDefault="00955B82" w:rsidP="003E49BE">
      <w:pPr>
        <w:spacing w:after="0"/>
        <w:ind w:left="120"/>
        <w:rPr>
          <w:rFonts w:ascii="Times New Roman" w:hAnsi="Times New Roman"/>
          <w:b/>
          <w:color w:val="000000"/>
          <w:sz w:val="28"/>
          <w:lang w:val="ru-RU"/>
        </w:rPr>
      </w:pPr>
    </w:p>
    <w:p w:rsidR="00955B82" w:rsidRDefault="00955B82" w:rsidP="003E49BE">
      <w:pPr>
        <w:spacing w:after="0"/>
        <w:ind w:left="120"/>
        <w:rPr>
          <w:rFonts w:ascii="Times New Roman" w:hAnsi="Times New Roman"/>
          <w:b/>
          <w:color w:val="000000"/>
          <w:sz w:val="28"/>
          <w:lang w:val="ru-RU"/>
        </w:rPr>
      </w:pPr>
    </w:p>
    <w:p w:rsidR="00955B82" w:rsidRDefault="00955B82" w:rsidP="003E49BE">
      <w:pPr>
        <w:spacing w:after="0"/>
        <w:ind w:left="120"/>
        <w:rPr>
          <w:rFonts w:ascii="Times New Roman" w:hAnsi="Times New Roman"/>
          <w:b/>
          <w:color w:val="000000"/>
          <w:sz w:val="28"/>
          <w:lang w:val="ru-RU"/>
        </w:rPr>
      </w:pPr>
    </w:p>
    <w:p w:rsidR="00955B82" w:rsidRDefault="00955B82" w:rsidP="003E49BE">
      <w:pPr>
        <w:spacing w:after="0"/>
        <w:ind w:left="120"/>
        <w:rPr>
          <w:rFonts w:ascii="Times New Roman" w:hAnsi="Times New Roman"/>
          <w:b/>
          <w:color w:val="000000"/>
          <w:sz w:val="28"/>
          <w:lang w:val="ru-RU"/>
        </w:rPr>
      </w:pPr>
    </w:p>
    <w:p w:rsidR="00955B82" w:rsidRDefault="00955B82" w:rsidP="003E49BE">
      <w:pPr>
        <w:spacing w:after="0"/>
        <w:ind w:left="120"/>
        <w:rPr>
          <w:rFonts w:ascii="Times New Roman" w:hAnsi="Times New Roman"/>
          <w:b/>
          <w:color w:val="000000"/>
          <w:sz w:val="28"/>
          <w:lang w:val="ru-RU"/>
        </w:rPr>
      </w:pPr>
    </w:p>
    <w:p w:rsidR="00955B82" w:rsidRDefault="00955B82" w:rsidP="003E49BE">
      <w:pPr>
        <w:spacing w:after="0"/>
        <w:ind w:left="120"/>
        <w:rPr>
          <w:rFonts w:ascii="Times New Roman" w:hAnsi="Times New Roman"/>
          <w:b/>
          <w:color w:val="000000"/>
          <w:sz w:val="28"/>
          <w:lang w:val="ru-RU"/>
        </w:rPr>
      </w:pPr>
    </w:p>
    <w:p w:rsidR="00955B82" w:rsidRDefault="00955B82" w:rsidP="003E49BE">
      <w:pPr>
        <w:spacing w:after="0"/>
        <w:ind w:left="120"/>
        <w:rPr>
          <w:rFonts w:ascii="Times New Roman" w:hAnsi="Times New Roman"/>
          <w:b/>
          <w:color w:val="000000"/>
          <w:sz w:val="28"/>
          <w:lang w:val="ru-RU"/>
        </w:rPr>
      </w:pPr>
    </w:p>
    <w:p w:rsidR="00955B82" w:rsidRDefault="00955B82" w:rsidP="003E49BE">
      <w:pPr>
        <w:spacing w:after="0"/>
        <w:ind w:left="120"/>
        <w:rPr>
          <w:rFonts w:ascii="Times New Roman" w:hAnsi="Times New Roman"/>
          <w:b/>
          <w:color w:val="000000"/>
          <w:sz w:val="28"/>
          <w:lang w:val="ru-RU"/>
        </w:rPr>
      </w:pPr>
    </w:p>
    <w:p w:rsidR="00955B82" w:rsidRDefault="00955B82" w:rsidP="003E49BE">
      <w:pPr>
        <w:spacing w:after="0"/>
        <w:ind w:left="120"/>
        <w:rPr>
          <w:rFonts w:ascii="Times New Roman" w:hAnsi="Times New Roman"/>
          <w:b/>
          <w:color w:val="000000"/>
          <w:sz w:val="28"/>
          <w:lang w:val="ru-RU"/>
        </w:rPr>
      </w:pPr>
    </w:p>
    <w:p w:rsidR="00955B82" w:rsidRDefault="00955B82" w:rsidP="003E49BE">
      <w:pPr>
        <w:spacing w:after="0"/>
        <w:ind w:left="120"/>
        <w:rPr>
          <w:rFonts w:ascii="Times New Roman" w:hAnsi="Times New Roman"/>
          <w:b/>
          <w:color w:val="000000"/>
          <w:sz w:val="28"/>
          <w:lang w:val="ru-RU"/>
        </w:rPr>
      </w:pPr>
    </w:p>
    <w:p w:rsidR="00955B82" w:rsidRDefault="00955B82" w:rsidP="003E49BE">
      <w:pPr>
        <w:spacing w:after="0"/>
        <w:ind w:left="120"/>
        <w:rPr>
          <w:rFonts w:ascii="Times New Roman" w:hAnsi="Times New Roman"/>
          <w:b/>
          <w:color w:val="000000"/>
          <w:sz w:val="28"/>
          <w:lang w:val="ru-RU"/>
        </w:rPr>
      </w:pPr>
    </w:p>
    <w:p w:rsidR="00955B82" w:rsidRDefault="00955B82" w:rsidP="003E49BE">
      <w:pPr>
        <w:spacing w:after="0"/>
        <w:ind w:left="120"/>
        <w:rPr>
          <w:rFonts w:ascii="Times New Roman" w:hAnsi="Times New Roman"/>
          <w:b/>
          <w:color w:val="000000"/>
          <w:sz w:val="28"/>
          <w:lang w:val="ru-RU"/>
        </w:rPr>
      </w:pPr>
    </w:p>
    <w:p w:rsidR="00955B82" w:rsidRDefault="00955B82" w:rsidP="003E49BE">
      <w:pPr>
        <w:spacing w:after="0"/>
        <w:ind w:left="120"/>
        <w:rPr>
          <w:rFonts w:ascii="Times New Roman" w:hAnsi="Times New Roman"/>
          <w:b/>
          <w:color w:val="000000"/>
          <w:sz w:val="28"/>
          <w:lang w:val="ru-RU"/>
        </w:rPr>
      </w:pPr>
    </w:p>
    <w:p w:rsidR="00955B82" w:rsidRDefault="00955B82" w:rsidP="003E49BE">
      <w:pPr>
        <w:spacing w:after="0"/>
        <w:ind w:left="120"/>
        <w:rPr>
          <w:rFonts w:ascii="Times New Roman" w:hAnsi="Times New Roman"/>
          <w:b/>
          <w:color w:val="000000"/>
          <w:sz w:val="28"/>
          <w:lang w:val="ru-RU"/>
        </w:rPr>
      </w:pPr>
    </w:p>
    <w:p w:rsidR="00955B82" w:rsidRDefault="00955B82" w:rsidP="003E49BE">
      <w:pPr>
        <w:spacing w:after="0"/>
        <w:ind w:left="120"/>
        <w:rPr>
          <w:rFonts w:ascii="Times New Roman" w:hAnsi="Times New Roman"/>
          <w:b/>
          <w:color w:val="000000"/>
          <w:sz w:val="28"/>
          <w:lang w:val="ru-RU"/>
        </w:rPr>
      </w:pPr>
    </w:p>
    <w:p w:rsidR="00955B82" w:rsidRDefault="00955B82" w:rsidP="003E49BE">
      <w:pPr>
        <w:spacing w:after="0"/>
        <w:ind w:left="120"/>
        <w:rPr>
          <w:rFonts w:ascii="Times New Roman" w:hAnsi="Times New Roman"/>
          <w:b/>
          <w:color w:val="000000"/>
          <w:sz w:val="28"/>
          <w:lang w:val="ru-RU"/>
        </w:rPr>
      </w:pPr>
    </w:p>
    <w:p w:rsidR="003E49BE" w:rsidRPr="00955B82" w:rsidRDefault="003E49BE" w:rsidP="003E49BE">
      <w:pPr>
        <w:spacing w:after="0"/>
        <w:ind w:left="120"/>
        <w:rPr>
          <w:lang w:val="ru-RU"/>
        </w:rPr>
      </w:pPr>
      <w:r w:rsidRPr="00955B82">
        <w:rPr>
          <w:rFonts w:ascii="Times New Roman" w:hAnsi="Times New Roman"/>
          <w:b/>
          <w:color w:val="000000"/>
          <w:sz w:val="28"/>
          <w:lang w:val="ru-RU"/>
        </w:rPr>
        <w:t>УЧЕБНО-МЕТОДИЧЕСКОЕ ОБЕСПЕЧЕНИЕ ОБРАЗОВАТЕЛЬНОГО ПРОЦЕССА</w:t>
      </w:r>
    </w:p>
    <w:p w:rsidR="003E49BE" w:rsidRPr="00955B82" w:rsidRDefault="003E49BE" w:rsidP="003E49BE">
      <w:pPr>
        <w:spacing w:after="0" w:line="480" w:lineRule="auto"/>
        <w:ind w:left="120"/>
        <w:rPr>
          <w:lang w:val="ru-RU"/>
        </w:rPr>
      </w:pPr>
      <w:r w:rsidRPr="00955B82">
        <w:rPr>
          <w:rFonts w:ascii="Times New Roman" w:hAnsi="Times New Roman"/>
          <w:b/>
          <w:color w:val="000000"/>
          <w:sz w:val="28"/>
          <w:lang w:val="ru-RU"/>
        </w:rPr>
        <w:t>ОБЯЗАТЕЛЬНЫЕ УЧЕБНЫЕ МАТЕРИАЛЫ ДЛЯ УЧЕНИКА</w:t>
      </w:r>
    </w:p>
    <w:p w:rsidR="003E49BE" w:rsidRPr="00955B82" w:rsidRDefault="003E49BE" w:rsidP="003E49BE">
      <w:pPr>
        <w:spacing w:after="0" w:line="480" w:lineRule="auto"/>
        <w:ind w:left="120"/>
        <w:rPr>
          <w:rFonts w:ascii="Times New Roman" w:hAnsi="Times New Roman" w:cs="Times New Roman"/>
          <w:sz w:val="24"/>
          <w:szCs w:val="24"/>
          <w:lang w:val="ru-RU"/>
        </w:rPr>
      </w:pPr>
      <w:r w:rsidRPr="00955B82">
        <w:rPr>
          <w:rFonts w:ascii="Times New Roman" w:hAnsi="Times New Roman"/>
          <w:color w:val="000000"/>
          <w:sz w:val="28"/>
          <w:lang w:val="ru-RU"/>
        </w:rPr>
        <w:t>​‌‌</w:t>
      </w:r>
      <w:r w:rsidRPr="00955B82">
        <w:rPr>
          <w:rFonts w:ascii="Times New Roman" w:hAnsi="Times New Roman" w:cs="Times New Roman"/>
          <w:color w:val="000000"/>
          <w:sz w:val="24"/>
          <w:szCs w:val="24"/>
          <w:lang w:val="ru-RU"/>
        </w:rPr>
        <w:t>​</w:t>
      </w:r>
      <w:r w:rsidR="00955B82" w:rsidRPr="00955B82">
        <w:rPr>
          <w:rFonts w:ascii="Times New Roman" w:hAnsi="Times New Roman" w:cs="Times New Roman"/>
          <w:sz w:val="24"/>
          <w:szCs w:val="24"/>
          <w:lang w:val="ru-RU"/>
        </w:rPr>
        <w:t xml:space="preserve"> УМК «Линия жизни» В.В. Пасечника. Биология 7 </w:t>
      </w:r>
      <w:proofErr w:type="spellStart"/>
      <w:r w:rsidR="00955B82" w:rsidRPr="00955B82">
        <w:rPr>
          <w:rFonts w:ascii="Times New Roman" w:hAnsi="Times New Roman" w:cs="Times New Roman"/>
          <w:sz w:val="24"/>
          <w:szCs w:val="24"/>
          <w:lang w:val="ru-RU"/>
        </w:rPr>
        <w:t>кл</w:t>
      </w:r>
      <w:proofErr w:type="spellEnd"/>
      <w:r w:rsidR="00955B82" w:rsidRPr="00955B82">
        <w:rPr>
          <w:rFonts w:ascii="Times New Roman" w:hAnsi="Times New Roman" w:cs="Times New Roman"/>
          <w:sz w:val="24"/>
          <w:szCs w:val="24"/>
          <w:lang w:val="ru-RU"/>
        </w:rPr>
        <w:t xml:space="preserve">. Линия жизни: учеб. </w:t>
      </w:r>
      <w:proofErr w:type="spellStart"/>
      <w:r w:rsidR="00955B82" w:rsidRPr="00955B82">
        <w:rPr>
          <w:rFonts w:ascii="Times New Roman" w:hAnsi="Times New Roman" w:cs="Times New Roman"/>
          <w:sz w:val="24"/>
          <w:szCs w:val="24"/>
        </w:rPr>
        <w:t>Для</w:t>
      </w:r>
      <w:proofErr w:type="spellEnd"/>
      <w:r w:rsidR="00955B82" w:rsidRPr="00955B82">
        <w:rPr>
          <w:rFonts w:ascii="Times New Roman" w:hAnsi="Times New Roman" w:cs="Times New Roman"/>
          <w:sz w:val="24"/>
          <w:szCs w:val="24"/>
        </w:rPr>
        <w:t xml:space="preserve"> </w:t>
      </w:r>
      <w:proofErr w:type="spellStart"/>
      <w:r w:rsidR="00955B82" w:rsidRPr="00955B82">
        <w:rPr>
          <w:rFonts w:ascii="Times New Roman" w:hAnsi="Times New Roman" w:cs="Times New Roman"/>
          <w:sz w:val="24"/>
          <w:szCs w:val="24"/>
        </w:rPr>
        <w:t>общеобразовательных</w:t>
      </w:r>
      <w:proofErr w:type="spellEnd"/>
      <w:r w:rsidR="00955B82" w:rsidRPr="00955B82">
        <w:rPr>
          <w:rFonts w:ascii="Times New Roman" w:hAnsi="Times New Roman" w:cs="Times New Roman"/>
          <w:sz w:val="24"/>
          <w:szCs w:val="24"/>
        </w:rPr>
        <w:t xml:space="preserve">. </w:t>
      </w:r>
      <w:proofErr w:type="spellStart"/>
      <w:r w:rsidR="00955B82" w:rsidRPr="00955B82">
        <w:rPr>
          <w:rFonts w:ascii="Times New Roman" w:hAnsi="Times New Roman" w:cs="Times New Roman"/>
          <w:sz w:val="24"/>
          <w:szCs w:val="24"/>
        </w:rPr>
        <w:t>учреждений</w:t>
      </w:r>
      <w:proofErr w:type="spellEnd"/>
      <w:r w:rsidR="00955B82" w:rsidRPr="00955B82">
        <w:rPr>
          <w:rFonts w:ascii="Times New Roman" w:hAnsi="Times New Roman" w:cs="Times New Roman"/>
          <w:sz w:val="24"/>
          <w:szCs w:val="24"/>
        </w:rPr>
        <w:t xml:space="preserve"> / В. В. </w:t>
      </w:r>
      <w:proofErr w:type="spellStart"/>
      <w:r w:rsidR="00955B82" w:rsidRPr="00955B82">
        <w:rPr>
          <w:rFonts w:ascii="Times New Roman" w:hAnsi="Times New Roman" w:cs="Times New Roman"/>
          <w:sz w:val="24"/>
          <w:szCs w:val="24"/>
        </w:rPr>
        <w:t>П</w:t>
      </w:r>
      <w:r w:rsidR="00955B82">
        <w:rPr>
          <w:rFonts w:ascii="Times New Roman" w:hAnsi="Times New Roman" w:cs="Times New Roman"/>
          <w:sz w:val="24"/>
          <w:szCs w:val="24"/>
        </w:rPr>
        <w:t>асечник</w:t>
      </w:r>
      <w:proofErr w:type="spellEnd"/>
      <w:r w:rsidR="00955B82">
        <w:rPr>
          <w:rFonts w:ascii="Times New Roman" w:hAnsi="Times New Roman" w:cs="Times New Roman"/>
          <w:sz w:val="24"/>
          <w:szCs w:val="24"/>
        </w:rPr>
        <w:t xml:space="preserve">. – М.: </w:t>
      </w:r>
      <w:proofErr w:type="spellStart"/>
      <w:r w:rsidR="00955B82">
        <w:rPr>
          <w:rFonts w:ascii="Times New Roman" w:hAnsi="Times New Roman" w:cs="Times New Roman"/>
          <w:sz w:val="24"/>
          <w:szCs w:val="24"/>
        </w:rPr>
        <w:t>Просвещение</w:t>
      </w:r>
      <w:proofErr w:type="spellEnd"/>
      <w:r w:rsidR="00955B82">
        <w:rPr>
          <w:rFonts w:ascii="Times New Roman" w:hAnsi="Times New Roman" w:cs="Times New Roman"/>
          <w:sz w:val="24"/>
          <w:szCs w:val="24"/>
        </w:rPr>
        <w:t>, 20</w:t>
      </w:r>
      <w:r w:rsidR="00955B82">
        <w:rPr>
          <w:rFonts w:ascii="Times New Roman" w:hAnsi="Times New Roman" w:cs="Times New Roman"/>
          <w:sz w:val="24"/>
          <w:szCs w:val="24"/>
          <w:lang w:val="ru-RU"/>
        </w:rPr>
        <w:t>23</w:t>
      </w:r>
      <w:r w:rsidR="00955B82" w:rsidRPr="00955B82">
        <w:rPr>
          <w:rFonts w:ascii="Times New Roman" w:hAnsi="Times New Roman" w:cs="Times New Roman"/>
          <w:sz w:val="24"/>
          <w:szCs w:val="24"/>
        </w:rPr>
        <w:t>.</w:t>
      </w:r>
    </w:p>
    <w:p w:rsidR="003E49BE" w:rsidRPr="00955B82" w:rsidRDefault="003E49BE" w:rsidP="003E49BE">
      <w:pPr>
        <w:spacing w:after="0" w:line="480" w:lineRule="auto"/>
        <w:ind w:left="120"/>
        <w:rPr>
          <w:lang w:val="ru-RU"/>
        </w:rPr>
      </w:pPr>
      <w:r w:rsidRPr="00955B82">
        <w:rPr>
          <w:rFonts w:ascii="Times New Roman" w:hAnsi="Times New Roman"/>
          <w:color w:val="000000"/>
          <w:sz w:val="28"/>
          <w:lang w:val="ru-RU"/>
        </w:rPr>
        <w:t>​‌‌</w:t>
      </w:r>
    </w:p>
    <w:p w:rsidR="003E49BE" w:rsidRPr="00955B82" w:rsidRDefault="003E49BE" w:rsidP="003E49BE">
      <w:pPr>
        <w:spacing w:after="0"/>
        <w:ind w:left="120"/>
        <w:rPr>
          <w:lang w:val="ru-RU"/>
        </w:rPr>
      </w:pPr>
      <w:r w:rsidRPr="00955B82">
        <w:rPr>
          <w:rFonts w:ascii="Times New Roman" w:hAnsi="Times New Roman"/>
          <w:color w:val="000000"/>
          <w:sz w:val="28"/>
          <w:lang w:val="ru-RU"/>
        </w:rPr>
        <w:t>​</w:t>
      </w:r>
    </w:p>
    <w:p w:rsidR="003E49BE" w:rsidRPr="00955B82" w:rsidRDefault="003E49BE" w:rsidP="003E49BE">
      <w:pPr>
        <w:spacing w:after="0" w:line="480" w:lineRule="auto"/>
        <w:ind w:left="120"/>
        <w:rPr>
          <w:lang w:val="ru-RU"/>
        </w:rPr>
      </w:pPr>
      <w:r w:rsidRPr="00955B82">
        <w:rPr>
          <w:rFonts w:ascii="Times New Roman" w:hAnsi="Times New Roman"/>
          <w:b/>
          <w:color w:val="000000"/>
          <w:sz w:val="28"/>
          <w:lang w:val="ru-RU"/>
        </w:rPr>
        <w:t>МЕТОДИЧЕСКИЕ МАТЕРИАЛЫ ДЛЯ УЧИТЕЛЯ</w:t>
      </w:r>
    </w:p>
    <w:p w:rsidR="003E49BE" w:rsidRPr="00955B82" w:rsidRDefault="003E49BE" w:rsidP="003E49BE">
      <w:pPr>
        <w:spacing w:after="0" w:line="480" w:lineRule="auto"/>
        <w:ind w:left="120"/>
        <w:rPr>
          <w:rFonts w:ascii="Times New Roman" w:hAnsi="Times New Roman" w:cs="Times New Roman"/>
          <w:sz w:val="24"/>
          <w:szCs w:val="24"/>
          <w:lang w:val="ru-RU"/>
        </w:rPr>
      </w:pPr>
      <w:r w:rsidRPr="00955B82">
        <w:rPr>
          <w:rFonts w:ascii="Times New Roman" w:hAnsi="Times New Roman"/>
          <w:color w:val="000000"/>
          <w:sz w:val="28"/>
          <w:lang w:val="ru-RU"/>
        </w:rPr>
        <w:t>​‌‌</w:t>
      </w:r>
      <w:r w:rsidRPr="00955B82">
        <w:rPr>
          <w:rFonts w:ascii="Times New Roman" w:hAnsi="Times New Roman" w:cs="Times New Roman"/>
          <w:color w:val="000000"/>
          <w:sz w:val="24"/>
          <w:szCs w:val="24"/>
          <w:lang w:val="ru-RU"/>
        </w:rPr>
        <w:t>​</w:t>
      </w:r>
      <w:r w:rsidR="00955B82" w:rsidRPr="00955B82">
        <w:rPr>
          <w:rFonts w:ascii="Times New Roman" w:hAnsi="Times New Roman" w:cs="Times New Roman"/>
          <w:sz w:val="24"/>
          <w:szCs w:val="24"/>
          <w:lang w:val="ru-RU"/>
        </w:rPr>
        <w:t xml:space="preserve"> "Методическое пособие к учебникам В. В. Пасечника, В. В. </w:t>
      </w:r>
      <w:proofErr w:type="spellStart"/>
      <w:r w:rsidR="00955B82" w:rsidRPr="00955B82">
        <w:rPr>
          <w:rFonts w:ascii="Times New Roman" w:hAnsi="Times New Roman" w:cs="Times New Roman"/>
          <w:sz w:val="24"/>
          <w:szCs w:val="24"/>
          <w:lang w:val="ru-RU"/>
        </w:rPr>
        <w:t>Латюшина</w:t>
      </w:r>
      <w:proofErr w:type="spellEnd"/>
      <w:r w:rsidR="00955B82" w:rsidRPr="00955B82">
        <w:rPr>
          <w:rFonts w:ascii="Times New Roman" w:hAnsi="Times New Roman" w:cs="Times New Roman"/>
          <w:sz w:val="24"/>
          <w:szCs w:val="24"/>
          <w:lang w:val="ru-RU"/>
        </w:rPr>
        <w:t>, Д. В. Колесова, А. А. Каменского «Биология». 5—9 классы"</w:t>
      </w:r>
    </w:p>
    <w:p w:rsidR="003E49BE" w:rsidRPr="00955B82" w:rsidRDefault="003E49BE" w:rsidP="003E49BE">
      <w:pPr>
        <w:spacing w:after="0"/>
        <w:ind w:left="120"/>
        <w:rPr>
          <w:lang w:val="ru-RU"/>
        </w:rPr>
      </w:pPr>
    </w:p>
    <w:p w:rsidR="003E49BE" w:rsidRPr="003E49BE" w:rsidRDefault="003E49BE" w:rsidP="003E49BE">
      <w:pPr>
        <w:spacing w:after="0" w:line="480" w:lineRule="auto"/>
        <w:ind w:left="120"/>
        <w:rPr>
          <w:lang w:val="ru-RU"/>
        </w:rPr>
      </w:pPr>
      <w:r w:rsidRPr="003E49BE">
        <w:rPr>
          <w:rFonts w:ascii="Times New Roman" w:hAnsi="Times New Roman"/>
          <w:b/>
          <w:color w:val="000000"/>
          <w:sz w:val="28"/>
          <w:lang w:val="ru-RU"/>
        </w:rPr>
        <w:t>ЦИФРОВЫЕ ОБРАЗОВАТЕЛЬНЫЕ РЕСУРСЫ И РЕСУРСЫ СЕТИ ИНТЕРНЕТ</w:t>
      </w:r>
    </w:p>
    <w:p w:rsidR="003E49BE" w:rsidRDefault="003E49BE" w:rsidP="003E49BE">
      <w:pPr>
        <w:rPr>
          <w:lang w:val="ru-RU"/>
        </w:rPr>
      </w:pPr>
    </w:p>
    <w:p w:rsidR="00955B82" w:rsidRDefault="00955B82" w:rsidP="003E49BE">
      <w:pPr>
        <w:rPr>
          <w:rFonts w:ascii="Times New Roman" w:hAnsi="Times New Roman" w:cs="Times New Roman"/>
          <w:sz w:val="24"/>
          <w:szCs w:val="24"/>
          <w:lang w:val="ru-RU"/>
        </w:rPr>
      </w:pPr>
      <w:r w:rsidRPr="00955B82">
        <w:rPr>
          <w:rFonts w:ascii="Times New Roman" w:hAnsi="Times New Roman" w:cs="Times New Roman"/>
          <w:sz w:val="24"/>
          <w:szCs w:val="24"/>
        </w:rPr>
        <w:t>https</w:t>
      </w:r>
      <w:r w:rsidRPr="00955B82">
        <w:rPr>
          <w:rFonts w:ascii="Times New Roman" w:hAnsi="Times New Roman" w:cs="Times New Roman"/>
          <w:sz w:val="24"/>
          <w:szCs w:val="24"/>
          <w:lang w:val="ru-RU"/>
        </w:rPr>
        <w:t>://</w:t>
      </w:r>
      <w:r w:rsidRPr="00955B82">
        <w:rPr>
          <w:rFonts w:ascii="Times New Roman" w:hAnsi="Times New Roman" w:cs="Times New Roman"/>
          <w:sz w:val="24"/>
          <w:szCs w:val="24"/>
        </w:rPr>
        <w:t>content</w:t>
      </w:r>
      <w:r w:rsidRPr="00955B82">
        <w:rPr>
          <w:rFonts w:ascii="Times New Roman" w:hAnsi="Times New Roman" w:cs="Times New Roman"/>
          <w:sz w:val="24"/>
          <w:szCs w:val="24"/>
          <w:lang w:val="ru-RU"/>
        </w:rPr>
        <w:t>.</w:t>
      </w:r>
      <w:proofErr w:type="spellStart"/>
      <w:r w:rsidRPr="00955B82">
        <w:rPr>
          <w:rFonts w:ascii="Times New Roman" w:hAnsi="Times New Roman" w:cs="Times New Roman"/>
          <w:sz w:val="24"/>
          <w:szCs w:val="24"/>
        </w:rPr>
        <w:t>edsoo</w:t>
      </w:r>
      <w:proofErr w:type="spellEnd"/>
      <w:r w:rsidRPr="00955B82">
        <w:rPr>
          <w:rFonts w:ascii="Times New Roman" w:hAnsi="Times New Roman" w:cs="Times New Roman"/>
          <w:sz w:val="24"/>
          <w:szCs w:val="24"/>
          <w:lang w:val="ru-RU"/>
        </w:rPr>
        <w:t>.</w:t>
      </w:r>
      <w:proofErr w:type="spellStart"/>
      <w:r w:rsidRPr="00955B82">
        <w:rPr>
          <w:rFonts w:ascii="Times New Roman" w:hAnsi="Times New Roman" w:cs="Times New Roman"/>
          <w:sz w:val="24"/>
          <w:szCs w:val="24"/>
        </w:rPr>
        <w:t>ru</w:t>
      </w:r>
      <w:proofErr w:type="spellEnd"/>
      <w:r w:rsidRPr="00955B82">
        <w:rPr>
          <w:rFonts w:ascii="Times New Roman" w:hAnsi="Times New Roman" w:cs="Times New Roman"/>
          <w:sz w:val="24"/>
          <w:szCs w:val="24"/>
          <w:lang w:val="ru-RU"/>
        </w:rPr>
        <w:t>/</w:t>
      </w:r>
      <w:r w:rsidRPr="00955B82">
        <w:rPr>
          <w:rFonts w:ascii="Times New Roman" w:hAnsi="Times New Roman" w:cs="Times New Roman"/>
          <w:sz w:val="24"/>
          <w:szCs w:val="24"/>
        </w:rPr>
        <w:t>case</w:t>
      </w:r>
      <w:r w:rsidRPr="00955B82">
        <w:rPr>
          <w:rFonts w:ascii="Times New Roman" w:hAnsi="Times New Roman" w:cs="Times New Roman"/>
          <w:sz w:val="24"/>
          <w:szCs w:val="24"/>
          <w:lang w:val="ru-RU"/>
        </w:rPr>
        <w:t>/</w:t>
      </w:r>
    </w:p>
    <w:p w:rsidR="00955B82" w:rsidRDefault="00955B82" w:rsidP="003E49BE">
      <w:pPr>
        <w:rPr>
          <w:rFonts w:ascii="Times New Roman" w:hAnsi="Times New Roman" w:cs="Times New Roman"/>
          <w:sz w:val="24"/>
          <w:szCs w:val="24"/>
          <w:lang w:val="ru-RU"/>
        </w:rPr>
      </w:pPr>
      <w:r w:rsidRPr="00955B82">
        <w:rPr>
          <w:rFonts w:ascii="Times New Roman" w:hAnsi="Times New Roman" w:cs="Times New Roman"/>
          <w:sz w:val="24"/>
          <w:szCs w:val="24"/>
          <w:lang w:val="ru-RU"/>
        </w:rPr>
        <w:t xml:space="preserve"> </w:t>
      </w:r>
      <w:r w:rsidRPr="00955B82">
        <w:rPr>
          <w:rFonts w:ascii="Times New Roman" w:hAnsi="Times New Roman" w:cs="Times New Roman"/>
          <w:sz w:val="24"/>
          <w:szCs w:val="24"/>
        </w:rPr>
        <w:t>https</w:t>
      </w:r>
      <w:r w:rsidRPr="00955B82">
        <w:rPr>
          <w:rFonts w:ascii="Times New Roman" w:hAnsi="Times New Roman" w:cs="Times New Roman"/>
          <w:sz w:val="24"/>
          <w:szCs w:val="24"/>
          <w:lang w:val="ru-RU"/>
        </w:rPr>
        <w:t>://</w:t>
      </w:r>
      <w:proofErr w:type="spellStart"/>
      <w:r w:rsidRPr="00955B82">
        <w:rPr>
          <w:rFonts w:ascii="Times New Roman" w:hAnsi="Times New Roman" w:cs="Times New Roman"/>
          <w:sz w:val="24"/>
          <w:szCs w:val="24"/>
        </w:rPr>
        <w:t>edsoo</w:t>
      </w:r>
      <w:proofErr w:type="spellEnd"/>
      <w:r w:rsidRPr="00955B82">
        <w:rPr>
          <w:rFonts w:ascii="Times New Roman" w:hAnsi="Times New Roman" w:cs="Times New Roman"/>
          <w:sz w:val="24"/>
          <w:szCs w:val="24"/>
          <w:lang w:val="ru-RU"/>
        </w:rPr>
        <w:t>.</w:t>
      </w:r>
      <w:proofErr w:type="spellStart"/>
      <w:r w:rsidRPr="00955B82">
        <w:rPr>
          <w:rFonts w:ascii="Times New Roman" w:hAnsi="Times New Roman" w:cs="Times New Roman"/>
          <w:sz w:val="24"/>
          <w:szCs w:val="24"/>
        </w:rPr>
        <w:t>ru</w:t>
      </w:r>
      <w:proofErr w:type="spellEnd"/>
      <w:r w:rsidRPr="00955B82">
        <w:rPr>
          <w:rFonts w:ascii="Times New Roman" w:hAnsi="Times New Roman" w:cs="Times New Roman"/>
          <w:sz w:val="24"/>
          <w:szCs w:val="24"/>
          <w:lang w:val="ru-RU"/>
        </w:rPr>
        <w:t>/</w:t>
      </w:r>
      <w:r w:rsidRPr="00955B82">
        <w:rPr>
          <w:rFonts w:ascii="Times New Roman" w:hAnsi="Times New Roman" w:cs="Times New Roman"/>
          <w:sz w:val="24"/>
          <w:szCs w:val="24"/>
        </w:rPr>
        <w:t>study</w:t>
      </w:r>
      <w:r w:rsidRPr="00955B82">
        <w:rPr>
          <w:rFonts w:ascii="Times New Roman" w:hAnsi="Times New Roman" w:cs="Times New Roman"/>
          <w:sz w:val="24"/>
          <w:szCs w:val="24"/>
          <w:lang w:val="ru-RU"/>
        </w:rPr>
        <w:t>-</w:t>
      </w:r>
      <w:r w:rsidRPr="00955B82">
        <w:rPr>
          <w:rFonts w:ascii="Times New Roman" w:hAnsi="Times New Roman" w:cs="Times New Roman"/>
          <w:sz w:val="24"/>
          <w:szCs w:val="24"/>
        </w:rPr>
        <w:t>subject</w:t>
      </w:r>
      <w:r w:rsidRPr="00955B82">
        <w:rPr>
          <w:rFonts w:ascii="Times New Roman" w:hAnsi="Times New Roman" w:cs="Times New Roman"/>
          <w:sz w:val="24"/>
          <w:szCs w:val="24"/>
          <w:lang w:val="ru-RU"/>
        </w:rPr>
        <w:t>/</w:t>
      </w:r>
    </w:p>
    <w:p w:rsidR="00955B82" w:rsidRDefault="00955B82" w:rsidP="003E49BE">
      <w:pPr>
        <w:rPr>
          <w:rFonts w:ascii="Times New Roman" w:hAnsi="Times New Roman" w:cs="Times New Roman"/>
          <w:sz w:val="24"/>
          <w:szCs w:val="24"/>
          <w:lang w:val="ru-RU"/>
        </w:rPr>
      </w:pPr>
      <w:r w:rsidRPr="00955B82">
        <w:rPr>
          <w:rFonts w:ascii="Times New Roman" w:hAnsi="Times New Roman" w:cs="Times New Roman"/>
          <w:sz w:val="24"/>
          <w:szCs w:val="24"/>
          <w:lang w:val="ru-RU"/>
        </w:rPr>
        <w:t xml:space="preserve"> </w:t>
      </w:r>
      <w:r w:rsidRPr="00955B82">
        <w:rPr>
          <w:rFonts w:ascii="Times New Roman" w:hAnsi="Times New Roman" w:cs="Times New Roman"/>
          <w:sz w:val="24"/>
          <w:szCs w:val="24"/>
        </w:rPr>
        <w:t>https</w:t>
      </w:r>
      <w:r w:rsidRPr="00955B82">
        <w:rPr>
          <w:rFonts w:ascii="Times New Roman" w:hAnsi="Times New Roman" w:cs="Times New Roman"/>
          <w:sz w:val="24"/>
          <w:szCs w:val="24"/>
          <w:lang w:val="ru-RU"/>
        </w:rPr>
        <w:t>://</w:t>
      </w:r>
      <w:proofErr w:type="spellStart"/>
      <w:r w:rsidRPr="00955B82">
        <w:rPr>
          <w:rFonts w:ascii="Times New Roman" w:hAnsi="Times New Roman" w:cs="Times New Roman"/>
          <w:sz w:val="24"/>
          <w:szCs w:val="24"/>
        </w:rPr>
        <w:t>resh</w:t>
      </w:r>
      <w:proofErr w:type="spellEnd"/>
      <w:r w:rsidRPr="00955B82">
        <w:rPr>
          <w:rFonts w:ascii="Times New Roman" w:hAnsi="Times New Roman" w:cs="Times New Roman"/>
          <w:sz w:val="24"/>
          <w:szCs w:val="24"/>
          <w:lang w:val="ru-RU"/>
        </w:rPr>
        <w:t>.</w:t>
      </w:r>
      <w:proofErr w:type="spellStart"/>
      <w:r w:rsidRPr="00955B82">
        <w:rPr>
          <w:rFonts w:ascii="Times New Roman" w:hAnsi="Times New Roman" w:cs="Times New Roman"/>
          <w:sz w:val="24"/>
          <w:szCs w:val="24"/>
        </w:rPr>
        <w:t>edu</w:t>
      </w:r>
      <w:proofErr w:type="spellEnd"/>
      <w:r w:rsidRPr="00955B82">
        <w:rPr>
          <w:rFonts w:ascii="Times New Roman" w:hAnsi="Times New Roman" w:cs="Times New Roman"/>
          <w:sz w:val="24"/>
          <w:szCs w:val="24"/>
          <w:lang w:val="ru-RU"/>
        </w:rPr>
        <w:t>.</w:t>
      </w:r>
      <w:proofErr w:type="spellStart"/>
      <w:r w:rsidRPr="00955B82">
        <w:rPr>
          <w:rFonts w:ascii="Times New Roman" w:hAnsi="Times New Roman" w:cs="Times New Roman"/>
          <w:sz w:val="24"/>
          <w:szCs w:val="24"/>
        </w:rPr>
        <w:t>ru</w:t>
      </w:r>
      <w:proofErr w:type="spellEnd"/>
      <w:r w:rsidRPr="00955B82">
        <w:rPr>
          <w:rFonts w:ascii="Times New Roman" w:hAnsi="Times New Roman" w:cs="Times New Roman"/>
          <w:sz w:val="24"/>
          <w:szCs w:val="24"/>
          <w:lang w:val="ru-RU"/>
        </w:rPr>
        <w:t>/</w:t>
      </w:r>
      <w:r w:rsidRPr="00955B82">
        <w:rPr>
          <w:rFonts w:ascii="Times New Roman" w:hAnsi="Times New Roman" w:cs="Times New Roman"/>
          <w:sz w:val="24"/>
          <w:szCs w:val="24"/>
        </w:rPr>
        <w:t>subject</w:t>
      </w:r>
      <w:r w:rsidRPr="00955B82">
        <w:rPr>
          <w:rFonts w:ascii="Times New Roman" w:hAnsi="Times New Roman" w:cs="Times New Roman"/>
          <w:sz w:val="24"/>
          <w:szCs w:val="24"/>
          <w:lang w:val="ru-RU"/>
        </w:rPr>
        <w:t>/5/</w:t>
      </w:r>
    </w:p>
    <w:p w:rsidR="00955B82" w:rsidRPr="00955B82" w:rsidRDefault="00955B82" w:rsidP="003E49BE">
      <w:pPr>
        <w:rPr>
          <w:rFonts w:ascii="Times New Roman" w:hAnsi="Times New Roman" w:cs="Times New Roman"/>
          <w:sz w:val="24"/>
          <w:szCs w:val="24"/>
          <w:lang w:val="ru-RU"/>
        </w:rPr>
        <w:sectPr w:rsidR="00955B82" w:rsidRPr="00955B82">
          <w:pgSz w:w="16383" w:h="11906" w:orient="landscape"/>
          <w:pgMar w:top="1134" w:right="850" w:bottom="1134" w:left="1701" w:header="720" w:footer="720" w:gutter="0"/>
          <w:cols w:space="720"/>
        </w:sectPr>
      </w:pPr>
      <w:r w:rsidRPr="00955B82">
        <w:rPr>
          <w:rFonts w:ascii="Times New Roman" w:hAnsi="Times New Roman" w:cs="Times New Roman"/>
          <w:sz w:val="24"/>
          <w:szCs w:val="24"/>
          <w:lang w:val="ru-RU"/>
        </w:rPr>
        <w:t xml:space="preserve"> </w:t>
      </w:r>
      <w:r w:rsidRPr="00955B82">
        <w:rPr>
          <w:rFonts w:ascii="Times New Roman" w:hAnsi="Times New Roman" w:cs="Times New Roman"/>
          <w:sz w:val="24"/>
          <w:szCs w:val="24"/>
        </w:rPr>
        <w:t>https</w:t>
      </w:r>
      <w:r w:rsidRPr="00955B82">
        <w:rPr>
          <w:rFonts w:ascii="Times New Roman" w:hAnsi="Times New Roman" w:cs="Times New Roman"/>
          <w:sz w:val="24"/>
          <w:szCs w:val="24"/>
          <w:lang w:val="ru-RU"/>
        </w:rPr>
        <w:t>://</w:t>
      </w:r>
      <w:proofErr w:type="spellStart"/>
      <w:r w:rsidRPr="00955B82">
        <w:rPr>
          <w:rFonts w:ascii="Times New Roman" w:hAnsi="Times New Roman" w:cs="Times New Roman"/>
          <w:sz w:val="24"/>
          <w:szCs w:val="24"/>
        </w:rPr>
        <w:t>resh</w:t>
      </w:r>
      <w:proofErr w:type="spellEnd"/>
      <w:r w:rsidRPr="00955B82">
        <w:rPr>
          <w:rFonts w:ascii="Times New Roman" w:hAnsi="Times New Roman" w:cs="Times New Roman"/>
          <w:sz w:val="24"/>
          <w:szCs w:val="24"/>
          <w:lang w:val="ru-RU"/>
        </w:rPr>
        <w:t>.</w:t>
      </w:r>
      <w:proofErr w:type="spellStart"/>
      <w:r w:rsidRPr="00955B82">
        <w:rPr>
          <w:rFonts w:ascii="Times New Roman" w:hAnsi="Times New Roman" w:cs="Times New Roman"/>
          <w:sz w:val="24"/>
          <w:szCs w:val="24"/>
        </w:rPr>
        <w:t>edu</w:t>
      </w:r>
      <w:proofErr w:type="spellEnd"/>
      <w:r w:rsidRPr="00955B82">
        <w:rPr>
          <w:rFonts w:ascii="Times New Roman" w:hAnsi="Times New Roman" w:cs="Times New Roman"/>
          <w:sz w:val="24"/>
          <w:szCs w:val="24"/>
          <w:lang w:val="ru-RU"/>
        </w:rPr>
        <w:t>.</w:t>
      </w:r>
      <w:proofErr w:type="spellStart"/>
      <w:r w:rsidRPr="00955B82">
        <w:rPr>
          <w:rFonts w:ascii="Times New Roman" w:hAnsi="Times New Roman" w:cs="Times New Roman"/>
          <w:sz w:val="24"/>
          <w:szCs w:val="24"/>
        </w:rPr>
        <w:t>ru</w:t>
      </w:r>
      <w:proofErr w:type="spellEnd"/>
      <w:r w:rsidRPr="00955B82">
        <w:rPr>
          <w:rFonts w:ascii="Times New Roman" w:hAnsi="Times New Roman" w:cs="Times New Roman"/>
          <w:sz w:val="24"/>
          <w:szCs w:val="24"/>
          <w:lang w:val="ru-RU"/>
        </w:rPr>
        <w:t>/</w:t>
      </w:r>
      <w:r w:rsidRPr="00955B82">
        <w:rPr>
          <w:rFonts w:ascii="Times New Roman" w:hAnsi="Times New Roman" w:cs="Times New Roman"/>
          <w:sz w:val="24"/>
          <w:szCs w:val="24"/>
        </w:rPr>
        <w:t>subject</w:t>
      </w:r>
      <w:r w:rsidRPr="00955B82">
        <w:rPr>
          <w:rFonts w:ascii="Times New Roman" w:hAnsi="Times New Roman" w:cs="Times New Roman"/>
          <w:sz w:val="24"/>
          <w:szCs w:val="24"/>
          <w:lang w:val="ru-RU"/>
        </w:rPr>
        <w:t>/5/</w:t>
      </w:r>
    </w:p>
    <w:p w:rsidR="006E7E5F" w:rsidRPr="006E7E5F" w:rsidRDefault="006E7E5F" w:rsidP="006E7E5F">
      <w:pPr>
        <w:rPr>
          <w:lang w:val="ru-RU"/>
        </w:rPr>
      </w:pPr>
    </w:p>
    <w:sectPr w:rsidR="006E7E5F" w:rsidRPr="006E7E5F" w:rsidSect="00156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B5EB7"/>
    <w:multiLevelType w:val="multilevel"/>
    <w:tmpl w:val="C7083A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D97F66"/>
    <w:multiLevelType w:val="multilevel"/>
    <w:tmpl w:val="82045F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9A2DB1"/>
    <w:multiLevelType w:val="multilevel"/>
    <w:tmpl w:val="38CEAF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926128"/>
    <w:multiLevelType w:val="multilevel"/>
    <w:tmpl w:val="EE782F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8B4521C"/>
    <w:multiLevelType w:val="multilevel"/>
    <w:tmpl w:val="8EB8CC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6E7E5F"/>
    <w:rsid w:val="00156278"/>
    <w:rsid w:val="003E49BE"/>
    <w:rsid w:val="006E7E5F"/>
    <w:rsid w:val="00955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E5F"/>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d4832" TargetMode="External"/><Relationship Id="rId18" Type="http://schemas.openxmlformats.org/officeDocument/2006/relationships/hyperlink" Target="https://m.edsoo.ru/863d4fc6" TargetMode="External"/><Relationship Id="rId26" Type="http://schemas.openxmlformats.org/officeDocument/2006/relationships/hyperlink" Target="https://m.edsoo.ru/863d5dae" TargetMode="External"/><Relationship Id="rId39" Type="http://schemas.openxmlformats.org/officeDocument/2006/relationships/hyperlink" Target="https://m.edsoo.ru/863d61e6" TargetMode="External"/><Relationship Id="rId21" Type="http://schemas.openxmlformats.org/officeDocument/2006/relationships/hyperlink" Target="https://m.edsoo.ru/863d55a2" TargetMode="External"/><Relationship Id="rId34" Type="http://schemas.openxmlformats.org/officeDocument/2006/relationships/hyperlink" Target="https://m.edsoo.ru/863d61e6" TargetMode="External"/><Relationship Id="rId42" Type="http://schemas.openxmlformats.org/officeDocument/2006/relationships/hyperlink" Target="https://m.edsoo.ru/863d668c" TargetMode="External"/><Relationship Id="rId47" Type="http://schemas.openxmlformats.org/officeDocument/2006/relationships/hyperlink" Target="https://m.edsoo.ru/863d6e2a" TargetMode="External"/><Relationship Id="rId50" Type="http://schemas.openxmlformats.org/officeDocument/2006/relationships/hyperlink" Target="https://m.edsoo.ru/863d75f0" TargetMode="External"/><Relationship Id="rId55" Type="http://schemas.openxmlformats.org/officeDocument/2006/relationships/hyperlink" Target="https://m.edsoo.ru/863d7460" TargetMode="External"/><Relationship Id="rId7" Type="http://schemas.openxmlformats.org/officeDocument/2006/relationships/hyperlink" Target="https://m.edsoo.ru/7f416720" TargetMode="External"/><Relationship Id="rId12" Type="http://schemas.openxmlformats.org/officeDocument/2006/relationships/hyperlink" Target="https://m.edsoo.ru/863d46a2" TargetMode="External"/><Relationship Id="rId17" Type="http://schemas.openxmlformats.org/officeDocument/2006/relationships/hyperlink" Target="https://m.edsoo.ru/863d4e5e" TargetMode="External"/><Relationship Id="rId25" Type="http://schemas.openxmlformats.org/officeDocument/2006/relationships/hyperlink" Target="https://m.edsoo.ru/863d5b88" TargetMode="External"/><Relationship Id="rId33" Type="http://schemas.openxmlformats.org/officeDocument/2006/relationships/hyperlink" Target="https://m.edsoo.ru/863d607e" TargetMode="External"/><Relationship Id="rId38" Type="http://schemas.openxmlformats.org/officeDocument/2006/relationships/hyperlink" Target="https://m.edsoo.ru/863d607e" TargetMode="External"/><Relationship Id="rId46" Type="http://schemas.openxmlformats.org/officeDocument/2006/relationships/hyperlink" Target="https://m.edsoo.ru/863d6cc2" TargetMode="External"/><Relationship Id="rId2" Type="http://schemas.openxmlformats.org/officeDocument/2006/relationships/styles" Target="styles.xml"/><Relationship Id="rId16" Type="http://schemas.openxmlformats.org/officeDocument/2006/relationships/hyperlink" Target="https://m.edsoo.ru/863d4b02" TargetMode="External"/><Relationship Id="rId20" Type="http://schemas.openxmlformats.org/officeDocument/2006/relationships/hyperlink" Target="https://m.edsoo.ru/863d5282" TargetMode="External"/><Relationship Id="rId29" Type="http://schemas.openxmlformats.org/officeDocument/2006/relationships/hyperlink" Target="https://m.edsoo.ru/863d61e6" TargetMode="External"/><Relationship Id="rId41" Type="http://schemas.openxmlformats.org/officeDocument/2006/relationships/hyperlink" Target="https://m.edsoo.ru/863d651a" TargetMode="External"/><Relationship Id="rId54" Type="http://schemas.openxmlformats.org/officeDocument/2006/relationships/hyperlink" Target="https://m.edsoo.ru/863d72b2" TargetMode="External"/><Relationship Id="rId1" Type="http://schemas.openxmlformats.org/officeDocument/2006/relationships/numbering" Target="numbering.xml"/><Relationship Id="rId6" Type="http://schemas.openxmlformats.org/officeDocument/2006/relationships/hyperlink" Target="https://m.edsoo.ru/7f416720" TargetMode="External"/><Relationship Id="rId11" Type="http://schemas.openxmlformats.org/officeDocument/2006/relationships/hyperlink" Target="https://m.edsoo.ru/863d449a" TargetMode="External"/><Relationship Id="rId24" Type="http://schemas.openxmlformats.org/officeDocument/2006/relationships/hyperlink" Target="https://m.edsoo.ru/863d5a02" TargetMode="External"/><Relationship Id="rId32" Type="http://schemas.openxmlformats.org/officeDocument/2006/relationships/hyperlink" Target="https://m.edsoo.ru/863d5f20" TargetMode="External"/><Relationship Id="rId37" Type="http://schemas.openxmlformats.org/officeDocument/2006/relationships/hyperlink" Target="https://m.edsoo.ru/863d5f20" TargetMode="External"/><Relationship Id="rId40" Type="http://schemas.openxmlformats.org/officeDocument/2006/relationships/hyperlink" Target="https://m.edsoo.ru/863d634e" TargetMode="External"/><Relationship Id="rId45" Type="http://schemas.openxmlformats.org/officeDocument/2006/relationships/hyperlink" Target="https://m.edsoo.ru/863d695c" TargetMode="External"/><Relationship Id="rId53" Type="http://schemas.openxmlformats.org/officeDocument/2006/relationships/hyperlink" Target="https://m.edsoo.ru/863d72b2" TargetMode="External"/><Relationship Id="rId5" Type="http://schemas.openxmlformats.org/officeDocument/2006/relationships/hyperlink" Target="https://m.edsoo.ru/7f416720" TargetMode="External"/><Relationship Id="rId15" Type="http://schemas.openxmlformats.org/officeDocument/2006/relationships/hyperlink" Target="https://m.edsoo.ru/863d4fc6" TargetMode="External"/><Relationship Id="rId23" Type="http://schemas.openxmlformats.org/officeDocument/2006/relationships/hyperlink" Target="https://m.edsoo.ru/863d5868" TargetMode="External"/><Relationship Id="rId28" Type="http://schemas.openxmlformats.org/officeDocument/2006/relationships/hyperlink" Target="https://m.edsoo.ru/863d607e" TargetMode="External"/><Relationship Id="rId36" Type="http://schemas.openxmlformats.org/officeDocument/2006/relationships/hyperlink" Target="https://m.edsoo.ru/863d5dae" TargetMode="External"/><Relationship Id="rId49" Type="http://schemas.openxmlformats.org/officeDocument/2006/relationships/hyperlink" Target="https://m.edsoo.ru/863d75f0" TargetMode="External"/><Relationship Id="rId57" Type="http://schemas.openxmlformats.org/officeDocument/2006/relationships/theme" Target="theme/theme1.xml"/><Relationship Id="rId10" Type="http://schemas.openxmlformats.org/officeDocument/2006/relationships/hyperlink" Target="https://m.edsoo.ru/863d4314" TargetMode="External"/><Relationship Id="rId19" Type="http://schemas.openxmlformats.org/officeDocument/2006/relationships/hyperlink" Target="https://m.edsoo.ru/863d512e" TargetMode="External"/><Relationship Id="rId31" Type="http://schemas.openxmlformats.org/officeDocument/2006/relationships/hyperlink" Target="https://m.edsoo.ru/863d5dae" TargetMode="External"/><Relationship Id="rId44" Type="http://schemas.openxmlformats.org/officeDocument/2006/relationships/hyperlink" Target="https://m.edsoo.ru/863d695c" TargetMode="External"/><Relationship Id="rId52" Type="http://schemas.openxmlformats.org/officeDocument/2006/relationships/hyperlink" Target="https://m.edsoo.ru/863d70e6" TargetMode="External"/><Relationship Id="rId4" Type="http://schemas.openxmlformats.org/officeDocument/2006/relationships/webSettings" Target="webSettings.xml"/><Relationship Id="rId9" Type="http://schemas.openxmlformats.org/officeDocument/2006/relationships/hyperlink" Target="https://m.edsoo.ru/7f416720" TargetMode="External"/><Relationship Id="rId14" Type="http://schemas.openxmlformats.org/officeDocument/2006/relationships/hyperlink" Target="https://m.edsoo.ru/863d499a" TargetMode="External"/><Relationship Id="rId22" Type="http://schemas.openxmlformats.org/officeDocument/2006/relationships/hyperlink" Target="https://m.edsoo.ru/863d5714" TargetMode="External"/><Relationship Id="rId27" Type="http://schemas.openxmlformats.org/officeDocument/2006/relationships/hyperlink" Target="https://m.edsoo.ru/863d5f20" TargetMode="External"/><Relationship Id="rId30" Type="http://schemas.openxmlformats.org/officeDocument/2006/relationships/hyperlink" Target="https://m.edsoo.ru/863d5b88" TargetMode="External"/><Relationship Id="rId35" Type="http://schemas.openxmlformats.org/officeDocument/2006/relationships/hyperlink" Target="https://m.edsoo.ru/863d5b88" TargetMode="External"/><Relationship Id="rId43" Type="http://schemas.openxmlformats.org/officeDocument/2006/relationships/hyperlink" Target="https://m.edsoo.ru/863d67ea" TargetMode="External"/><Relationship Id="rId48" Type="http://schemas.openxmlformats.org/officeDocument/2006/relationships/hyperlink" Target="https://m.edsoo.ru/863d6f88" TargetMode="External"/><Relationship Id="rId56" Type="http://schemas.openxmlformats.org/officeDocument/2006/relationships/fontTable" Target="fontTable.xml"/><Relationship Id="rId8" Type="http://schemas.openxmlformats.org/officeDocument/2006/relationships/hyperlink" Target="https://m.edsoo.ru/7f416720" TargetMode="External"/><Relationship Id="rId51" Type="http://schemas.openxmlformats.org/officeDocument/2006/relationships/hyperlink" Target="https://m.edsoo.ru/863d70e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5121</Words>
  <Characters>29190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2024-08-25T06:20:00Z</dcterms:created>
  <dcterms:modified xsi:type="dcterms:W3CDTF">2024-08-25T06:59:00Z</dcterms:modified>
</cp:coreProperties>
</file>