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14" w:rsidRPr="00D91914" w:rsidRDefault="00D91914" w:rsidP="00D9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91914" w:rsidRPr="00D91914" w:rsidRDefault="00D91914" w:rsidP="00D9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14">
        <w:rPr>
          <w:rFonts w:ascii="Times New Roman" w:eastAsia="Times New Roman" w:hAnsi="Times New Roman" w:cs="Times New Roman"/>
          <w:sz w:val="28"/>
          <w:szCs w:val="28"/>
        </w:rPr>
        <w:t xml:space="preserve">«Образовательный центр «АНТАРЕС» </w:t>
      </w:r>
    </w:p>
    <w:p w:rsidR="00D91914" w:rsidRPr="00D91914" w:rsidRDefault="00D91914" w:rsidP="00D9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14">
        <w:rPr>
          <w:rFonts w:ascii="Times New Roman" w:eastAsia="Times New Roman" w:hAnsi="Times New Roman" w:cs="Times New Roman"/>
          <w:sz w:val="28"/>
          <w:szCs w:val="28"/>
        </w:rPr>
        <w:t>Партизанского городского округа</w:t>
      </w:r>
    </w:p>
    <w:p w:rsidR="00D91914" w:rsidRPr="00D91914" w:rsidRDefault="00D91914" w:rsidP="00D919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14" w:rsidRPr="00D91914" w:rsidRDefault="00D91914" w:rsidP="00D919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914" w:rsidRPr="00D91914" w:rsidRDefault="00D91914" w:rsidP="00D91914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914" w:rsidRPr="00D91914" w:rsidRDefault="00D91914" w:rsidP="00D91914">
      <w:pPr>
        <w:spacing w:before="100" w:after="10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793"/>
      </w:tblGrid>
      <w:tr w:rsidR="00D91914" w:rsidRPr="00D91914" w:rsidTr="00D005A1">
        <w:trPr>
          <w:trHeight w:val="1743"/>
        </w:trPr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914" w:rsidRPr="00D91914" w:rsidRDefault="00D91914" w:rsidP="00D005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14" w:rsidRPr="00D91914" w:rsidRDefault="00D91914" w:rsidP="00D005A1">
            <w:pPr>
              <w:spacing w:after="0"/>
              <w:ind w:left="63" w:right="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D91914" w:rsidRPr="00D91914" w:rsidRDefault="00D91914" w:rsidP="00D005A1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D91914" w:rsidRPr="00D91914" w:rsidRDefault="00D91914" w:rsidP="00D005A1">
            <w:pPr>
              <w:spacing w:after="0"/>
              <w:ind w:left="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ОЦ АНТАРЕС ПГО</w:t>
            </w:r>
          </w:p>
          <w:p w:rsidR="00D91914" w:rsidRPr="00D91914" w:rsidRDefault="00D91914" w:rsidP="00D005A1">
            <w:pPr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</w:rPr>
              <w:t>от 02.10.2023 №111/3-а</w:t>
            </w:r>
          </w:p>
          <w:p w:rsidR="00D91914" w:rsidRPr="00D91914" w:rsidRDefault="00D91914" w:rsidP="00D005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914" w:rsidRPr="00D91914" w:rsidRDefault="00D91914" w:rsidP="00D91914">
      <w:pPr>
        <w:rPr>
          <w:rFonts w:ascii="Times New Roman" w:hAnsi="Times New Roman" w:cs="Times New Roman"/>
          <w:sz w:val="28"/>
          <w:szCs w:val="28"/>
        </w:rPr>
      </w:pPr>
    </w:p>
    <w:p w:rsidR="00D91914" w:rsidRPr="00D91914" w:rsidRDefault="00D91914" w:rsidP="00D91914">
      <w:pPr>
        <w:rPr>
          <w:rFonts w:ascii="Times New Roman" w:hAnsi="Times New Roman" w:cs="Times New Roman"/>
          <w:sz w:val="28"/>
          <w:szCs w:val="28"/>
        </w:rPr>
      </w:pPr>
    </w:p>
    <w:p w:rsidR="00D91914" w:rsidRPr="00D91914" w:rsidRDefault="00D91914" w:rsidP="00D919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D91914" w:rsidRPr="00D91914" w:rsidRDefault="00D91914" w:rsidP="00D9191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1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«УЧИТЕЛЬ - УЧИТЕЛЬ»</w:t>
      </w:r>
      <w:r w:rsidRPr="00D919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514F9" w:rsidRPr="00D91914" w:rsidRDefault="001514F9" w:rsidP="00CB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63A" w:rsidRPr="00D91914" w:rsidRDefault="007F063A" w:rsidP="0015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63A" w:rsidRPr="00D91914" w:rsidRDefault="007F063A" w:rsidP="0015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63A" w:rsidRPr="00D91914" w:rsidRDefault="007F063A" w:rsidP="0015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63A" w:rsidRPr="00D91914" w:rsidRDefault="007F063A" w:rsidP="0015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7F0" w:rsidRPr="00D91914" w:rsidRDefault="001514F9" w:rsidP="006937F0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B6BF2" w:rsidRPr="00D9191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37F0" w:rsidRPr="00D9191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514F9" w:rsidRPr="00D91914" w:rsidRDefault="006937F0" w:rsidP="006937F0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DB72B8" w:rsidRPr="00D91914" w:rsidRDefault="00DB72B8" w:rsidP="006937F0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proofErr w:type="gramStart"/>
      <w:r w:rsidRPr="00D91914">
        <w:rPr>
          <w:rFonts w:ascii="Times New Roman" w:hAnsi="Times New Roman" w:cs="Times New Roman"/>
          <w:sz w:val="28"/>
          <w:szCs w:val="28"/>
        </w:rPr>
        <w:t>Никулина  Лариса</w:t>
      </w:r>
      <w:proofErr w:type="gramEnd"/>
      <w:r w:rsidRPr="00D91914">
        <w:rPr>
          <w:rFonts w:ascii="Times New Roman" w:hAnsi="Times New Roman" w:cs="Times New Roman"/>
          <w:sz w:val="28"/>
          <w:szCs w:val="28"/>
        </w:rPr>
        <w:t xml:space="preserve"> Анатольевна</w:t>
      </w:r>
    </w:p>
    <w:p w:rsidR="001514F9" w:rsidRPr="00D91914" w:rsidRDefault="006937F0" w:rsidP="006937F0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   </w:t>
      </w:r>
      <w:r w:rsidR="001514F9" w:rsidRPr="00D9191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E59A7" w:rsidRPr="00D91914" w:rsidRDefault="005E59A7" w:rsidP="00DB7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59A7" w:rsidRPr="00D91914" w:rsidRDefault="005E59A7" w:rsidP="007B0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9A7" w:rsidRPr="00D91914" w:rsidRDefault="005E59A7">
      <w:pPr>
        <w:rPr>
          <w:rFonts w:ascii="Times New Roman" w:hAnsi="Times New Roman" w:cs="Times New Roman"/>
          <w:sz w:val="28"/>
          <w:szCs w:val="28"/>
        </w:rPr>
      </w:pPr>
    </w:p>
    <w:p w:rsidR="005E59A7" w:rsidRPr="00D91914" w:rsidRDefault="005E59A7">
      <w:pPr>
        <w:rPr>
          <w:rFonts w:ascii="Times New Roman" w:hAnsi="Times New Roman" w:cs="Times New Roman"/>
          <w:sz w:val="28"/>
          <w:szCs w:val="28"/>
        </w:rPr>
      </w:pPr>
    </w:p>
    <w:p w:rsidR="005E59A7" w:rsidRPr="00D91914" w:rsidRDefault="005E59A7">
      <w:pPr>
        <w:rPr>
          <w:rFonts w:ascii="Times New Roman" w:hAnsi="Times New Roman" w:cs="Times New Roman"/>
          <w:sz w:val="28"/>
          <w:szCs w:val="28"/>
        </w:rPr>
      </w:pPr>
    </w:p>
    <w:p w:rsidR="005E59A7" w:rsidRPr="00D91914" w:rsidRDefault="005E59A7">
      <w:pPr>
        <w:rPr>
          <w:rFonts w:ascii="Times New Roman" w:hAnsi="Times New Roman" w:cs="Times New Roman"/>
          <w:sz w:val="28"/>
          <w:szCs w:val="28"/>
        </w:rPr>
      </w:pPr>
    </w:p>
    <w:p w:rsidR="00912B5D" w:rsidRPr="00D91914" w:rsidRDefault="00912B5D">
      <w:pPr>
        <w:rPr>
          <w:rFonts w:ascii="Times New Roman" w:hAnsi="Times New Roman" w:cs="Times New Roman"/>
          <w:sz w:val="28"/>
          <w:szCs w:val="28"/>
        </w:rPr>
      </w:pPr>
    </w:p>
    <w:p w:rsidR="00CB6BF2" w:rsidRPr="00D91914" w:rsidRDefault="00CB6BF2">
      <w:pPr>
        <w:rPr>
          <w:rFonts w:ascii="Times New Roman" w:hAnsi="Times New Roman" w:cs="Times New Roman"/>
          <w:sz w:val="28"/>
          <w:szCs w:val="28"/>
        </w:rPr>
      </w:pPr>
    </w:p>
    <w:p w:rsidR="00CB6BF2" w:rsidRPr="00D91914" w:rsidRDefault="00C94A6F" w:rsidP="00CB6B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Партизанск  </w:t>
      </w:r>
    </w:p>
    <w:p w:rsidR="00912B5D" w:rsidRPr="00D91914" w:rsidRDefault="00367362" w:rsidP="00D919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2023</w:t>
      </w:r>
      <w:r w:rsidR="005E59A7" w:rsidRPr="00D919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59A7" w:rsidRPr="00D91914" w:rsidRDefault="0046053A" w:rsidP="006937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педагоге-наставнике</w:t>
      </w:r>
    </w:p>
    <w:p w:rsidR="00DB72B8" w:rsidRPr="00D91914" w:rsidRDefault="0046053A" w:rsidP="00DB72B8">
      <w:pPr>
        <w:spacing w:after="0"/>
        <w:ind w:left="6096" w:hanging="6096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Педагог-наставник:</w:t>
      </w:r>
      <w:r w:rsidR="00C94A6F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DB72B8" w:rsidRPr="00D91914">
        <w:rPr>
          <w:rFonts w:ascii="Times New Roman" w:hAnsi="Times New Roman" w:cs="Times New Roman"/>
          <w:sz w:val="28"/>
          <w:szCs w:val="28"/>
        </w:rPr>
        <w:t>Никулина Лариса Анатольевна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1914">
        <w:rPr>
          <w:rFonts w:ascii="Times New Roman" w:hAnsi="Times New Roman" w:cs="Times New Roman"/>
          <w:sz w:val="28"/>
          <w:szCs w:val="28"/>
          <w:u w:val="single"/>
        </w:rPr>
        <w:t>Специальность:</w:t>
      </w:r>
      <w:r w:rsidRPr="00D91914">
        <w:rPr>
          <w:rFonts w:ascii="Times New Roman" w:hAnsi="Times New Roman" w:cs="Times New Roman"/>
          <w:sz w:val="28"/>
          <w:szCs w:val="28"/>
        </w:rPr>
        <w:t xml:space="preserve">  учитель</w:t>
      </w:r>
      <w:proofErr w:type="gramEnd"/>
      <w:r w:rsidRPr="00D91914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proofErr w:type="gramStart"/>
      <w:r w:rsidRPr="00D91914">
        <w:rPr>
          <w:rFonts w:ascii="Times New Roman" w:hAnsi="Times New Roman" w:cs="Times New Roman"/>
          <w:sz w:val="28"/>
          <w:szCs w:val="28"/>
          <w:u w:val="single"/>
        </w:rPr>
        <w:t>работы:</w:t>
      </w:r>
      <w:r w:rsidRPr="00D91914">
        <w:rPr>
          <w:rFonts w:ascii="Times New Roman" w:hAnsi="Times New Roman" w:cs="Times New Roman"/>
          <w:sz w:val="28"/>
          <w:szCs w:val="28"/>
        </w:rPr>
        <w:t xml:space="preserve">  М</w:t>
      </w:r>
      <w:r w:rsidR="00C94A6F" w:rsidRPr="00D91914">
        <w:rPr>
          <w:rFonts w:ascii="Times New Roman" w:hAnsi="Times New Roman" w:cs="Times New Roman"/>
          <w:sz w:val="28"/>
          <w:szCs w:val="28"/>
        </w:rPr>
        <w:t>БОУ</w:t>
      </w:r>
      <w:proofErr w:type="gramEnd"/>
      <w:r w:rsidR="00C94A6F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367362" w:rsidRPr="00D91914">
        <w:rPr>
          <w:rFonts w:ascii="Times New Roman" w:hAnsi="Times New Roman" w:cs="Times New Roman"/>
          <w:sz w:val="28"/>
          <w:szCs w:val="28"/>
        </w:rPr>
        <w:t xml:space="preserve">ОЦ АНТАРЕС </w:t>
      </w:r>
      <w:r w:rsidR="00C94A6F" w:rsidRPr="00D91914">
        <w:rPr>
          <w:rFonts w:ascii="Times New Roman" w:hAnsi="Times New Roman" w:cs="Times New Roman"/>
          <w:sz w:val="28"/>
          <w:szCs w:val="28"/>
        </w:rPr>
        <w:t>ПГО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Педагогический стаж:</w:t>
      </w:r>
      <w:r w:rsidR="00C94A6F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DB72B8" w:rsidRPr="00D91914">
        <w:rPr>
          <w:rFonts w:ascii="Times New Roman" w:hAnsi="Times New Roman" w:cs="Times New Roman"/>
          <w:sz w:val="28"/>
          <w:szCs w:val="28"/>
        </w:rPr>
        <w:t>15</w:t>
      </w:r>
      <w:r w:rsidRPr="00D9191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категория:</w:t>
      </w:r>
      <w:r w:rsidR="00C94A6F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DB72B8" w:rsidRPr="00D91914">
        <w:rPr>
          <w:rFonts w:ascii="Times New Roman" w:hAnsi="Times New Roman" w:cs="Times New Roman"/>
          <w:sz w:val="28"/>
          <w:szCs w:val="28"/>
        </w:rPr>
        <w:t>1 категория</w:t>
      </w:r>
    </w:p>
    <w:p w:rsidR="0046053A" w:rsidRPr="00D91914" w:rsidRDefault="00912B5D" w:rsidP="00AB4BCD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ab/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</w:rPr>
        <w:t>Общие сведения о молодом специалисте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Молодой специалист:</w:t>
      </w:r>
      <w:r w:rsidR="00C94A6F" w:rsidRPr="00D91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2B8" w:rsidRPr="00D91914">
        <w:rPr>
          <w:rFonts w:ascii="Times New Roman" w:hAnsi="Times New Roman" w:cs="Times New Roman"/>
          <w:sz w:val="28"/>
          <w:szCs w:val="28"/>
        </w:rPr>
        <w:t>Мысина</w:t>
      </w:r>
      <w:proofErr w:type="spellEnd"/>
      <w:r w:rsidR="00DB72B8" w:rsidRPr="00D91914">
        <w:rPr>
          <w:rFonts w:ascii="Times New Roman" w:hAnsi="Times New Roman" w:cs="Times New Roman"/>
          <w:sz w:val="28"/>
          <w:szCs w:val="28"/>
        </w:rPr>
        <w:t xml:space="preserve"> Алина Романовна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1914">
        <w:rPr>
          <w:rFonts w:ascii="Times New Roman" w:hAnsi="Times New Roman" w:cs="Times New Roman"/>
          <w:sz w:val="28"/>
          <w:szCs w:val="28"/>
          <w:u w:val="single"/>
        </w:rPr>
        <w:t>Специальность:</w:t>
      </w:r>
      <w:r w:rsidRPr="00D91914">
        <w:rPr>
          <w:rFonts w:ascii="Times New Roman" w:hAnsi="Times New Roman" w:cs="Times New Roman"/>
          <w:sz w:val="28"/>
          <w:szCs w:val="28"/>
        </w:rPr>
        <w:t xml:space="preserve">  учитель</w:t>
      </w:r>
      <w:proofErr w:type="gramEnd"/>
      <w:r w:rsidRPr="00D91914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 xml:space="preserve">Место </w:t>
      </w:r>
      <w:proofErr w:type="gramStart"/>
      <w:r w:rsidRPr="00D91914">
        <w:rPr>
          <w:rFonts w:ascii="Times New Roman" w:hAnsi="Times New Roman" w:cs="Times New Roman"/>
          <w:sz w:val="28"/>
          <w:szCs w:val="28"/>
          <w:u w:val="single"/>
        </w:rPr>
        <w:t>работы:</w:t>
      </w:r>
      <w:r w:rsidRPr="00D91914">
        <w:rPr>
          <w:rFonts w:ascii="Times New Roman" w:hAnsi="Times New Roman" w:cs="Times New Roman"/>
          <w:sz w:val="28"/>
          <w:szCs w:val="28"/>
        </w:rPr>
        <w:t xml:space="preserve">  М</w:t>
      </w:r>
      <w:r w:rsidR="00C94A6F" w:rsidRPr="00D91914">
        <w:rPr>
          <w:rFonts w:ascii="Times New Roman" w:hAnsi="Times New Roman" w:cs="Times New Roman"/>
          <w:sz w:val="28"/>
          <w:szCs w:val="28"/>
        </w:rPr>
        <w:t>БОУ</w:t>
      </w:r>
      <w:proofErr w:type="gramEnd"/>
      <w:r w:rsidR="00C94A6F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367362" w:rsidRPr="00D91914">
        <w:rPr>
          <w:rFonts w:ascii="Times New Roman" w:hAnsi="Times New Roman" w:cs="Times New Roman"/>
          <w:sz w:val="28"/>
          <w:szCs w:val="28"/>
        </w:rPr>
        <w:t xml:space="preserve">ОЦ АНТАРЕС </w:t>
      </w:r>
      <w:r w:rsidR="00C94A6F" w:rsidRPr="00D91914">
        <w:rPr>
          <w:rFonts w:ascii="Times New Roman" w:hAnsi="Times New Roman" w:cs="Times New Roman"/>
          <w:sz w:val="28"/>
          <w:szCs w:val="28"/>
        </w:rPr>
        <w:t>ПГО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 xml:space="preserve">Стаж </w:t>
      </w:r>
      <w:proofErr w:type="gramStart"/>
      <w:r w:rsidRPr="00D91914">
        <w:rPr>
          <w:rFonts w:ascii="Times New Roman" w:hAnsi="Times New Roman" w:cs="Times New Roman"/>
          <w:sz w:val="28"/>
          <w:szCs w:val="28"/>
          <w:u w:val="single"/>
        </w:rPr>
        <w:t xml:space="preserve">работы: </w:t>
      </w:r>
      <w:r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DB72B8" w:rsidRPr="00D9191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72B8" w:rsidRPr="00D919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053A" w:rsidRPr="00D91914" w:rsidRDefault="0046053A" w:rsidP="006937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категория:</w:t>
      </w:r>
      <w:r w:rsidRPr="00D91914">
        <w:rPr>
          <w:rFonts w:ascii="Times New Roman" w:hAnsi="Times New Roman" w:cs="Times New Roman"/>
          <w:sz w:val="28"/>
          <w:szCs w:val="28"/>
        </w:rPr>
        <w:t xml:space="preserve"> без категории</w:t>
      </w:r>
    </w:p>
    <w:p w:rsidR="0046053A" w:rsidRPr="00D91914" w:rsidRDefault="0046053A" w:rsidP="006937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2B8" w:rsidRPr="00D91914" w:rsidRDefault="00DB72B8" w:rsidP="00DB72B8">
      <w:pPr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Программа наставничества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B72B8" w:rsidRPr="00D91914" w:rsidRDefault="00DB72B8" w:rsidP="00DB7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6937F0" w:rsidRPr="00D91914" w:rsidRDefault="006937F0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46053A">
      <w:pPr>
        <w:rPr>
          <w:rFonts w:ascii="Times New Roman" w:hAnsi="Times New Roman" w:cs="Times New Roman"/>
          <w:sz w:val="28"/>
          <w:szCs w:val="28"/>
        </w:rPr>
      </w:pPr>
    </w:p>
    <w:p w:rsidR="00AB4BCD" w:rsidRPr="00D91914" w:rsidRDefault="00AB4BCD">
      <w:pPr>
        <w:rPr>
          <w:rFonts w:ascii="Times New Roman" w:hAnsi="Times New Roman" w:cs="Times New Roman"/>
          <w:sz w:val="28"/>
          <w:szCs w:val="28"/>
        </w:rPr>
      </w:pPr>
    </w:p>
    <w:p w:rsidR="0046053A" w:rsidRPr="00D91914" w:rsidRDefault="007B0668" w:rsidP="00D919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6053A" w:rsidRPr="00D91914" w:rsidRDefault="0046053A" w:rsidP="00D91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В условиях модернизации системы образования в Российской Федерации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46053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новый социальный запрос к образованию означает одновременное освоение молодым специалистом многих старых и новых установок, что тормозит и осложняет его профессиональное становление;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380A4A" w:rsidRPr="00D91914" w:rsidRDefault="00380A4A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380A4A" w:rsidRPr="00D91914" w:rsidRDefault="00380A4A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Программа должна помочь становлению молодого специалиста на всех уровнях данного процесса: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вхождение в профессиональное образовательное пространство;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профессиональное самоопределение;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творческая самореализация;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проектирование профессиональной карьеры;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вхождение в профессиональную самостоятельную деятельность;</w:t>
      </w:r>
    </w:p>
    <w:p w:rsidR="00380A4A" w:rsidRPr="00D91914" w:rsidRDefault="00380A4A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самоорганизация и развитие профессиональной карьеры.</w:t>
      </w:r>
    </w:p>
    <w:p w:rsidR="00AB4BCD" w:rsidRPr="00D91914" w:rsidRDefault="00AB4BCD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Адаптация, выстраивание социальных связей и общение с коллегами, самовыражение, достижение целей и успехов, демонстрация способностей и талантов, получение одобрения и высокой оценки своих действий, преодоление страха неудач, приобретение статуса в коллективе, ощущение самоуважения.</w:t>
      </w: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Цель: </w:t>
      </w:r>
      <w:r w:rsidRPr="00D91914">
        <w:rPr>
          <w:rFonts w:ascii="Times New Roman" w:hAnsi="Times New Roman" w:cs="Times New Roman"/>
          <w:color w:val="000000"/>
          <w:sz w:val="28"/>
          <w:szCs w:val="28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AB4BCD" w:rsidRPr="00D91914" w:rsidRDefault="00AB4BCD" w:rsidP="00D91914">
      <w:pPr>
        <w:numPr>
          <w:ilvl w:val="0"/>
          <w:numId w:val="11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B4BCD" w:rsidRPr="00D91914" w:rsidRDefault="00AB4BCD" w:rsidP="00D91914">
      <w:pPr>
        <w:numPr>
          <w:ilvl w:val="0"/>
          <w:numId w:val="11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интерес к методике построения и организации результативного учебного процесса.</w:t>
      </w:r>
    </w:p>
    <w:p w:rsidR="00AB4BCD" w:rsidRPr="00D91914" w:rsidRDefault="00AB4BCD" w:rsidP="00D91914">
      <w:pPr>
        <w:numPr>
          <w:ilvl w:val="0"/>
          <w:numId w:val="11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AB4BCD" w:rsidRPr="00D91914" w:rsidRDefault="00AB4BCD" w:rsidP="00D91914">
      <w:pPr>
        <w:numPr>
          <w:ilvl w:val="0"/>
          <w:numId w:val="11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AB4BCD" w:rsidRPr="00D91914" w:rsidRDefault="00AB4BCD" w:rsidP="00D91914">
      <w:pPr>
        <w:numPr>
          <w:ilvl w:val="0"/>
          <w:numId w:val="11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Ускорить процесс профессионального становления педагога.</w:t>
      </w: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91914">
        <w:rPr>
          <w:rFonts w:ascii="Times New Roman" w:hAnsi="Times New Roman" w:cs="Times New Roman"/>
          <w:sz w:val="28"/>
          <w:szCs w:val="28"/>
        </w:rPr>
        <w:t>Мысина</w:t>
      </w:r>
      <w:proofErr w:type="spellEnd"/>
      <w:r w:rsidRPr="00D91914">
        <w:rPr>
          <w:rFonts w:ascii="Times New Roman" w:hAnsi="Times New Roman" w:cs="Times New Roman"/>
          <w:sz w:val="28"/>
          <w:szCs w:val="28"/>
        </w:rPr>
        <w:t xml:space="preserve"> Алина Романовна</w:t>
      </w:r>
      <w:r w:rsidRPr="00D91914">
        <w:rPr>
          <w:rFonts w:ascii="Times New Roman" w:hAnsi="Times New Roman" w:cs="Times New Roman"/>
          <w:bCs/>
          <w:sz w:val="28"/>
          <w:szCs w:val="28"/>
        </w:rPr>
        <w:t>, молодой специалист, учитель начальных классов МБОУ ОЦ АНТАРЕС ПГО.</w:t>
      </w: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 xml:space="preserve">Ролевая модель в рамках форм наставничества, </w:t>
      </w:r>
      <w:proofErr w:type="gramStart"/>
      <w:r w:rsidRPr="00D91914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реализуемые </w:t>
      </w:r>
      <w:r w:rsidR="00AB4BCD" w:rsidRPr="00D9191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AB4BCD" w:rsidRPr="00D91914">
        <w:rPr>
          <w:rFonts w:ascii="Times New Roman" w:hAnsi="Times New Roman" w:cs="Times New Roman"/>
          <w:b/>
          <w:bCs/>
          <w:sz w:val="28"/>
          <w:szCs w:val="28"/>
        </w:rPr>
        <w:t xml:space="preserve"> МБОУ ОЦ АНТАРЕС ПГО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AB4BCD" w:rsidRPr="00D91914" w:rsidTr="00D91914">
        <w:tc>
          <w:tcPr>
            <w:tcW w:w="2552" w:type="dxa"/>
          </w:tcPr>
          <w:p w:rsidR="00AB4BCD" w:rsidRPr="00D91914" w:rsidRDefault="00AB4BCD" w:rsidP="00AB4BCD">
            <w:pPr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1914">
              <w:rPr>
                <w:bCs/>
                <w:sz w:val="28"/>
                <w:szCs w:val="28"/>
              </w:rPr>
              <w:t>Форма</w:t>
            </w:r>
            <w:proofErr w:type="spellEnd"/>
            <w:r w:rsidRPr="00D9191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91914">
              <w:rPr>
                <w:bCs/>
                <w:sz w:val="28"/>
                <w:szCs w:val="28"/>
              </w:rPr>
              <w:t>наставничества</w:t>
            </w:r>
            <w:proofErr w:type="spellEnd"/>
          </w:p>
        </w:tc>
        <w:tc>
          <w:tcPr>
            <w:tcW w:w="7513" w:type="dxa"/>
          </w:tcPr>
          <w:p w:rsidR="00AB4BCD" w:rsidRPr="00D91914" w:rsidRDefault="00AB4BCD" w:rsidP="00AB4BCD">
            <w:pPr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91914">
              <w:rPr>
                <w:bCs/>
                <w:sz w:val="28"/>
                <w:szCs w:val="28"/>
              </w:rPr>
              <w:t>Ролевая</w:t>
            </w:r>
            <w:proofErr w:type="spellEnd"/>
            <w:r w:rsidRPr="00D9191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91914">
              <w:rPr>
                <w:bCs/>
                <w:sz w:val="28"/>
                <w:szCs w:val="28"/>
              </w:rPr>
              <w:t>модель</w:t>
            </w:r>
            <w:proofErr w:type="spellEnd"/>
          </w:p>
        </w:tc>
      </w:tr>
      <w:tr w:rsidR="00AB4BCD" w:rsidRPr="00D91914" w:rsidTr="00D91914">
        <w:tc>
          <w:tcPr>
            <w:tcW w:w="2552" w:type="dxa"/>
          </w:tcPr>
          <w:p w:rsidR="00AB4BCD" w:rsidRPr="00D91914" w:rsidRDefault="00AB4BCD" w:rsidP="00AB4BCD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91914">
              <w:rPr>
                <w:bCs/>
                <w:sz w:val="28"/>
                <w:szCs w:val="28"/>
              </w:rPr>
              <w:t>«</w:t>
            </w:r>
            <w:proofErr w:type="spellStart"/>
            <w:r w:rsidRPr="00D91914">
              <w:rPr>
                <w:bCs/>
                <w:sz w:val="28"/>
                <w:szCs w:val="28"/>
              </w:rPr>
              <w:t>Учитель-учитель</w:t>
            </w:r>
            <w:proofErr w:type="spellEnd"/>
            <w:r w:rsidRPr="00D9191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513" w:type="dxa"/>
          </w:tcPr>
          <w:p w:rsidR="00AB4BCD" w:rsidRPr="00D91914" w:rsidRDefault="00AB4BCD" w:rsidP="00AB4BCD">
            <w:pPr>
              <w:ind w:left="147"/>
              <w:rPr>
                <w:color w:val="000000"/>
                <w:sz w:val="28"/>
                <w:szCs w:val="28"/>
                <w:lang w:val="ru-RU"/>
              </w:rPr>
            </w:pPr>
            <w:r w:rsidRPr="00D91914">
              <w:rPr>
                <w:color w:val="000000"/>
                <w:sz w:val="28"/>
                <w:szCs w:val="28"/>
                <w:lang w:val="ru-RU"/>
              </w:rPr>
              <w:t>«Опытный педагог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– молодой специалист».</w:t>
            </w:r>
          </w:p>
          <w:p w:rsidR="00AB4BCD" w:rsidRPr="00D91914" w:rsidRDefault="00AB4BCD" w:rsidP="00D91914">
            <w:pPr>
              <w:rPr>
                <w:color w:val="000000"/>
                <w:sz w:val="28"/>
                <w:szCs w:val="28"/>
                <w:lang w:val="ru-RU"/>
              </w:rPr>
            </w:pPr>
            <w:r w:rsidRPr="00D91914">
              <w:rPr>
                <w:color w:val="000000"/>
                <w:sz w:val="28"/>
                <w:szCs w:val="28"/>
                <w:lang w:val="ru-RU"/>
              </w:rPr>
              <w:t>Молодой специалист с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опытом работы от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0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3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лет, испытывающий трудности с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организацией учебного процесса, с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взаимодействием с</w:t>
            </w:r>
            <w:r w:rsidRPr="00D91914">
              <w:rPr>
                <w:color w:val="000000"/>
                <w:sz w:val="28"/>
                <w:szCs w:val="28"/>
              </w:rPr>
              <w:t> </w:t>
            </w:r>
            <w:r w:rsidRPr="00D91914">
              <w:rPr>
                <w:color w:val="000000"/>
                <w:sz w:val="28"/>
                <w:szCs w:val="28"/>
                <w:lang w:val="ru-RU"/>
              </w:rPr>
              <w:t>обучающимися, другими педагогами, родителями.</w:t>
            </w:r>
          </w:p>
        </w:tc>
      </w:tr>
    </w:tbl>
    <w:p w:rsidR="00AB4BCD" w:rsidRPr="00D91914" w:rsidRDefault="00AB4BCD" w:rsidP="00AB4BCD">
      <w:pPr>
        <w:rPr>
          <w:rFonts w:ascii="Times New Roman" w:hAnsi="Times New Roman" w:cs="Times New Roman"/>
          <w:sz w:val="28"/>
          <w:szCs w:val="28"/>
        </w:rPr>
      </w:pP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программы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>- количество молодых специалистов – 1 человек;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>- количество мероприятий по наставничеству - 24;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>- уровень удовлетворённости наставляемого участием в программе наставничества – 55%;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>- уровень удовлетворённости наставника участием в программе наставничества – 55%.</w:t>
      </w:r>
    </w:p>
    <w:p w:rsidR="00AB4BCD" w:rsidRPr="00D91914" w:rsidRDefault="00AB4BCD" w:rsidP="00D91914">
      <w:pPr>
        <w:tabs>
          <w:tab w:val="center" w:pos="517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Качественные результаты:</w:t>
      </w:r>
      <w:r w:rsidRPr="00D9191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B4BCD" w:rsidRPr="00D91914" w:rsidRDefault="00AB4BCD" w:rsidP="00D91914">
      <w:pPr>
        <w:numPr>
          <w:ilvl w:val="0"/>
          <w:numId w:val="12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Высокий уровень включенности молодого специалиста в педагогическую работу и культурную жизнь ОЦ.</w:t>
      </w:r>
    </w:p>
    <w:p w:rsidR="00AB4BCD" w:rsidRPr="00D91914" w:rsidRDefault="00AB4BCD" w:rsidP="00D91914">
      <w:pPr>
        <w:numPr>
          <w:ilvl w:val="0"/>
          <w:numId w:val="12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Усиление уверенности в собственных силах и развитие личного творческого и педагогического потенциала.</w:t>
      </w:r>
    </w:p>
    <w:p w:rsidR="00AB4BCD" w:rsidRPr="00D91914" w:rsidRDefault="00AB4BCD" w:rsidP="00D91914">
      <w:pPr>
        <w:numPr>
          <w:ilvl w:val="0"/>
          <w:numId w:val="12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Улучшение психологического климата в ОЦ.</w:t>
      </w:r>
    </w:p>
    <w:p w:rsidR="00AB4BCD" w:rsidRPr="00D91914" w:rsidRDefault="00AB4BCD" w:rsidP="00D91914">
      <w:pPr>
        <w:numPr>
          <w:ilvl w:val="0"/>
          <w:numId w:val="12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:rsidR="00AB4BCD" w:rsidRPr="00D91914" w:rsidRDefault="00AB4BCD" w:rsidP="00D91914">
      <w:pPr>
        <w:numPr>
          <w:ilvl w:val="0"/>
          <w:numId w:val="12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Рост числа специалистов, желающих продолжить свою работу в коллективе ОЦ.</w:t>
      </w:r>
    </w:p>
    <w:p w:rsidR="00AB4BCD" w:rsidRPr="00D91914" w:rsidRDefault="00AB4BCD" w:rsidP="00D91914">
      <w:pPr>
        <w:numPr>
          <w:ilvl w:val="0"/>
          <w:numId w:val="12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Сокращение числа конфликтов с педагогическим и родительским сообществами.</w:t>
      </w:r>
    </w:p>
    <w:p w:rsidR="00AB4BCD" w:rsidRPr="00D91914" w:rsidRDefault="00AB4BCD" w:rsidP="00D91914">
      <w:pPr>
        <w:numPr>
          <w:ilvl w:val="0"/>
          <w:numId w:val="12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Реализаторы программы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>Реализаторами программы являются педагоги МБОУ ОЦ АНТАРЕС ПГО.</w:t>
      </w:r>
    </w:p>
    <w:p w:rsidR="00AB4BCD" w:rsidRPr="00D91914" w:rsidRDefault="00AB4BCD" w:rsidP="00D919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>СТРУКТУРА</w:t>
      </w:r>
    </w:p>
    <w:p w:rsidR="00AB4BCD" w:rsidRPr="00D91914" w:rsidRDefault="00D91914" w:rsidP="00D919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left:0;text-align:left;margin-left:241.85pt;margin-top:12.55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YU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">
            <v:stroke endarrow="block"/>
          </v:shape>
        </w:pict>
      </w:r>
      <w:r w:rsidR="00AB4BCD" w:rsidRPr="00D91914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:rsidR="00AB4BCD" w:rsidRPr="00D91914" w:rsidRDefault="00AB4BCD" w:rsidP="00D919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 xml:space="preserve">Куратор </w:t>
      </w:r>
      <w:r w:rsidRPr="00D91914">
        <w:rPr>
          <w:rFonts w:ascii="Times New Roman" w:hAnsi="Times New Roman" w:cs="Times New Roman"/>
          <w:sz w:val="28"/>
          <w:szCs w:val="28"/>
        </w:rPr>
        <w:t>внедрения целевой модели наставничества</w:t>
      </w:r>
    </w:p>
    <w:p w:rsidR="00AB4BCD" w:rsidRPr="00D91914" w:rsidRDefault="00D91914" w:rsidP="00D919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pict>
          <v:shape id="AutoShape 5" o:spid="_x0000_s1030" type="#_x0000_t32" style="position:absolute;left:0;text-align:left;margin-left:241.85pt;margin-top:-.05pt;width:141.7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">
            <v:stroke endarrow="block"/>
          </v:shape>
        </w:pict>
      </w:r>
      <w:r w:rsidRPr="00D91914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pict>
          <v:shape id="AutoShape 3" o:spid="_x0000_s1031" type="#_x0000_t32" style="position:absolute;left:0;text-align:left;margin-left:79.85pt;margin-top:-.05pt;width:162pt;height:1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DB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">
            <v:stroke endarrow="block"/>
          </v:shape>
        </w:pict>
      </w:r>
    </w:p>
    <w:p w:rsidR="00AB4BCD" w:rsidRPr="00D91914" w:rsidRDefault="00AB4BCD" w:rsidP="00D919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914">
        <w:rPr>
          <w:rFonts w:ascii="Times New Roman" w:hAnsi="Times New Roman" w:cs="Times New Roman"/>
          <w:bCs/>
          <w:sz w:val="28"/>
          <w:szCs w:val="28"/>
        </w:rPr>
        <w:t xml:space="preserve">        Педагог-наставник                                                Молодой специалист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ресурсы:</w:t>
      </w:r>
      <w:r w:rsidRPr="00D9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классная комната, актовый зал, библиотека, компьютерный класс, электронные пособия и учебники, доступ в Интернет. 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</w:rPr>
        <w:t>Кадровые ресурсы: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Целевой модели наставничества выделяется три главные роли: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AB4BCD" w:rsidRPr="00D91914" w:rsidRDefault="00D91914" w:rsidP="00D9191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sz w:val="28"/>
          <w:szCs w:val="28"/>
        </w:rPr>
        <w:t>Нормативная база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 29.12.2012 № 273-ФЗ «Об образовании в Российской Федерации»;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Указ Президента РФ от 2 марта 2018 года № 94 «Об учреждении знака отличия «За наставничество»;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Приказ Губернатора Приморского края «Об утверждении паспорта регионального проекта «Учитель будущего» от 30.04.2019;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proofErr w:type="spellStart"/>
      <w:r w:rsidRPr="00D9191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 от 25.12.2019 № Р-145 «Об утверждении методологии (целевой модели) наставничества обучающихся </w:t>
      </w:r>
      <w:r w:rsidRPr="00D9191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организаций, осуществляющих образовательную деятельность по общеобразовательным, дополнительным общеобразовательным и программам среднего профессионального образования, в том числе с применением лучших практик обмена опытом между обучающимися»;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D91914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 от 23.01.2020 № МР-42/02 «О направлении целевой модели наставничества и методических рекомендаций»;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Приказ Министерства образования Приморского края от 23 июля 2020 г. № 789-а «О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</w:t>
      </w:r>
      <w:r w:rsidRPr="00D91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Положение МБОУ ОЦ АНТАРЕС ПГО о наставничестве;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Устав </w:t>
      </w:r>
      <w:r w:rsidRPr="00D91914">
        <w:rPr>
          <w:rFonts w:ascii="Times New Roman" w:hAnsi="Times New Roman" w:cs="Times New Roman"/>
          <w:sz w:val="28"/>
          <w:szCs w:val="28"/>
        </w:rPr>
        <w:t>МБОУ ОЦ АНТАРЕС ПГО</w:t>
      </w:r>
      <w:r w:rsidRPr="00D9191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Приказ о назначении куратора программы наставничества МБОУ ОЦ АНТАРЕС ПГО;</w:t>
      </w:r>
    </w:p>
    <w:p w:rsidR="00AB4BCD" w:rsidRPr="00D91914" w:rsidRDefault="00AB4BCD" w:rsidP="00D91914">
      <w:pPr>
        <w:numPr>
          <w:ilvl w:val="0"/>
          <w:numId w:val="10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Приказ об утверждении программы наставничества в МБОУ ОЦ АНТАРЕС ПГО; </w:t>
      </w:r>
    </w:p>
    <w:p w:rsidR="009D55C1" w:rsidRPr="00D91914" w:rsidRDefault="00AB4BCD" w:rsidP="00D91914">
      <w:pPr>
        <w:pStyle w:val="a3"/>
        <w:numPr>
          <w:ilvl w:val="0"/>
          <w:numId w:val="10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Приказ о назначении наставника за группой наставляемых МБОУ ОЦ АНТАРЕС </w:t>
      </w:r>
      <w:proofErr w:type="gramStart"/>
      <w:r w:rsidRPr="00D91914">
        <w:rPr>
          <w:rFonts w:ascii="Times New Roman" w:hAnsi="Times New Roman" w:cs="Times New Roman"/>
          <w:sz w:val="28"/>
          <w:szCs w:val="28"/>
        </w:rPr>
        <w:t xml:space="preserve">ПГО </w:t>
      </w:r>
      <w:r w:rsidRPr="00D91914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Основные принципы:</w:t>
      </w:r>
    </w:p>
    <w:p w:rsidR="009D55C1" w:rsidRPr="00D91914" w:rsidRDefault="009D55C1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Принцип уважения и доверия к человеку.</w:t>
      </w:r>
    </w:p>
    <w:p w:rsidR="009D55C1" w:rsidRPr="00D91914" w:rsidRDefault="009D55C1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Принцип целостности.</w:t>
      </w:r>
    </w:p>
    <w:p w:rsidR="009D55C1" w:rsidRPr="00D91914" w:rsidRDefault="009D55C1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Принцип сотрудничества.</w:t>
      </w:r>
    </w:p>
    <w:p w:rsidR="009D55C1" w:rsidRPr="00D91914" w:rsidRDefault="009D55C1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Принцип индивидуализации.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Основные направления работы</w:t>
      </w:r>
      <w:r w:rsidRPr="00D91914">
        <w:rPr>
          <w:rFonts w:ascii="Times New Roman" w:hAnsi="Times New Roman" w:cs="Times New Roman"/>
          <w:sz w:val="28"/>
          <w:szCs w:val="28"/>
        </w:rPr>
        <w:t>: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Работа с документацией.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по предметам. 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3.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Планирование и организация воспитательной работы.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4.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D91914">
        <w:rPr>
          <w:rFonts w:ascii="Times New Roman" w:hAnsi="Times New Roman" w:cs="Times New Roman"/>
          <w:sz w:val="28"/>
          <w:szCs w:val="28"/>
        </w:rPr>
        <w:t>по  самообразованию</w:t>
      </w:r>
      <w:proofErr w:type="gramEnd"/>
      <w:r w:rsidRPr="00D91914">
        <w:rPr>
          <w:rFonts w:ascii="Times New Roman" w:hAnsi="Times New Roman" w:cs="Times New Roman"/>
          <w:sz w:val="28"/>
          <w:szCs w:val="28"/>
        </w:rPr>
        <w:t>.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5.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Психолого-педагогическая поддержка.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6. Руководство и контроль за деятельностью молодого специалиста.</w:t>
      </w: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5C1" w:rsidRPr="00D91914" w:rsidRDefault="009D55C1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Виды деятельности в работе с молодым специалистом</w:t>
      </w:r>
      <w:r w:rsidRPr="00D91914">
        <w:rPr>
          <w:rFonts w:ascii="Times New Roman" w:hAnsi="Times New Roman" w:cs="Times New Roman"/>
          <w:sz w:val="28"/>
          <w:szCs w:val="28"/>
        </w:rPr>
        <w:t>:</w:t>
      </w:r>
    </w:p>
    <w:p w:rsidR="009D55C1" w:rsidRPr="00D91914" w:rsidRDefault="009D55C1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Повышение научной, теоретической и психолого-педагогической подготовки молодого специалиста;</w:t>
      </w:r>
    </w:p>
    <w:p w:rsidR="009D55C1" w:rsidRPr="00D91914" w:rsidRDefault="009D55C1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Глубокое изучение и освоение молодым </w:t>
      </w:r>
      <w:proofErr w:type="gramStart"/>
      <w:r w:rsidRPr="00D91914">
        <w:rPr>
          <w:rFonts w:ascii="Times New Roman" w:hAnsi="Times New Roman" w:cs="Times New Roman"/>
          <w:sz w:val="28"/>
          <w:szCs w:val="28"/>
        </w:rPr>
        <w:t>специалистом  рабочих</w:t>
      </w:r>
      <w:proofErr w:type="gramEnd"/>
      <w:r w:rsidRPr="00D91914">
        <w:rPr>
          <w:rFonts w:ascii="Times New Roman" w:hAnsi="Times New Roman" w:cs="Times New Roman"/>
          <w:sz w:val="28"/>
          <w:szCs w:val="28"/>
        </w:rPr>
        <w:t xml:space="preserve"> учебных программ по предметам, требований к современному уроку</w:t>
      </w:r>
      <w:r w:rsidR="002E0F56" w:rsidRPr="00D91914">
        <w:rPr>
          <w:rFonts w:ascii="Times New Roman" w:hAnsi="Times New Roman" w:cs="Times New Roman"/>
          <w:sz w:val="28"/>
          <w:szCs w:val="28"/>
        </w:rPr>
        <w:t>, научной и методической литературы по школьным предметам;</w:t>
      </w:r>
    </w:p>
    <w:p w:rsidR="002E0F56" w:rsidRPr="00D91914" w:rsidRDefault="002E0F56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lastRenderedPageBreak/>
        <w:t>Овладение молодым специалистом комплексным подходом к воспитательной работе; ознакомление, овладение методикой воспитывающего обучения; освоение современных требований к внеурочной работе по предмету;</w:t>
      </w:r>
    </w:p>
    <w:p w:rsidR="002E0F56" w:rsidRPr="00D91914" w:rsidRDefault="002E0F56" w:rsidP="00D9191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Изучение и внедрение в практику преподавания передового педагогического опыта и основных достижений педагогической науки, а также организацию творческой деятельности.</w:t>
      </w: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Внутришкольный контроль</w:t>
      </w:r>
      <w:r w:rsidRPr="00D91914">
        <w:rPr>
          <w:rFonts w:ascii="Times New Roman" w:hAnsi="Times New Roman" w:cs="Times New Roman"/>
          <w:sz w:val="28"/>
          <w:szCs w:val="28"/>
        </w:rPr>
        <w:t>:</w:t>
      </w: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i/>
          <w:sz w:val="28"/>
          <w:szCs w:val="28"/>
          <w:u w:val="single"/>
        </w:rPr>
        <w:t>Обзорный контроль</w:t>
      </w:r>
      <w:r w:rsidRPr="00D91914">
        <w:rPr>
          <w:rFonts w:ascii="Times New Roman" w:hAnsi="Times New Roman" w:cs="Times New Roman"/>
          <w:sz w:val="28"/>
          <w:szCs w:val="28"/>
        </w:rPr>
        <w:t xml:space="preserve"> (проводится в начале педагогической деятельности.</w:t>
      </w:r>
      <w:r w:rsidR="00C94A6F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В первый месяц). Проводится путём посещения уроков и внеклассных мероприятий.</w:t>
      </w: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91914">
        <w:rPr>
          <w:rFonts w:ascii="Times New Roman" w:hAnsi="Times New Roman" w:cs="Times New Roman"/>
          <w:sz w:val="28"/>
          <w:szCs w:val="28"/>
        </w:rPr>
        <w:t>: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общее ознакомление с профессиональным уровнем работы молодого специалиста.</w:t>
      </w: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i/>
          <w:sz w:val="28"/>
          <w:szCs w:val="28"/>
          <w:u w:val="single"/>
        </w:rPr>
        <w:t>Предупредительный контроль</w:t>
      </w:r>
      <w:r w:rsidRPr="00D91914">
        <w:rPr>
          <w:rFonts w:ascii="Times New Roman" w:hAnsi="Times New Roman" w:cs="Times New Roman"/>
          <w:sz w:val="28"/>
          <w:szCs w:val="28"/>
        </w:rPr>
        <w:t xml:space="preserve"> (проводится </w:t>
      </w:r>
      <w:proofErr w:type="gramStart"/>
      <w:r w:rsidRPr="00D91914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D91914">
        <w:rPr>
          <w:rFonts w:ascii="Times New Roman" w:hAnsi="Times New Roman" w:cs="Times New Roman"/>
          <w:sz w:val="28"/>
          <w:szCs w:val="28"/>
        </w:rPr>
        <w:t xml:space="preserve"> первого года работы).</w:t>
      </w: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91914">
        <w:rPr>
          <w:rFonts w:ascii="Times New Roman" w:hAnsi="Times New Roman" w:cs="Times New Roman"/>
          <w:sz w:val="28"/>
          <w:szCs w:val="28"/>
        </w:rPr>
        <w:t xml:space="preserve"> выявить и предупредить ошибки в работе молодого специалиста.</w:t>
      </w: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3.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i/>
          <w:sz w:val="28"/>
          <w:szCs w:val="28"/>
          <w:u w:val="single"/>
        </w:rPr>
        <w:t>Повторный контроль</w:t>
      </w:r>
      <w:r w:rsidRPr="00D91914">
        <w:rPr>
          <w:rFonts w:ascii="Times New Roman" w:hAnsi="Times New Roman" w:cs="Times New Roman"/>
          <w:sz w:val="28"/>
          <w:szCs w:val="28"/>
        </w:rPr>
        <w:t xml:space="preserve"> (проводится в конце учебного года).</w:t>
      </w:r>
    </w:p>
    <w:p w:rsidR="002E0F56" w:rsidRPr="00D91914" w:rsidRDefault="002E0F56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37211E" w:rsidRPr="00D91914">
        <w:rPr>
          <w:rFonts w:ascii="Times New Roman" w:hAnsi="Times New Roman" w:cs="Times New Roman"/>
          <w:sz w:val="28"/>
          <w:szCs w:val="28"/>
        </w:rPr>
        <w:t>проверить устранение недостатков, выявленных при обзорном и предупредительном контроле.</w:t>
      </w: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Наставник сопровождает и оценивает работу молодого специалиста. Молодой специалист ежемесячно представляет наставнику отчёты о проделанной, согласно индивидуальному плану, работе. Наставник оценивает работу и результаты сообщает руководителю школьного методического объединения.</w:t>
      </w: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Обязанности наставника:</w:t>
      </w: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2.</w:t>
      </w:r>
      <w:r w:rsidR="008870BD" w:rsidRPr="00D91914">
        <w:rPr>
          <w:rFonts w:ascii="Times New Roman" w:hAnsi="Times New Roman" w:cs="Times New Roman"/>
          <w:sz w:val="28"/>
          <w:szCs w:val="28"/>
        </w:rPr>
        <w:t> </w:t>
      </w:r>
      <w:r w:rsidRPr="00D91914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 с учётом уровня его интеллектуального развития, педагогической, методической и профессиональной подготовки по предмету.</w:t>
      </w: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3.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общения.</w:t>
      </w:r>
    </w:p>
    <w:p w:rsidR="0037211E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4.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Знакомить молодого специалиста со школой, с расположением учебных кабинетов, классов, служебных и бытовых помещений.</w:t>
      </w:r>
    </w:p>
    <w:p w:rsidR="00503C38" w:rsidRPr="00D91914" w:rsidRDefault="0037211E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870BD" w:rsidRPr="00D91914">
        <w:rPr>
          <w:rFonts w:ascii="Times New Roman" w:hAnsi="Times New Roman" w:cs="Times New Roman"/>
          <w:sz w:val="28"/>
          <w:szCs w:val="28"/>
        </w:rPr>
        <w:t> </w:t>
      </w:r>
      <w:r w:rsidRPr="00D91914">
        <w:rPr>
          <w:rFonts w:ascii="Times New Roman" w:hAnsi="Times New Roman" w:cs="Times New Roman"/>
          <w:sz w:val="28"/>
          <w:szCs w:val="28"/>
        </w:rPr>
        <w:t>Вводить в должность</w:t>
      </w:r>
      <w:r w:rsidR="00503C38" w:rsidRPr="00D91914">
        <w:rPr>
          <w:rFonts w:ascii="Times New Roman" w:hAnsi="Times New Roman" w:cs="Times New Roman"/>
          <w:sz w:val="28"/>
          <w:szCs w:val="28"/>
        </w:rPr>
        <w:t xml:space="preserve"> (знакомить с основными обязанностями, требованиями, предъявляемыми к педагогу, правилами внутреннего распорядка, охраны труда и техники безопасности).</w:t>
      </w:r>
    </w:p>
    <w:p w:rsidR="00503C38" w:rsidRPr="00D91914" w:rsidRDefault="00503C38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6.</w:t>
      </w:r>
      <w:r w:rsidR="008870BD" w:rsidRPr="00D91914">
        <w:rPr>
          <w:rFonts w:ascii="Times New Roman" w:hAnsi="Times New Roman" w:cs="Times New Roman"/>
          <w:sz w:val="28"/>
          <w:szCs w:val="28"/>
        </w:rPr>
        <w:t> </w:t>
      </w:r>
      <w:r w:rsidRPr="00D91914">
        <w:rPr>
          <w:rFonts w:ascii="Times New Roman" w:hAnsi="Times New Roman" w:cs="Times New Roman"/>
          <w:sz w:val="28"/>
          <w:szCs w:val="28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давать конкретные задания с определённым сроком их выполнения; контролировать работу, оказывать необходимую помощь.</w:t>
      </w:r>
    </w:p>
    <w:p w:rsidR="007B6917" w:rsidRPr="00D91914" w:rsidRDefault="00503C38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7.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</w:t>
      </w:r>
    </w:p>
    <w:p w:rsidR="007B6917" w:rsidRPr="00D91914" w:rsidRDefault="007B6917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8.</w:t>
      </w:r>
      <w:r w:rsidR="008870BD" w:rsidRPr="00D91914">
        <w:rPr>
          <w:rFonts w:ascii="Times New Roman" w:hAnsi="Times New Roman" w:cs="Times New Roman"/>
          <w:sz w:val="28"/>
          <w:szCs w:val="28"/>
        </w:rPr>
        <w:t> </w:t>
      </w:r>
      <w:r w:rsidRPr="00D91914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общественной жизни коллектива, содействовать развитию общекультурного и профессионального кругозора.</w:t>
      </w:r>
    </w:p>
    <w:p w:rsidR="007B6917" w:rsidRPr="00D91914" w:rsidRDefault="007B6917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9.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руководителю методического объединения о процессе адаптации молодого специалиста, результатах его труда.</w:t>
      </w:r>
    </w:p>
    <w:p w:rsidR="007B6917" w:rsidRPr="00D91914" w:rsidRDefault="007B6917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10.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B6917" w:rsidRPr="00D91914" w:rsidRDefault="007B6917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Обязанности молодого специалиста:</w:t>
      </w:r>
    </w:p>
    <w:p w:rsidR="007B6917" w:rsidRPr="00D91914" w:rsidRDefault="007B6917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1.</w:t>
      </w:r>
      <w:r w:rsidR="008870BD" w:rsidRPr="00D91914">
        <w:rPr>
          <w:rFonts w:ascii="Times New Roman" w:hAnsi="Times New Roman" w:cs="Times New Roman"/>
          <w:sz w:val="28"/>
          <w:szCs w:val="28"/>
        </w:rPr>
        <w:t> </w:t>
      </w:r>
      <w:r w:rsidRPr="00D91914">
        <w:rPr>
          <w:rFonts w:ascii="Times New Roman" w:hAnsi="Times New Roman" w:cs="Times New Roman"/>
          <w:sz w:val="28"/>
          <w:szCs w:val="28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должности.</w:t>
      </w:r>
    </w:p>
    <w:p w:rsidR="00DE3CE9" w:rsidRPr="00D91914" w:rsidRDefault="007B6917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DE3CE9" w:rsidRPr="00D91914">
        <w:rPr>
          <w:rFonts w:ascii="Times New Roman" w:hAnsi="Times New Roman" w:cs="Times New Roman"/>
          <w:sz w:val="28"/>
          <w:szCs w:val="28"/>
        </w:rPr>
        <w:t>Выполнять план профессионального становления в установленные сроки.</w:t>
      </w:r>
    </w:p>
    <w:p w:rsidR="00DE3CE9" w:rsidRPr="00D91914" w:rsidRDefault="00DE3CE9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3.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DE3CE9" w:rsidRPr="00D91914" w:rsidRDefault="00DE3CE9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4. Учиться у наставника передовым методам и формам работы, правильно строить свои взаимоотношения с ним.</w:t>
      </w:r>
    </w:p>
    <w:p w:rsidR="00DE3CE9" w:rsidRPr="00D91914" w:rsidRDefault="00DE3CE9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5.</w:t>
      </w:r>
      <w:r w:rsidR="008870BD"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уровень.</w:t>
      </w:r>
    </w:p>
    <w:p w:rsidR="00DE3CE9" w:rsidRPr="00D91914" w:rsidRDefault="00DE3CE9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6.</w:t>
      </w:r>
      <w:r w:rsidR="008870BD" w:rsidRPr="00D91914">
        <w:rPr>
          <w:rFonts w:ascii="Times New Roman" w:hAnsi="Times New Roman" w:cs="Times New Roman"/>
          <w:sz w:val="28"/>
          <w:szCs w:val="28"/>
        </w:rPr>
        <w:t> </w:t>
      </w:r>
      <w:r w:rsidRPr="00D91914">
        <w:rPr>
          <w:rFonts w:ascii="Times New Roman" w:hAnsi="Times New Roman" w:cs="Times New Roman"/>
          <w:sz w:val="28"/>
          <w:szCs w:val="28"/>
        </w:rPr>
        <w:t xml:space="preserve">Периодически отчитываться о </w:t>
      </w:r>
      <w:r w:rsidR="007F063A" w:rsidRPr="00D91914">
        <w:rPr>
          <w:rFonts w:ascii="Times New Roman" w:hAnsi="Times New Roman" w:cs="Times New Roman"/>
          <w:sz w:val="28"/>
          <w:szCs w:val="28"/>
        </w:rPr>
        <w:t>своей работе перед наставником</w:t>
      </w:r>
      <w:r w:rsidRPr="00D91914">
        <w:rPr>
          <w:rFonts w:ascii="Times New Roman" w:hAnsi="Times New Roman" w:cs="Times New Roman"/>
          <w:sz w:val="28"/>
          <w:szCs w:val="28"/>
        </w:rPr>
        <w:t xml:space="preserve"> </w:t>
      </w:r>
      <w:r w:rsidR="007F063A" w:rsidRPr="00D91914">
        <w:rPr>
          <w:rFonts w:ascii="Times New Roman" w:hAnsi="Times New Roman" w:cs="Times New Roman"/>
          <w:sz w:val="28"/>
          <w:szCs w:val="28"/>
        </w:rPr>
        <w:t>(</w:t>
      </w:r>
      <w:r w:rsidRPr="00D91914">
        <w:rPr>
          <w:rFonts w:ascii="Times New Roman" w:hAnsi="Times New Roman" w:cs="Times New Roman"/>
          <w:sz w:val="28"/>
          <w:szCs w:val="28"/>
        </w:rPr>
        <w:t>руководителем школьного методического объединения</w:t>
      </w:r>
      <w:r w:rsidR="007F063A" w:rsidRPr="00D91914">
        <w:rPr>
          <w:rFonts w:ascii="Times New Roman" w:hAnsi="Times New Roman" w:cs="Times New Roman"/>
          <w:sz w:val="28"/>
          <w:szCs w:val="28"/>
        </w:rPr>
        <w:t>)</w:t>
      </w:r>
      <w:r w:rsidRPr="00D91914">
        <w:rPr>
          <w:rFonts w:ascii="Times New Roman" w:hAnsi="Times New Roman" w:cs="Times New Roman"/>
          <w:sz w:val="28"/>
          <w:szCs w:val="28"/>
        </w:rPr>
        <w:t>.</w:t>
      </w:r>
    </w:p>
    <w:p w:rsidR="009442B0" w:rsidRDefault="009442B0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914" w:rsidRDefault="00D91914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914" w:rsidRDefault="00D91914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914" w:rsidRPr="00D91914" w:rsidRDefault="00D91914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2B0" w:rsidRPr="00D91914" w:rsidRDefault="009442B0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E9" w:rsidRPr="00D91914" w:rsidRDefault="00DE3CE9" w:rsidP="00C94A6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План работы по организации наставничества</w:t>
      </w:r>
    </w:p>
    <w:p w:rsidR="00DE3CE9" w:rsidRPr="00D91914" w:rsidRDefault="00DE3CE9" w:rsidP="008870BD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919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91914" w:rsidRDefault="00DE3CE9" w:rsidP="00DE3CE9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3119"/>
      </w:tblGrid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8870BD" w:rsidRPr="00D91914" w:rsidRDefault="008870BD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 школы (программы,</w:t>
            </w:r>
            <w:r w:rsidR="00C94A6F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обновленный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ФГОС, методические записки), правила внутреннего распорядка, устав школы.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690C6B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1октября</w:t>
            </w:r>
            <w:r w:rsidR="00E90CF3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367362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 инструктаж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690C6B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Проведён инструктаж.</w:t>
            </w:r>
          </w:p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</w:t>
            </w:r>
            <w:r w:rsidR="00C94A6F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оты.    Организация работы </w:t>
            </w:r>
            <w:proofErr w:type="gramStart"/>
            <w:r w:rsidR="00C94A6F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«</w:t>
            </w:r>
            <w:proofErr w:type="gramEnd"/>
            <w:r w:rsidR="00C94A6F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Сетевом городе. Образование.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690C6B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выборе методической темы по самообразованию.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690C6B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Выбрана тема: «</w:t>
            </w:r>
            <w:r w:rsidR="000D7E73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средство воспитания, обучения и развития личности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«Основные проблемы молодого учителя»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Выявлены затруднения в работе.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молодым специалистом уроков педагога-наставника. 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E90C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содержания родительского собрания.</w:t>
            </w:r>
          </w:p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составлению отчётности по окончанию четверти.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690C6B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</w:tbl>
    <w:p w:rsidR="008870BD" w:rsidRPr="00D91914" w:rsidRDefault="008870BD" w:rsidP="002E0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3CE9" w:rsidRPr="00D91914" w:rsidRDefault="00DE3CE9" w:rsidP="00DE3CE9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919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91914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3119"/>
      </w:tblGrid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8870BD" w:rsidRPr="00D91914" w:rsidRDefault="008870BD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молодым специалистом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2.Посещение молодым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специалистом уроков педагога-наставника.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урока.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«Современный урок: структура и конструирование».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– практикум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Воспитательная </w:t>
            </w:r>
            <w:proofErr w:type="spellStart"/>
            <w:proofErr w:type="gramStart"/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деятельность.методика</w:t>
            </w:r>
            <w:proofErr w:type="spellEnd"/>
            <w:proofErr w:type="gramEnd"/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внеклассных мероприятий и праздников.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Посещение уроков молодого специалиста педагогом-наставником.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Анализ урока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E90CF3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6.Организация работы </w:t>
            </w:r>
            <w:proofErr w:type="gramStart"/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«</w:t>
            </w:r>
            <w:proofErr w:type="gramEnd"/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город.</w:t>
            </w:r>
            <w:r w:rsidR="00EF6480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="00DE3CE9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E90CF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заполнение</w:t>
            </w:r>
            <w:r w:rsidR="007F063A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F063A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рекомендованной  домашней</w:t>
            </w:r>
            <w:proofErr w:type="gramEnd"/>
            <w:r w:rsidR="007F063A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D919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</w:t>
            </w:r>
          </w:p>
        </w:tc>
      </w:tr>
      <w:tr w:rsidR="00DE3CE9" w:rsidRPr="00D91914" w:rsidTr="009442B0">
        <w:trPr>
          <w:trHeight w:val="654"/>
        </w:trPr>
        <w:tc>
          <w:tcPr>
            <w:tcW w:w="4536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8.Тренинг «Учусь строить отношения»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887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Тренинг. Анализ педагогических ситуаций</w:t>
            </w:r>
          </w:p>
        </w:tc>
      </w:tr>
    </w:tbl>
    <w:p w:rsidR="008870BD" w:rsidRPr="00D91914" w:rsidRDefault="008870BD" w:rsidP="008870B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3CE9" w:rsidRPr="00D91914" w:rsidRDefault="00DE3CE9" w:rsidP="008870BD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919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91914" w:rsidRDefault="00DE3CE9" w:rsidP="00DE3C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3119"/>
      </w:tblGrid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CB6BF2" w:rsidRPr="00D91914" w:rsidRDefault="00CB6BF2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образовательных технологий в учебном процессе.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Самоанализ урока (знакомство со схемой самоанализа)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одного из своих уроков.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0D7E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Собеседование. Консультация.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затруднений. Консультация.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Домашнее задание: как, сколько, когда. Виды контроля и оценки.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8870BD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E3CE9" w:rsidRPr="00D919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Психолого-педагогические требования к проверке, учёту и оценке знаний учащихся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0D7E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положения о промежуточной аттестации учащихся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94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разрешению педагогических ситуаций. Анализ конфликтных ситуаций.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8870BD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внеклассного мероприятия.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</w:tbl>
    <w:p w:rsidR="00CB6BF2" w:rsidRPr="00D91914" w:rsidRDefault="00CB6BF2" w:rsidP="00CB6BF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E3CE9" w:rsidRPr="00D91914" w:rsidRDefault="00DE3CE9" w:rsidP="000D7E73">
      <w:pPr>
        <w:keepNext/>
        <w:keepLines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План наставничества </w:t>
      </w:r>
      <w:r w:rsidRPr="00D9191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IV</w:t>
      </w:r>
      <w:r w:rsidRPr="00D91914">
        <w:rPr>
          <w:rFonts w:ascii="Times New Roman" w:eastAsia="Calibri" w:hAnsi="Times New Roman" w:cs="Times New Roman"/>
          <w:bCs/>
          <w:sz w:val="28"/>
          <w:szCs w:val="28"/>
        </w:rPr>
        <w:t xml:space="preserve"> четверть</w:t>
      </w:r>
    </w:p>
    <w:p w:rsidR="00DE3CE9" w:rsidRPr="00D91914" w:rsidRDefault="00DE3CE9" w:rsidP="00CB6BF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268"/>
        <w:gridCol w:w="3119"/>
      </w:tblGrid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  <w:p w:rsidR="00CB6BF2" w:rsidRPr="00D91914" w:rsidRDefault="00CB6BF2" w:rsidP="00DE3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B6BF2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Содержание, формы и методы работы педагога с родителями. 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Собеседование, консультация.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B6BF2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«Профессиональные затруднения. Степень комфортности нахождения в коллективе»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 Выявление затруднений.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Выступление по теме самообразования на ШМО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9442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своей работы по теме самообразования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Посещение педагогом-наставником уроков молодого специалиста.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E3CE9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– май 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B6BF2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к промежуточной аттестации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BF2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КИМ.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CB6BF2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«Оценка собственного квалификационного уровня»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оценивание.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CB6BF2"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заполнения «Личного дела учащегося»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Консультация-практикум.</w:t>
            </w:r>
          </w:p>
        </w:tc>
      </w:tr>
      <w:tr w:rsidR="00DE3CE9" w:rsidRPr="00D91914" w:rsidTr="009442B0">
        <w:tc>
          <w:tcPr>
            <w:tcW w:w="4536" w:type="dxa"/>
            <w:shd w:val="clear" w:color="auto" w:fill="auto"/>
          </w:tcPr>
          <w:p w:rsidR="00DE3CE9" w:rsidRPr="00D91914" w:rsidRDefault="00DE3CE9" w:rsidP="00CB6B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Рефлексия </w:t>
            </w:r>
            <w:proofErr w:type="gramStart"/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Мои</w:t>
            </w:r>
            <w:proofErr w:type="gramEnd"/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за прошедший год»</w:t>
            </w:r>
          </w:p>
        </w:tc>
        <w:tc>
          <w:tcPr>
            <w:tcW w:w="2268" w:type="dxa"/>
            <w:shd w:val="clear" w:color="auto" w:fill="auto"/>
          </w:tcPr>
          <w:p w:rsidR="00DE3CE9" w:rsidRPr="00D91914" w:rsidRDefault="000D7E73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DE3CE9" w:rsidRPr="00D91914" w:rsidRDefault="00DE3CE9" w:rsidP="00DE3CE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Рейтинговая оценка</w:t>
            </w:r>
          </w:p>
        </w:tc>
      </w:tr>
    </w:tbl>
    <w:p w:rsidR="001B4486" w:rsidRPr="00D91914" w:rsidRDefault="001B4486" w:rsidP="002E0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1914">
        <w:rPr>
          <w:rFonts w:ascii="Times New Roman" w:hAnsi="Times New Roman" w:cs="Times New Roman"/>
          <w:sz w:val="28"/>
          <w:szCs w:val="28"/>
          <w:u w:val="single"/>
        </w:rPr>
        <w:t>Критерии оценивания педагогической деятельности молодого специалиста учителем-наставником.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i/>
          <w:sz w:val="28"/>
          <w:szCs w:val="28"/>
          <w:u w:val="single"/>
        </w:rPr>
        <w:t>1.Теоретическая готовность к практике преподавания:</w:t>
      </w: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1) Уровень теоретической подготовки по предметам;</w:t>
      </w: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2)Умение использовать на уроке результаты современных исследований в области преподаваемых предметов.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2.Методическая готовность к практике преподавания:</w:t>
      </w: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1) Умение самостоятельно составлять план и конспект урока;</w:t>
      </w: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2) Умение вызвать у учащихся интерес к теме урока, к изучаемой проблеме;</w:t>
      </w: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3) Умение осуществлять контроль за качеством освоения учебного материала учащимися;</w:t>
      </w:r>
    </w:p>
    <w:p w:rsidR="00CE550C" w:rsidRPr="00D91914" w:rsidRDefault="00CE550C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 xml:space="preserve">4) Умение объективно оценивать </w:t>
      </w:r>
      <w:proofErr w:type="gramStart"/>
      <w:r w:rsidRPr="00D91914">
        <w:rPr>
          <w:rFonts w:ascii="Times New Roman" w:hAnsi="Times New Roman" w:cs="Times New Roman"/>
          <w:sz w:val="28"/>
          <w:szCs w:val="28"/>
        </w:rPr>
        <w:t>ответы  учащихся</w:t>
      </w:r>
      <w:proofErr w:type="gramEnd"/>
      <w:r w:rsidRPr="00D91914">
        <w:rPr>
          <w:rFonts w:ascii="Times New Roman" w:hAnsi="Times New Roman" w:cs="Times New Roman"/>
          <w:sz w:val="28"/>
          <w:szCs w:val="28"/>
        </w:rPr>
        <w:t>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5) Умение применять разнообразные методы и приёмы изложения нового материала;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6) Умение использовать современные педагогические технологии;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7) Умение поддерживать обратную связь с учащимися в течение всего урока;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8) Умение организовать творческую самостоятельную работу учащихся на уроке;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9) умение стимулировать учащихся к выполнению домашнего задания.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i/>
          <w:sz w:val="28"/>
          <w:szCs w:val="28"/>
          <w:u w:val="single"/>
        </w:rPr>
        <w:t>3.Психологическая и личностная готовность к преподавательской деятельности: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1)Умение анализировать свою педагогическую деятельность;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2) Умение свободно общаться на уроке;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3) Владеть вербальными и невербальными средствами общения;</w:t>
      </w:r>
    </w:p>
    <w:p w:rsidR="00682283" w:rsidRPr="00D91914" w:rsidRDefault="00682283" w:rsidP="00D9191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914">
        <w:rPr>
          <w:rFonts w:ascii="Times New Roman" w:hAnsi="Times New Roman" w:cs="Times New Roman"/>
          <w:sz w:val="28"/>
          <w:szCs w:val="28"/>
        </w:rPr>
        <w:t>4) Наличие чувства уверенности в себе.</w:t>
      </w:r>
    </w:p>
    <w:p w:rsidR="00AB4BCD" w:rsidRPr="00D91914" w:rsidRDefault="00AB4BCD" w:rsidP="00AB4B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4"/>
        <w:gridCol w:w="4747"/>
      </w:tblGrid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Наставляемые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Активный. Мотивированный к получению большего объема информации о карьерных и образовательных возможностях учитель, желающий развить собственные навыки и приобрести </w:t>
            </w:r>
            <w:proofErr w:type="spellStart"/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метакомпетенции</w:t>
            </w:r>
            <w:proofErr w:type="spellEnd"/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BCD" w:rsidRPr="00D91914" w:rsidRDefault="00AB4BCD" w:rsidP="00AB4B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b/>
          <w:color w:val="000000"/>
          <w:sz w:val="28"/>
          <w:szCs w:val="28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6757"/>
      </w:tblGrid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</w:tbl>
    <w:p w:rsidR="00D91914" w:rsidRDefault="00D91914" w:rsidP="00AB4B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BCD" w:rsidRPr="00D91914" w:rsidRDefault="00AB4BCD" w:rsidP="00AB4B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Механизм реализации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4"/>
        <w:gridCol w:w="3797"/>
      </w:tblGrid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совет.</w:t>
            </w:r>
          </w:p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Анкетирование. Использование базы наставников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 семинар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Анкетирование. Листы опроса. Использование базы наставляемых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Тестирование. Проведение мастер-классов, открытых уроков</w:t>
            </w:r>
          </w:p>
        </w:tc>
      </w:tr>
      <w:tr w:rsidR="00AB4BCD" w:rsidRPr="00D91914" w:rsidTr="00AB4B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эффективности реализации Программы</w:t>
            </w:r>
          </w:p>
        </w:tc>
      </w:tr>
      <w:tr w:rsidR="00AB4BCD" w:rsidRPr="00D91914" w:rsidTr="00AB4BCD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Поощрение на педагогическом совете или методическом совете школы</w:t>
            </w:r>
          </w:p>
        </w:tc>
      </w:tr>
    </w:tbl>
    <w:p w:rsidR="00EF6480" w:rsidRPr="00D91914" w:rsidRDefault="00EF6480" w:rsidP="00AB4BC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BCD" w:rsidRPr="00D91914" w:rsidRDefault="00AB4BCD" w:rsidP="00AB4B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</w:t>
      </w:r>
      <w:r w:rsidR="00EF6480" w:rsidRPr="00D9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эффективности</w:t>
      </w:r>
      <w:r w:rsidR="00EF6480" w:rsidRPr="00D9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реализации Программы наставничества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8"/>
        <w:gridCol w:w="2594"/>
        <w:gridCol w:w="1712"/>
        <w:gridCol w:w="1725"/>
        <w:gridCol w:w="2112"/>
      </w:tblGrid>
      <w:tr w:rsidR="00AB4BCD" w:rsidRPr="00D91914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Проявление</w:t>
            </w:r>
          </w:p>
        </w:tc>
      </w:tr>
      <w:tr w:rsidR="00AB4BCD" w:rsidRPr="00D91914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Проявляется в полной мере,</w:t>
            </w:r>
          </w:p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 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Частично проявляется,</w:t>
            </w:r>
          </w:p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 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Не проявляется,</w:t>
            </w:r>
          </w:p>
          <w:p w:rsidR="00AB4BCD" w:rsidRPr="00D91914" w:rsidRDefault="00AB4BCD" w:rsidP="00AB4BC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 баллов</w:t>
            </w:r>
          </w:p>
        </w:tc>
      </w:tr>
      <w:tr w:rsidR="00AB4BCD" w:rsidRPr="00D91914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Оценка программы наставничества в организации</w:t>
            </w:r>
          </w:p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CD" w:rsidRPr="00D91914" w:rsidRDefault="00AB4BCD" w:rsidP="00AB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Логичность деятельности наставника, понимание им ситуации наставляемого и правильность выбора основного направления </w:t>
            </w: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4BCD" w:rsidRPr="00D91914" w:rsidTr="00AB4B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1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BCD" w:rsidRPr="00D91914" w:rsidRDefault="00AB4BCD" w:rsidP="00AB4BCD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D91914">
        <w:rPr>
          <w:rFonts w:ascii="Times New Roman" w:hAnsi="Times New Roman" w:cs="Times New Roman"/>
          <w:color w:val="000000"/>
          <w:sz w:val="28"/>
          <w:szCs w:val="28"/>
        </w:rPr>
        <w:t>15–18 баллов – оптимальный уровень;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9–14 баллов – допустимый уровень;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0–8 баллов – недопустимый уровень.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По результатам мониторинга можно:</w:t>
      </w:r>
    </w:p>
    <w:p w:rsidR="00AB4BCD" w:rsidRPr="00D91914" w:rsidRDefault="00AB4BCD" w:rsidP="00D91914">
      <w:pPr>
        <w:numPr>
          <w:ilvl w:val="0"/>
          <w:numId w:val="6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оценить мотивационно-личностный, компетентностный,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AB4BCD" w:rsidRPr="00D91914" w:rsidRDefault="00AB4BCD" w:rsidP="00D91914">
      <w:pPr>
        <w:numPr>
          <w:ilvl w:val="0"/>
          <w:numId w:val="6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AB4BCD" w:rsidRPr="00D91914" w:rsidRDefault="00AB4BCD" w:rsidP="00D91914">
      <w:pPr>
        <w:numPr>
          <w:ilvl w:val="0"/>
          <w:numId w:val="6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AB4BCD" w:rsidRPr="00D91914" w:rsidRDefault="00AB4BCD" w:rsidP="00D91914">
      <w:pPr>
        <w:numPr>
          <w:ilvl w:val="0"/>
          <w:numId w:val="6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спрогнозировать дальнейшее развитие наставнической деятельности в школе.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эффективности работы наставника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Также к результатам правильной организации работы наставников относятся:</w:t>
      </w:r>
    </w:p>
    <w:p w:rsidR="00AB4BCD" w:rsidRPr="00D91914" w:rsidRDefault="00AB4BCD" w:rsidP="00D91914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успеваемости и улучшение психоэмоционального фона внутри класса (группы) и образовательной организации; </w:t>
      </w:r>
    </w:p>
    <w:p w:rsidR="00AB4BCD" w:rsidRPr="00D91914" w:rsidRDefault="00AB4BCD" w:rsidP="00D91914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численный рост посещаемости творческих кружков, объединений, спортивных секций; </w:t>
      </w:r>
    </w:p>
    <w:p w:rsidR="00AB4BCD" w:rsidRPr="00D91914" w:rsidRDefault="00AB4BCD" w:rsidP="00D91914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количественный и качественный рост успешно реализованных образовательных и творческих проектов; </w:t>
      </w:r>
    </w:p>
    <w:p w:rsidR="00AB4BCD" w:rsidRPr="00D91914" w:rsidRDefault="00AB4BCD" w:rsidP="00D91914">
      <w:pPr>
        <w:numPr>
          <w:ilvl w:val="0"/>
          <w:numId w:val="7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числа обучающихся, состоящих на учете в полиции и психоневрологических диспансерах; </w:t>
      </w:r>
    </w:p>
    <w:p w:rsidR="00AB4BCD" w:rsidRPr="00D91914" w:rsidRDefault="00AB4BCD" w:rsidP="00D91914">
      <w:pPr>
        <w:numPr>
          <w:ilvl w:val="0"/>
          <w:numId w:val="7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Механизмы мотивации и поощрения наставников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К числу лучших мотивирующих наставника факторов можно отнести:</w:t>
      </w:r>
    </w:p>
    <w:p w:rsidR="00AB4BCD" w:rsidRPr="00D91914" w:rsidRDefault="00AB4BCD" w:rsidP="00D91914">
      <w:pPr>
        <w:numPr>
          <w:ilvl w:val="0"/>
          <w:numId w:val="8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поддержку системы наставничества на школьном, общественном, муниципальном и государственном уровнях; </w:t>
      </w:r>
    </w:p>
    <w:p w:rsidR="00AB4BCD" w:rsidRPr="00D91914" w:rsidRDefault="00AB4BCD" w:rsidP="00D91914">
      <w:pPr>
        <w:numPr>
          <w:ilvl w:val="0"/>
          <w:numId w:val="8"/>
        </w:numPr>
        <w:spacing w:before="100" w:beforeAutospacing="1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AB4BCD" w:rsidRPr="00D91914" w:rsidRDefault="00AB4BCD" w:rsidP="00D9191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Мероприятия по популяризации роли наставника.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Организация и проведение фестивалей, форумов, конференций наставников на школьном уровне.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Создание специальной рубрики «Наши наставники» на школьном сайте.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Создание на школьном сайте методической копилки с программами наставничества.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Доска почета «Лучшие наставники».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>Награждение школьными грамотами «Лучший наставник».</w:t>
      </w:r>
    </w:p>
    <w:p w:rsidR="00AB4BCD" w:rsidRPr="00D91914" w:rsidRDefault="00AB4BCD" w:rsidP="00D91914">
      <w:pPr>
        <w:numPr>
          <w:ilvl w:val="0"/>
          <w:numId w:val="9"/>
        </w:numPr>
        <w:spacing w:before="100" w:beforeAutospacing="1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914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Благодарственные письма родителям наставников из числа обучающихся.</w:t>
      </w:r>
    </w:p>
    <w:bookmarkEnd w:id="0"/>
    <w:p w:rsidR="00AB4BCD" w:rsidRPr="00D91914" w:rsidRDefault="00AB4BCD" w:rsidP="00D919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4BCD" w:rsidRPr="00D91914" w:rsidSect="00D919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A5C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F63E4"/>
    <w:multiLevelType w:val="hybridMultilevel"/>
    <w:tmpl w:val="0F0CC16A"/>
    <w:lvl w:ilvl="0" w:tplc="29D070F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27D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90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13D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010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EC6A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2056D"/>
    <w:multiLevelType w:val="multilevel"/>
    <w:tmpl w:val="8346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164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F62F4"/>
    <w:multiLevelType w:val="multilevel"/>
    <w:tmpl w:val="8346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91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F3B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E0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AF"/>
    <w:rsid w:val="000D7E73"/>
    <w:rsid w:val="0011007C"/>
    <w:rsid w:val="001514F9"/>
    <w:rsid w:val="001B4486"/>
    <w:rsid w:val="001E7727"/>
    <w:rsid w:val="00273EA5"/>
    <w:rsid w:val="002E0F56"/>
    <w:rsid w:val="00356C71"/>
    <w:rsid w:val="00367362"/>
    <w:rsid w:val="0037211E"/>
    <w:rsid w:val="00380A4A"/>
    <w:rsid w:val="0046053A"/>
    <w:rsid w:val="00503C38"/>
    <w:rsid w:val="00551B12"/>
    <w:rsid w:val="005E59A7"/>
    <w:rsid w:val="00682283"/>
    <w:rsid w:val="00690C6B"/>
    <w:rsid w:val="006937F0"/>
    <w:rsid w:val="007B0668"/>
    <w:rsid w:val="007B6917"/>
    <w:rsid w:val="007F063A"/>
    <w:rsid w:val="00815EBD"/>
    <w:rsid w:val="0082527D"/>
    <w:rsid w:val="008870BD"/>
    <w:rsid w:val="008E1CD4"/>
    <w:rsid w:val="00912B5D"/>
    <w:rsid w:val="009442B0"/>
    <w:rsid w:val="009D1053"/>
    <w:rsid w:val="009D55C1"/>
    <w:rsid w:val="00A255AF"/>
    <w:rsid w:val="00A85BC3"/>
    <w:rsid w:val="00AB4BCD"/>
    <w:rsid w:val="00BE3468"/>
    <w:rsid w:val="00C94A6F"/>
    <w:rsid w:val="00CB6BF2"/>
    <w:rsid w:val="00CE550C"/>
    <w:rsid w:val="00D507C8"/>
    <w:rsid w:val="00D91914"/>
    <w:rsid w:val="00D924AC"/>
    <w:rsid w:val="00DB72B8"/>
    <w:rsid w:val="00DE3CE9"/>
    <w:rsid w:val="00E90CF3"/>
    <w:rsid w:val="00E95D4E"/>
    <w:rsid w:val="00EF6480"/>
    <w:rsid w:val="00F11273"/>
    <w:rsid w:val="00F2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AutoShape 3"/>
      </o:rules>
    </o:shapelayout>
  </w:shapeDefaults>
  <w:decimalSymbol w:val=","/>
  <w:listSeparator w:val=";"/>
  <w14:docId w14:val="2B5D56AE"/>
  <w15:docId w15:val="{567AFC6D-D54C-409B-806A-5EF2273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380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B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B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AB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17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Башутская Мария</cp:lastModifiedBy>
  <cp:revision>21</cp:revision>
  <cp:lastPrinted>2023-03-03T04:51:00Z</cp:lastPrinted>
  <dcterms:created xsi:type="dcterms:W3CDTF">2020-10-26T12:09:00Z</dcterms:created>
  <dcterms:modified xsi:type="dcterms:W3CDTF">2023-11-27T11:30:00Z</dcterms:modified>
</cp:coreProperties>
</file>