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85" w:rsidRPr="00DD052C" w:rsidRDefault="00CD03BD" w:rsidP="00DD052C">
      <w:pPr>
        <w:spacing w:after="0" w:line="360" w:lineRule="auto"/>
        <w:ind w:left="120"/>
        <w:jc w:val="center"/>
        <w:rPr>
          <w:lang w:val="ru-RU"/>
        </w:rPr>
      </w:pPr>
      <w:bookmarkStart w:id="0" w:name="block-7559008"/>
      <w:r w:rsidRPr="00DD052C">
        <w:rPr>
          <w:rFonts w:ascii="Times New Roman" w:hAnsi="Times New Roman"/>
          <w:color w:val="000000"/>
          <w:sz w:val="28"/>
          <w:lang w:val="ru-RU"/>
        </w:rPr>
        <w:t>МИНИСТЕРСТВО ПРОСВЕЩЕНИЯ РОССИЙСКОЙ ФЕДЕРАЦИИ</w:t>
      </w:r>
    </w:p>
    <w:p w:rsidR="00F02485" w:rsidRPr="00DD052C" w:rsidRDefault="001E076F" w:rsidP="00DD052C">
      <w:pPr>
        <w:spacing w:after="0" w:line="360" w:lineRule="auto"/>
        <w:ind w:left="120"/>
        <w:jc w:val="center"/>
        <w:rPr>
          <w:lang w:val="ru-RU"/>
        </w:rPr>
      </w:pPr>
      <w:bookmarkStart w:id="1" w:name="37ac6180-0491-4e51-bcdc-02f177e3ca02"/>
      <w:r w:rsidRPr="00DD052C">
        <w:rPr>
          <w:rFonts w:ascii="Times New Roman" w:hAnsi="Times New Roman"/>
          <w:color w:val="000000"/>
          <w:sz w:val="28"/>
          <w:lang w:val="ru-RU"/>
        </w:rPr>
        <w:t>‌</w:t>
      </w:r>
      <w:r w:rsidR="00CD03BD" w:rsidRPr="00DD052C">
        <w:rPr>
          <w:rFonts w:ascii="Times New Roman" w:hAnsi="Times New Roman"/>
          <w:color w:val="000000"/>
          <w:sz w:val="28"/>
          <w:lang w:val="ru-RU"/>
        </w:rPr>
        <w:t>Министерство образования Приморского края</w:t>
      </w:r>
      <w:bookmarkEnd w:id="1"/>
    </w:p>
    <w:p w:rsidR="00F02485" w:rsidRPr="00DD052C" w:rsidRDefault="001E076F" w:rsidP="00DD052C">
      <w:pPr>
        <w:spacing w:after="0" w:line="360" w:lineRule="auto"/>
        <w:ind w:left="120"/>
        <w:jc w:val="center"/>
        <w:rPr>
          <w:lang w:val="ru-RU"/>
        </w:rPr>
      </w:pPr>
      <w:bookmarkStart w:id="2" w:name="8ada58fd-6609-4cda-9277-f572cdc08664"/>
      <w:r w:rsidRPr="00DD052C">
        <w:rPr>
          <w:rFonts w:ascii="Times New Roman" w:hAnsi="Times New Roman"/>
          <w:color w:val="000000"/>
          <w:sz w:val="28"/>
          <w:lang w:val="ru-RU"/>
        </w:rPr>
        <w:t xml:space="preserve">‌ </w:t>
      </w:r>
      <w:r w:rsidR="00CD03BD" w:rsidRPr="00DD052C">
        <w:rPr>
          <w:rFonts w:ascii="Times New Roman" w:hAnsi="Times New Roman"/>
          <w:color w:val="000000"/>
          <w:sz w:val="28"/>
          <w:lang w:val="ru-RU"/>
        </w:rPr>
        <w:t>Администрация Партизанского городского округа</w:t>
      </w:r>
      <w:bookmarkEnd w:id="2"/>
    </w:p>
    <w:p w:rsidR="00F02485" w:rsidRPr="00DD052C" w:rsidRDefault="00CD03BD" w:rsidP="00DD052C">
      <w:pPr>
        <w:spacing w:after="0" w:line="360" w:lineRule="auto"/>
        <w:ind w:left="120"/>
        <w:jc w:val="center"/>
        <w:rPr>
          <w:lang w:val="ru-RU"/>
        </w:rPr>
      </w:pPr>
      <w:r w:rsidRPr="00DD052C">
        <w:rPr>
          <w:rFonts w:ascii="Times New Roman" w:hAnsi="Times New Roman"/>
          <w:color w:val="000000"/>
          <w:sz w:val="28"/>
          <w:lang w:val="ru-RU"/>
        </w:rPr>
        <w:t>МБОУ ОЦ АНТАРЕС ПГО</w:t>
      </w:r>
    </w:p>
    <w:p w:rsidR="00F02485" w:rsidRPr="001E076F" w:rsidRDefault="00F02485">
      <w:pPr>
        <w:spacing w:after="0"/>
        <w:ind w:left="120"/>
        <w:rPr>
          <w:lang w:val="ru-RU"/>
        </w:rPr>
      </w:pPr>
    </w:p>
    <w:p w:rsidR="00F02485" w:rsidRPr="001E076F" w:rsidRDefault="00F02485">
      <w:pPr>
        <w:spacing w:after="0"/>
        <w:ind w:left="120"/>
        <w:rPr>
          <w:lang w:val="ru-RU"/>
        </w:rPr>
      </w:pPr>
    </w:p>
    <w:p w:rsidR="00F02485" w:rsidRPr="001E076F" w:rsidRDefault="00F02485">
      <w:pPr>
        <w:spacing w:after="0"/>
        <w:ind w:left="120"/>
        <w:rPr>
          <w:lang w:val="ru-RU"/>
        </w:rPr>
      </w:pPr>
    </w:p>
    <w:p w:rsidR="00F02485" w:rsidRPr="00DD052C" w:rsidRDefault="00F02485" w:rsidP="00DD052C">
      <w:pPr>
        <w:spacing w:after="0" w:line="240" w:lineRule="auto"/>
        <w:ind w:left="120"/>
        <w:rPr>
          <w:rFonts w:ascii="Times New Roman" w:hAnsi="Times New Roman" w:cs="Times New Roman"/>
          <w:lang w:val="ru-RU"/>
        </w:rPr>
      </w:pPr>
    </w:p>
    <w:tbl>
      <w:tblPr>
        <w:tblW w:w="10206" w:type="dxa"/>
        <w:tblInd w:w="-459" w:type="dxa"/>
        <w:tblLook w:val="04A0"/>
      </w:tblPr>
      <w:tblGrid>
        <w:gridCol w:w="3573"/>
        <w:gridCol w:w="3231"/>
        <w:gridCol w:w="3402"/>
      </w:tblGrid>
      <w:tr w:rsidR="00DD052C" w:rsidRPr="00DD052C" w:rsidTr="00DF45E9">
        <w:tc>
          <w:tcPr>
            <w:tcW w:w="3573" w:type="dxa"/>
          </w:tcPr>
          <w:p w:rsidR="00DD052C" w:rsidRPr="00DD052C" w:rsidRDefault="00DD052C" w:rsidP="00DD052C">
            <w:pPr>
              <w:autoSpaceDE w:val="0"/>
              <w:autoSpaceDN w:val="0"/>
              <w:spacing w:after="120" w:line="240" w:lineRule="auto"/>
              <w:jc w:val="both"/>
              <w:rPr>
                <w:rFonts w:ascii="Times New Roman" w:hAnsi="Times New Roman" w:cs="Times New Roman"/>
                <w:color w:val="000000"/>
                <w:sz w:val="28"/>
                <w:szCs w:val="28"/>
                <w:lang w:val="ru-RU"/>
              </w:rPr>
            </w:pPr>
            <w:r w:rsidRPr="00DD052C">
              <w:rPr>
                <w:rFonts w:ascii="Times New Roman" w:hAnsi="Times New Roman" w:cs="Times New Roman"/>
                <w:color w:val="000000"/>
                <w:sz w:val="28"/>
                <w:szCs w:val="28"/>
                <w:lang w:val="ru-RU"/>
              </w:rPr>
              <w:t>РАССМОТРЕНО</w:t>
            </w:r>
          </w:p>
          <w:p w:rsidR="00DD052C" w:rsidRPr="00DD052C" w:rsidRDefault="00DD052C" w:rsidP="00DD052C">
            <w:pPr>
              <w:autoSpaceDE w:val="0"/>
              <w:autoSpaceDN w:val="0"/>
              <w:spacing w:line="240" w:lineRule="auto"/>
              <w:rPr>
                <w:rFonts w:ascii="Times New Roman" w:hAnsi="Times New Roman" w:cs="Times New Roman"/>
                <w:color w:val="000000"/>
                <w:sz w:val="28"/>
                <w:szCs w:val="28"/>
                <w:lang w:val="ru-RU"/>
              </w:rPr>
            </w:pPr>
            <w:r w:rsidRPr="00DD052C">
              <w:rPr>
                <w:rFonts w:ascii="Times New Roman" w:hAnsi="Times New Roman" w:cs="Times New Roman"/>
                <w:color w:val="000000"/>
                <w:sz w:val="28"/>
                <w:szCs w:val="28"/>
                <w:lang w:val="ru-RU"/>
              </w:rPr>
              <w:t>Руководитель МО учителей естественнонаучного цикла</w:t>
            </w:r>
          </w:p>
          <w:p w:rsidR="00DD052C" w:rsidRPr="00DD052C" w:rsidRDefault="00DD052C" w:rsidP="00DD052C">
            <w:pPr>
              <w:autoSpaceDE w:val="0"/>
              <w:autoSpaceDN w:val="0"/>
              <w:spacing w:line="240" w:lineRule="auto"/>
              <w:rPr>
                <w:rFonts w:ascii="Times New Roman" w:hAnsi="Times New Roman" w:cs="Times New Roman"/>
                <w:color w:val="000000"/>
                <w:lang w:val="ru-RU"/>
              </w:rPr>
            </w:pPr>
            <w:r w:rsidRPr="00DD052C">
              <w:rPr>
                <w:rFonts w:ascii="Times New Roman" w:hAnsi="Times New Roman" w:cs="Times New Roman"/>
                <w:color w:val="000000"/>
                <w:lang w:val="ru-RU"/>
              </w:rPr>
              <w:t xml:space="preserve">________________________ </w:t>
            </w:r>
          </w:p>
          <w:p w:rsidR="00DD052C" w:rsidRPr="00DD052C" w:rsidRDefault="00DD052C" w:rsidP="00DD052C">
            <w:pPr>
              <w:autoSpaceDE w:val="0"/>
              <w:autoSpaceDN w:val="0"/>
              <w:spacing w:after="0" w:line="240" w:lineRule="auto"/>
              <w:jc w:val="right"/>
              <w:rPr>
                <w:rFonts w:ascii="Times New Roman" w:hAnsi="Times New Roman" w:cs="Times New Roman"/>
                <w:color w:val="000000"/>
                <w:lang w:val="ru-RU"/>
              </w:rPr>
            </w:pPr>
            <w:r w:rsidRPr="00DD052C">
              <w:rPr>
                <w:rFonts w:ascii="Times New Roman" w:hAnsi="Times New Roman" w:cs="Times New Roman"/>
                <w:color w:val="000000"/>
                <w:lang w:val="ru-RU"/>
              </w:rPr>
              <w:t xml:space="preserve">                 Н.В. Гертанова</w:t>
            </w:r>
          </w:p>
          <w:p w:rsidR="00DD052C" w:rsidRPr="00DD052C" w:rsidRDefault="00DD052C" w:rsidP="00DD052C">
            <w:pPr>
              <w:autoSpaceDE w:val="0"/>
              <w:autoSpaceDN w:val="0"/>
              <w:spacing w:after="0" w:line="240" w:lineRule="auto"/>
              <w:jc w:val="right"/>
              <w:rPr>
                <w:rFonts w:ascii="Times New Roman" w:hAnsi="Times New Roman" w:cs="Times New Roman"/>
                <w:color w:val="000000"/>
                <w:lang w:val="ru-RU"/>
              </w:rPr>
            </w:pPr>
            <w:r w:rsidRPr="00DD052C">
              <w:rPr>
                <w:rFonts w:ascii="Times New Roman" w:hAnsi="Times New Roman" w:cs="Times New Roman"/>
                <w:color w:val="000000"/>
                <w:lang w:val="ru-RU"/>
              </w:rPr>
              <w:t>Протокол № 1 от 30.08.2023 г.</w:t>
            </w:r>
          </w:p>
          <w:p w:rsidR="00DD052C" w:rsidRPr="00DD052C" w:rsidRDefault="00DD052C" w:rsidP="00DD052C">
            <w:pPr>
              <w:autoSpaceDE w:val="0"/>
              <w:autoSpaceDN w:val="0"/>
              <w:spacing w:after="120" w:line="240" w:lineRule="auto"/>
              <w:jc w:val="both"/>
              <w:rPr>
                <w:rFonts w:ascii="Times New Roman" w:hAnsi="Times New Roman" w:cs="Times New Roman"/>
                <w:color w:val="000000"/>
                <w:lang w:val="ru-RU"/>
              </w:rPr>
            </w:pPr>
          </w:p>
        </w:tc>
        <w:tc>
          <w:tcPr>
            <w:tcW w:w="3231" w:type="dxa"/>
          </w:tcPr>
          <w:p w:rsidR="00DD052C" w:rsidRPr="00DD052C" w:rsidRDefault="00DD052C" w:rsidP="00DD052C">
            <w:pPr>
              <w:autoSpaceDE w:val="0"/>
              <w:autoSpaceDN w:val="0"/>
              <w:spacing w:after="120" w:line="240" w:lineRule="auto"/>
              <w:rPr>
                <w:rFonts w:ascii="Times New Roman" w:hAnsi="Times New Roman" w:cs="Times New Roman"/>
                <w:color w:val="000000"/>
                <w:sz w:val="28"/>
                <w:szCs w:val="28"/>
                <w:lang w:val="ru-RU"/>
              </w:rPr>
            </w:pPr>
            <w:r w:rsidRPr="00DD052C">
              <w:rPr>
                <w:rFonts w:ascii="Times New Roman" w:hAnsi="Times New Roman" w:cs="Times New Roman"/>
                <w:color w:val="000000"/>
                <w:sz w:val="28"/>
                <w:szCs w:val="28"/>
                <w:lang w:val="ru-RU"/>
              </w:rPr>
              <w:t>СОГЛАСОВАНО</w:t>
            </w:r>
          </w:p>
          <w:p w:rsidR="00DD052C" w:rsidRPr="00DD052C" w:rsidRDefault="00DD052C" w:rsidP="00DD052C">
            <w:pPr>
              <w:autoSpaceDE w:val="0"/>
              <w:autoSpaceDN w:val="0"/>
              <w:spacing w:line="240" w:lineRule="auto"/>
              <w:rPr>
                <w:rFonts w:ascii="Times New Roman" w:hAnsi="Times New Roman" w:cs="Times New Roman"/>
                <w:color w:val="000000"/>
                <w:sz w:val="28"/>
                <w:szCs w:val="28"/>
                <w:lang w:val="ru-RU"/>
              </w:rPr>
            </w:pPr>
            <w:r w:rsidRPr="00DD052C">
              <w:rPr>
                <w:rFonts w:ascii="Times New Roman" w:hAnsi="Times New Roman" w:cs="Times New Roman"/>
                <w:color w:val="000000"/>
                <w:sz w:val="28"/>
                <w:szCs w:val="28"/>
                <w:lang w:val="ru-RU"/>
              </w:rPr>
              <w:t>Заместитель директора по УВР</w:t>
            </w:r>
          </w:p>
          <w:p w:rsidR="00DD052C" w:rsidRPr="00DD052C" w:rsidRDefault="00DD052C" w:rsidP="00DD052C">
            <w:pPr>
              <w:autoSpaceDE w:val="0"/>
              <w:autoSpaceDN w:val="0"/>
              <w:spacing w:line="240" w:lineRule="auto"/>
              <w:rPr>
                <w:rFonts w:ascii="Times New Roman" w:hAnsi="Times New Roman" w:cs="Times New Roman"/>
                <w:color w:val="000000"/>
                <w:lang w:val="ru-RU"/>
              </w:rPr>
            </w:pPr>
            <w:r w:rsidRPr="00DD052C">
              <w:rPr>
                <w:rFonts w:ascii="Times New Roman" w:hAnsi="Times New Roman" w:cs="Times New Roman"/>
                <w:color w:val="000000"/>
                <w:lang w:val="ru-RU"/>
              </w:rPr>
              <w:t xml:space="preserve">________________________ </w:t>
            </w:r>
          </w:p>
          <w:p w:rsidR="00DD052C" w:rsidRPr="00DD052C" w:rsidRDefault="00DD052C" w:rsidP="00DD052C">
            <w:pPr>
              <w:autoSpaceDE w:val="0"/>
              <w:autoSpaceDN w:val="0"/>
              <w:spacing w:after="0" w:line="240" w:lineRule="auto"/>
              <w:jc w:val="right"/>
              <w:rPr>
                <w:rFonts w:ascii="Times New Roman" w:hAnsi="Times New Roman" w:cs="Times New Roman"/>
                <w:color w:val="000000"/>
              </w:rPr>
            </w:pPr>
            <w:r w:rsidRPr="00DD052C">
              <w:rPr>
                <w:rFonts w:ascii="Times New Roman" w:hAnsi="Times New Roman" w:cs="Times New Roman"/>
                <w:color w:val="000000"/>
              </w:rPr>
              <w:t>М. В. Башутская</w:t>
            </w:r>
          </w:p>
          <w:p w:rsidR="00DD052C" w:rsidRPr="00DD052C" w:rsidRDefault="00DD052C" w:rsidP="00DD052C">
            <w:pPr>
              <w:autoSpaceDE w:val="0"/>
              <w:autoSpaceDN w:val="0"/>
              <w:spacing w:after="0" w:line="240" w:lineRule="auto"/>
              <w:jc w:val="right"/>
              <w:rPr>
                <w:rFonts w:ascii="Times New Roman" w:hAnsi="Times New Roman" w:cs="Times New Roman"/>
                <w:color w:val="000000"/>
              </w:rPr>
            </w:pPr>
            <w:r w:rsidRPr="00DD052C">
              <w:rPr>
                <w:rFonts w:ascii="Times New Roman" w:hAnsi="Times New Roman" w:cs="Times New Roman"/>
                <w:color w:val="000000"/>
              </w:rPr>
              <w:t>30.08.2023 г.</w:t>
            </w:r>
          </w:p>
          <w:p w:rsidR="00DD052C" w:rsidRPr="00DD052C" w:rsidRDefault="00DD052C" w:rsidP="00DD052C">
            <w:pPr>
              <w:autoSpaceDE w:val="0"/>
              <w:autoSpaceDN w:val="0"/>
              <w:spacing w:after="0" w:line="240" w:lineRule="auto"/>
              <w:jc w:val="both"/>
              <w:rPr>
                <w:rFonts w:ascii="Times New Roman" w:hAnsi="Times New Roman" w:cs="Times New Roman"/>
                <w:color w:val="000000"/>
              </w:rPr>
            </w:pPr>
          </w:p>
        </w:tc>
        <w:tc>
          <w:tcPr>
            <w:tcW w:w="3402" w:type="dxa"/>
          </w:tcPr>
          <w:p w:rsidR="00DD052C" w:rsidRPr="00DD052C" w:rsidRDefault="00DD052C" w:rsidP="00DD052C">
            <w:pPr>
              <w:autoSpaceDE w:val="0"/>
              <w:autoSpaceDN w:val="0"/>
              <w:spacing w:after="120" w:line="240" w:lineRule="auto"/>
              <w:rPr>
                <w:rFonts w:ascii="Times New Roman" w:hAnsi="Times New Roman" w:cs="Times New Roman"/>
                <w:color w:val="000000"/>
                <w:sz w:val="28"/>
                <w:szCs w:val="28"/>
                <w:lang w:val="ru-RU"/>
              </w:rPr>
            </w:pPr>
            <w:r w:rsidRPr="00DD052C">
              <w:rPr>
                <w:rFonts w:ascii="Times New Roman" w:hAnsi="Times New Roman" w:cs="Times New Roman"/>
                <w:color w:val="000000"/>
                <w:sz w:val="28"/>
                <w:szCs w:val="28"/>
                <w:lang w:val="ru-RU"/>
              </w:rPr>
              <w:t>УТВЕРЖДЕНО</w:t>
            </w:r>
          </w:p>
          <w:p w:rsidR="00DD052C" w:rsidRPr="00DD052C" w:rsidRDefault="00DD052C" w:rsidP="00DD052C">
            <w:pPr>
              <w:autoSpaceDE w:val="0"/>
              <w:autoSpaceDN w:val="0"/>
              <w:spacing w:line="240" w:lineRule="auto"/>
              <w:rPr>
                <w:rFonts w:ascii="Times New Roman" w:hAnsi="Times New Roman" w:cs="Times New Roman"/>
                <w:color w:val="000000"/>
                <w:sz w:val="28"/>
                <w:szCs w:val="28"/>
                <w:lang w:val="ru-RU"/>
              </w:rPr>
            </w:pPr>
            <w:r w:rsidRPr="00DD052C">
              <w:rPr>
                <w:rFonts w:ascii="Times New Roman" w:hAnsi="Times New Roman" w:cs="Times New Roman"/>
                <w:color w:val="000000"/>
                <w:sz w:val="28"/>
                <w:szCs w:val="28"/>
                <w:lang w:val="ru-RU"/>
              </w:rPr>
              <w:t>Директор МБОУ ОЦ А</w:t>
            </w:r>
            <w:r w:rsidRPr="00DD052C">
              <w:rPr>
                <w:rFonts w:ascii="Times New Roman" w:hAnsi="Times New Roman" w:cs="Times New Roman"/>
                <w:color w:val="000000"/>
                <w:sz w:val="28"/>
                <w:szCs w:val="28"/>
                <w:lang w:val="ru-RU"/>
              </w:rPr>
              <w:t>Н</w:t>
            </w:r>
            <w:r w:rsidRPr="00DD052C">
              <w:rPr>
                <w:rFonts w:ascii="Times New Roman" w:hAnsi="Times New Roman" w:cs="Times New Roman"/>
                <w:color w:val="000000"/>
                <w:sz w:val="28"/>
                <w:szCs w:val="28"/>
                <w:lang w:val="ru-RU"/>
              </w:rPr>
              <w:t>ТАРЕС ПГО</w:t>
            </w:r>
          </w:p>
          <w:p w:rsidR="00DD052C" w:rsidRPr="00DD052C" w:rsidRDefault="00DD052C" w:rsidP="00DD052C">
            <w:pPr>
              <w:autoSpaceDE w:val="0"/>
              <w:autoSpaceDN w:val="0"/>
              <w:spacing w:line="240" w:lineRule="auto"/>
              <w:rPr>
                <w:rFonts w:ascii="Times New Roman" w:hAnsi="Times New Roman" w:cs="Times New Roman"/>
                <w:color w:val="000000"/>
                <w:lang w:val="ru-RU"/>
              </w:rPr>
            </w:pPr>
            <w:r w:rsidRPr="00DD052C">
              <w:rPr>
                <w:rFonts w:ascii="Times New Roman" w:hAnsi="Times New Roman" w:cs="Times New Roman"/>
                <w:color w:val="000000"/>
                <w:lang w:val="ru-RU"/>
              </w:rPr>
              <w:t xml:space="preserve">________________________ </w:t>
            </w:r>
          </w:p>
          <w:p w:rsidR="00DD052C" w:rsidRPr="00DD052C" w:rsidRDefault="00DD052C" w:rsidP="00DD052C">
            <w:pPr>
              <w:autoSpaceDE w:val="0"/>
              <w:autoSpaceDN w:val="0"/>
              <w:spacing w:after="0" w:line="240" w:lineRule="auto"/>
              <w:jc w:val="right"/>
              <w:rPr>
                <w:rFonts w:ascii="Times New Roman" w:hAnsi="Times New Roman" w:cs="Times New Roman"/>
                <w:color w:val="000000"/>
                <w:lang w:val="ru-RU"/>
              </w:rPr>
            </w:pPr>
            <w:r w:rsidRPr="00DD052C">
              <w:rPr>
                <w:rFonts w:ascii="Times New Roman" w:hAnsi="Times New Roman" w:cs="Times New Roman"/>
                <w:color w:val="000000"/>
                <w:lang w:val="ru-RU"/>
              </w:rPr>
              <w:t xml:space="preserve">                     Н.В. Морозова</w:t>
            </w:r>
          </w:p>
          <w:p w:rsidR="00DD052C" w:rsidRPr="00DD052C" w:rsidRDefault="00DD052C" w:rsidP="00DD052C">
            <w:pPr>
              <w:autoSpaceDE w:val="0"/>
              <w:autoSpaceDN w:val="0"/>
              <w:spacing w:after="0" w:line="240" w:lineRule="auto"/>
              <w:jc w:val="right"/>
              <w:rPr>
                <w:rFonts w:ascii="Times New Roman" w:hAnsi="Times New Roman" w:cs="Times New Roman"/>
                <w:color w:val="000000"/>
                <w:lang w:val="ru-RU"/>
              </w:rPr>
            </w:pPr>
            <w:r w:rsidRPr="00DD052C">
              <w:rPr>
                <w:rFonts w:ascii="Times New Roman" w:hAnsi="Times New Roman" w:cs="Times New Roman"/>
                <w:color w:val="000000"/>
                <w:lang w:val="ru-RU"/>
              </w:rPr>
              <w:t>Приказ № 99-а от 31.08.2023 г.</w:t>
            </w:r>
          </w:p>
          <w:p w:rsidR="00DD052C" w:rsidRPr="00DD052C" w:rsidRDefault="00DD052C" w:rsidP="00DD052C">
            <w:pPr>
              <w:autoSpaceDE w:val="0"/>
              <w:autoSpaceDN w:val="0"/>
              <w:spacing w:after="0" w:line="240" w:lineRule="auto"/>
              <w:jc w:val="both"/>
              <w:rPr>
                <w:rFonts w:ascii="Times New Roman" w:hAnsi="Times New Roman" w:cs="Times New Roman"/>
                <w:color w:val="000000"/>
                <w:lang w:val="ru-RU"/>
              </w:rPr>
            </w:pPr>
          </w:p>
        </w:tc>
      </w:tr>
    </w:tbl>
    <w:p w:rsidR="00F02485" w:rsidRPr="001E076F" w:rsidRDefault="00F02485">
      <w:pPr>
        <w:spacing w:after="0"/>
        <w:ind w:left="120"/>
        <w:rPr>
          <w:lang w:val="ru-RU"/>
        </w:rPr>
      </w:pPr>
    </w:p>
    <w:p w:rsidR="00F02485" w:rsidRPr="001E076F" w:rsidRDefault="00CD03BD">
      <w:pPr>
        <w:spacing w:after="0"/>
        <w:ind w:left="120"/>
        <w:rPr>
          <w:lang w:val="ru-RU"/>
        </w:rPr>
      </w:pPr>
      <w:r w:rsidRPr="001E076F">
        <w:rPr>
          <w:rFonts w:ascii="Times New Roman" w:hAnsi="Times New Roman"/>
          <w:color w:val="000000"/>
          <w:sz w:val="28"/>
          <w:lang w:val="ru-RU"/>
        </w:rPr>
        <w:t>‌</w:t>
      </w:r>
    </w:p>
    <w:p w:rsidR="00F02485" w:rsidRPr="001E076F" w:rsidRDefault="00F02485">
      <w:pPr>
        <w:spacing w:after="0"/>
        <w:ind w:left="120"/>
        <w:rPr>
          <w:lang w:val="ru-RU"/>
        </w:rPr>
      </w:pPr>
    </w:p>
    <w:p w:rsidR="00F02485" w:rsidRPr="001E076F" w:rsidRDefault="00F02485">
      <w:pPr>
        <w:spacing w:after="0"/>
        <w:ind w:left="120"/>
        <w:rPr>
          <w:lang w:val="ru-RU"/>
        </w:rPr>
      </w:pPr>
    </w:p>
    <w:p w:rsidR="00F02485" w:rsidRPr="001E076F" w:rsidRDefault="00F02485">
      <w:pPr>
        <w:spacing w:after="0"/>
        <w:ind w:left="120"/>
        <w:rPr>
          <w:lang w:val="ru-RU"/>
        </w:rPr>
      </w:pPr>
    </w:p>
    <w:p w:rsidR="00F02485" w:rsidRPr="00DD052C" w:rsidRDefault="00CD03BD">
      <w:pPr>
        <w:spacing w:after="0" w:line="408" w:lineRule="auto"/>
        <w:ind w:left="120"/>
        <w:jc w:val="center"/>
        <w:rPr>
          <w:lang w:val="ru-RU"/>
        </w:rPr>
      </w:pPr>
      <w:r w:rsidRPr="001E076F">
        <w:rPr>
          <w:rFonts w:ascii="Times New Roman" w:hAnsi="Times New Roman"/>
          <w:b/>
          <w:color w:val="000000"/>
          <w:sz w:val="28"/>
          <w:lang w:val="ru-RU"/>
        </w:rPr>
        <w:t>РА</w:t>
      </w:r>
      <w:r w:rsidRPr="00DD052C">
        <w:rPr>
          <w:rFonts w:ascii="Times New Roman" w:hAnsi="Times New Roman"/>
          <w:b/>
          <w:color w:val="000000"/>
          <w:sz w:val="28"/>
          <w:lang w:val="ru-RU"/>
        </w:rPr>
        <w:t>БОЧАЯ ПРОГРАММА</w:t>
      </w:r>
    </w:p>
    <w:p w:rsidR="00F02485" w:rsidRPr="00DD052C" w:rsidRDefault="00CD03BD">
      <w:pPr>
        <w:spacing w:after="0" w:line="408" w:lineRule="auto"/>
        <w:ind w:left="120"/>
        <w:jc w:val="center"/>
        <w:rPr>
          <w:lang w:val="ru-RU"/>
        </w:rPr>
      </w:pPr>
      <w:r w:rsidRPr="00DD052C">
        <w:rPr>
          <w:rFonts w:ascii="Times New Roman" w:hAnsi="Times New Roman"/>
          <w:color w:val="000000"/>
          <w:sz w:val="28"/>
          <w:lang w:val="ru-RU"/>
        </w:rPr>
        <w:t xml:space="preserve">( </w:t>
      </w:r>
      <w:r>
        <w:rPr>
          <w:rFonts w:ascii="Times New Roman" w:hAnsi="Times New Roman"/>
          <w:color w:val="000000"/>
          <w:sz w:val="28"/>
        </w:rPr>
        <w:t>ID</w:t>
      </w:r>
      <w:r w:rsidRPr="00DD052C">
        <w:rPr>
          <w:rFonts w:ascii="Times New Roman" w:hAnsi="Times New Roman"/>
          <w:color w:val="000000"/>
          <w:sz w:val="28"/>
          <w:lang w:val="ru-RU"/>
        </w:rPr>
        <w:t xml:space="preserve"> 1059145)</w:t>
      </w:r>
    </w:p>
    <w:p w:rsidR="00F02485" w:rsidRPr="00DD052C" w:rsidRDefault="00F02485">
      <w:pPr>
        <w:spacing w:after="0"/>
        <w:ind w:left="120"/>
        <w:jc w:val="center"/>
        <w:rPr>
          <w:lang w:val="ru-RU"/>
        </w:rPr>
      </w:pPr>
    </w:p>
    <w:p w:rsidR="00F02485" w:rsidRPr="001E076F" w:rsidRDefault="00CD03BD">
      <w:pPr>
        <w:spacing w:after="0" w:line="408" w:lineRule="auto"/>
        <w:ind w:left="120"/>
        <w:jc w:val="center"/>
        <w:rPr>
          <w:lang w:val="ru-RU"/>
        </w:rPr>
      </w:pPr>
      <w:r w:rsidRPr="001E076F">
        <w:rPr>
          <w:rFonts w:ascii="Times New Roman" w:hAnsi="Times New Roman"/>
          <w:b/>
          <w:color w:val="000000"/>
          <w:sz w:val="28"/>
          <w:lang w:val="ru-RU"/>
        </w:rPr>
        <w:t>учебный предмет «Химия. Базовый уровень»</w:t>
      </w:r>
    </w:p>
    <w:p w:rsidR="00F02485" w:rsidRPr="001E076F" w:rsidRDefault="00CD03BD">
      <w:pPr>
        <w:spacing w:after="0" w:line="408" w:lineRule="auto"/>
        <w:ind w:left="120"/>
        <w:jc w:val="center"/>
        <w:rPr>
          <w:lang w:val="ru-RU"/>
        </w:rPr>
      </w:pPr>
      <w:r w:rsidRPr="001E076F">
        <w:rPr>
          <w:rFonts w:ascii="Times New Roman" w:hAnsi="Times New Roman"/>
          <w:color w:val="000000"/>
          <w:sz w:val="28"/>
          <w:lang w:val="ru-RU"/>
        </w:rPr>
        <w:t xml:space="preserve">для учащихся 8 </w:t>
      </w:r>
      <w:r w:rsidRPr="001E076F">
        <w:rPr>
          <w:rFonts w:ascii="Calibri" w:hAnsi="Calibri"/>
          <w:color w:val="000000"/>
          <w:sz w:val="28"/>
          <w:lang w:val="ru-RU"/>
        </w:rPr>
        <w:t xml:space="preserve">– </w:t>
      </w:r>
      <w:r w:rsidRPr="001E076F">
        <w:rPr>
          <w:rFonts w:ascii="Times New Roman" w:hAnsi="Times New Roman"/>
          <w:color w:val="000000"/>
          <w:sz w:val="28"/>
          <w:lang w:val="ru-RU"/>
        </w:rPr>
        <w:t>9 классов</w:t>
      </w:r>
    </w:p>
    <w:p w:rsidR="00F02485" w:rsidRPr="001E076F" w:rsidRDefault="00F02485">
      <w:pPr>
        <w:spacing w:after="0"/>
        <w:ind w:left="120"/>
        <w:jc w:val="center"/>
        <w:rPr>
          <w:lang w:val="ru-RU"/>
        </w:rPr>
      </w:pPr>
    </w:p>
    <w:p w:rsidR="00F02485" w:rsidRPr="001E076F" w:rsidRDefault="00F02485">
      <w:pPr>
        <w:spacing w:after="0"/>
        <w:ind w:left="120"/>
        <w:jc w:val="center"/>
        <w:rPr>
          <w:lang w:val="ru-RU"/>
        </w:rPr>
      </w:pPr>
    </w:p>
    <w:p w:rsidR="00F02485" w:rsidRPr="001E076F" w:rsidRDefault="00F02485">
      <w:pPr>
        <w:spacing w:after="0"/>
        <w:ind w:left="120"/>
        <w:jc w:val="center"/>
        <w:rPr>
          <w:lang w:val="ru-RU"/>
        </w:rPr>
      </w:pPr>
    </w:p>
    <w:p w:rsidR="00F02485" w:rsidRPr="001E076F" w:rsidRDefault="00F02485">
      <w:pPr>
        <w:spacing w:after="0"/>
        <w:ind w:left="120"/>
        <w:jc w:val="center"/>
        <w:rPr>
          <w:lang w:val="ru-RU"/>
        </w:rPr>
      </w:pPr>
    </w:p>
    <w:p w:rsidR="00F02485" w:rsidRDefault="00F02485">
      <w:pPr>
        <w:spacing w:after="0"/>
        <w:ind w:left="120"/>
        <w:jc w:val="center"/>
        <w:rPr>
          <w:lang w:val="ru-RU"/>
        </w:rPr>
      </w:pPr>
    </w:p>
    <w:p w:rsidR="00DD052C" w:rsidRDefault="00DD052C">
      <w:pPr>
        <w:spacing w:after="0"/>
        <w:ind w:left="120"/>
        <w:jc w:val="center"/>
        <w:rPr>
          <w:lang w:val="ru-RU"/>
        </w:rPr>
      </w:pPr>
    </w:p>
    <w:p w:rsidR="00DD052C" w:rsidRDefault="00DD052C">
      <w:pPr>
        <w:spacing w:after="0"/>
        <w:ind w:left="120"/>
        <w:jc w:val="center"/>
        <w:rPr>
          <w:lang w:val="ru-RU"/>
        </w:rPr>
      </w:pPr>
    </w:p>
    <w:p w:rsidR="00DD052C" w:rsidRDefault="00DD052C">
      <w:pPr>
        <w:spacing w:after="0"/>
        <w:ind w:left="120"/>
        <w:jc w:val="center"/>
        <w:rPr>
          <w:lang w:val="ru-RU"/>
        </w:rPr>
      </w:pPr>
    </w:p>
    <w:p w:rsidR="00DD052C" w:rsidRPr="001E076F" w:rsidRDefault="00DD052C">
      <w:pPr>
        <w:spacing w:after="0"/>
        <w:ind w:left="120"/>
        <w:jc w:val="center"/>
        <w:rPr>
          <w:lang w:val="ru-RU"/>
        </w:rPr>
      </w:pPr>
    </w:p>
    <w:p w:rsidR="00F02485" w:rsidRPr="001E076F" w:rsidRDefault="00F02485">
      <w:pPr>
        <w:spacing w:after="0"/>
        <w:ind w:left="120"/>
        <w:jc w:val="center"/>
        <w:rPr>
          <w:lang w:val="ru-RU"/>
        </w:rPr>
      </w:pPr>
    </w:p>
    <w:p w:rsidR="00F02485" w:rsidRPr="001E076F" w:rsidRDefault="00F02485">
      <w:pPr>
        <w:spacing w:after="0"/>
        <w:ind w:left="120"/>
        <w:jc w:val="center"/>
        <w:rPr>
          <w:lang w:val="ru-RU"/>
        </w:rPr>
      </w:pPr>
    </w:p>
    <w:p w:rsidR="001E076F" w:rsidRPr="001E076F" w:rsidRDefault="001E076F" w:rsidP="001E076F">
      <w:pPr>
        <w:spacing w:after="0"/>
        <w:ind w:left="120"/>
        <w:jc w:val="center"/>
        <w:rPr>
          <w:lang w:val="ru-RU"/>
        </w:rPr>
      </w:pPr>
      <w:r>
        <w:rPr>
          <w:rFonts w:ascii="Times New Roman" w:hAnsi="Times New Roman"/>
          <w:b/>
          <w:color w:val="000000"/>
          <w:sz w:val="28"/>
          <w:lang w:val="ru-RU"/>
        </w:rPr>
        <w:t>П</w:t>
      </w:r>
      <w:r w:rsidRPr="001E076F">
        <w:rPr>
          <w:rFonts w:ascii="Times New Roman" w:hAnsi="Times New Roman"/>
          <w:b/>
          <w:color w:val="000000"/>
          <w:sz w:val="28"/>
          <w:lang w:val="ru-RU"/>
        </w:rPr>
        <w:t xml:space="preserve">артизанск </w:t>
      </w:r>
      <w:r w:rsidRPr="001E076F">
        <w:rPr>
          <w:sz w:val="28"/>
          <w:lang w:val="ru-RU"/>
        </w:rPr>
        <w:br/>
      </w:r>
      <w:r w:rsidRPr="001E076F">
        <w:rPr>
          <w:rFonts w:ascii="Times New Roman" w:hAnsi="Times New Roman"/>
          <w:b/>
          <w:color w:val="000000"/>
          <w:sz w:val="28"/>
          <w:lang w:val="ru-RU"/>
        </w:rPr>
        <w:t xml:space="preserve"> 2023 г</w:t>
      </w:r>
      <w:r w:rsidR="00DD052C">
        <w:rPr>
          <w:rFonts w:ascii="Times New Roman" w:hAnsi="Times New Roman"/>
          <w:b/>
          <w:color w:val="000000"/>
          <w:sz w:val="28"/>
          <w:lang w:val="ru-RU"/>
        </w:rPr>
        <w:t>.</w:t>
      </w:r>
    </w:p>
    <w:p w:rsidR="00F02485" w:rsidRPr="001E076F" w:rsidRDefault="001E076F">
      <w:pPr>
        <w:spacing w:after="0" w:line="264" w:lineRule="auto"/>
        <w:ind w:left="120"/>
        <w:jc w:val="both"/>
        <w:rPr>
          <w:lang w:val="ru-RU"/>
        </w:rPr>
      </w:pPr>
      <w:bookmarkStart w:id="3" w:name="block-7559009"/>
      <w:bookmarkEnd w:id="0"/>
      <w:r>
        <w:rPr>
          <w:rFonts w:ascii="Times New Roman" w:hAnsi="Times New Roman"/>
          <w:b/>
          <w:color w:val="000000"/>
          <w:sz w:val="28"/>
          <w:lang w:val="ru-RU"/>
        </w:rPr>
        <w:lastRenderedPageBreak/>
        <w:t>ПОЯСНИ</w:t>
      </w:r>
      <w:r w:rsidR="00CD03BD" w:rsidRPr="001E076F">
        <w:rPr>
          <w:rFonts w:ascii="Times New Roman" w:hAnsi="Times New Roman"/>
          <w:b/>
          <w:color w:val="000000"/>
          <w:sz w:val="28"/>
          <w:lang w:val="ru-RU"/>
        </w:rPr>
        <w:t>ЛЬНАЯ ЗАПИСКА</w:t>
      </w:r>
    </w:p>
    <w:p w:rsidR="00F02485" w:rsidRPr="001E076F" w:rsidRDefault="00CD03BD">
      <w:pPr>
        <w:spacing w:after="0" w:line="264" w:lineRule="auto"/>
        <w:ind w:left="120"/>
        <w:jc w:val="both"/>
        <w:rPr>
          <w:lang w:val="ru-RU"/>
        </w:rPr>
      </w:pPr>
      <w:r w:rsidRPr="001E076F">
        <w:rPr>
          <w:rFonts w:ascii="Times New Roman" w:hAnsi="Times New Roman"/>
          <w:color w:val="000000"/>
          <w:sz w:val="28"/>
          <w:lang w:val="ru-RU"/>
        </w:rPr>
        <w:t>​</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1E076F">
        <w:rPr>
          <w:rFonts w:ascii="Times New Roman" w:hAnsi="Times New Roman"/>
          <w:color w:val="000000"/>
          <w:sz w:val="28"/>
          <w:lang w:val="ru-RU"/>
        </w:rPr>
        <w:t>развития</w:t>
      </w:r>
      <w:proofErr w:type="gramEnd"/>
      <w:r w:rsidRPr="001E076F">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1E076F">
        <w:rPr>
          <w:rFonts w:ascii="Times New Roman" w:hAnsi="Times New Roman"/>
          <w:color w:val="000000"/>
          <w:sz w:val="28"/>
          <w:lang w:val="ru-RU"/>
        </w:rPr>
        <w:t>ств в пр</w:t>
      </w:r>
      <w:proofErr w:type="gramEnd"/>
      <w:r w:rsidRPr="001E076F">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Изучение химии: </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1E076F">
        <w:rPr>
          <w:rFonts w:ascii="Times New Roman" w:hAnsi="Times New Roman"/>
          <w:color w:val="000000"/>
          <w:sz w:val="28"/>
          <w:lang w:val="ru-RU"/>
        </w:rPr>
        <w:t>­-</w:t>
      </w:r>
      <w:proofErr w:type="gramEnd"/>
      <w:r w:rsidRPr="001E076F">
        <w:rPr>
          <w:rFonts w:ascii="Times New Roman" w:hAnsi="Times New Roman"/>
          <w:color w:val="000000"/>
          <w:sz w:val="28"/>
          <w:lang w:val="ru-RU"/>
        </w:rPr>
        <w:t xml:space="preserve">научной грамотности обучающихся; </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1E076F">
        <w:rPr>
          <w:rFonts w:ascii="Times New Roman" w:hAnsi="Times New Roman"/>
          <w:color w:val="000000"/>
          <w:sz w:val="28"/>
          <w:lang w:val="ru-RU"/>
        </w:rPr>
        <w:t>о-</w:t>
      </w:r>
      <w:proofErr w:type="gramEnd"/>
      <w:r w:rsidRPr="001E076F">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1E076F">
        <w:rPr>
          <w:rFonts w:ascii="Times New Roman" w:hAnsi="Times New Roman"/>
          <w:color w:val="000000"/>
          <w:sz w:val="28"/>
          <w:lang w:val="ru-RU"/>
        </w:rPr>
        <w:t>обучающимися</w:t>
      </w:r>
      <w:proofErr w:type="gramEnd"/>
      <w:r w:rsidRPr="001E076F">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F02485" w:rsidRPr="001E076F" w:rsidRDefault="00CD03BD">
      <w:pPr>
        <w:spacing w:after="0" w:line="264" w:lineRule="auto"/>
        <w:ind w:firstLine="600"/>
        <w:jc w:val="both"/>
        <w:rPr>
          <w:lang w:val="ru-RU"/>
        </w:rPr>
      </w:pPr>
      <w:r w:rsidRPr="001E076F">
        <w:rPr>
          <w:rFonts w:ascii="Calibri" w:hAnsi="Calibri"/>
          <w:color w:val="000000"/>
          <w:sz w:val="28"/>
          <w:lang w:val="ru-RU"/>
        </w:rPr>
        <w:t>–</w:t>
      </w:r>
      <w:r w:rsidRPr="001E076F">
        <w:rPr>
          <w:rFonts w:ascii="Times New Roman" w:hAnsi="Times New Roman"/>
          <w:color w:val="000000"/>
          <w:sz w:val="28"/>
          <w:lang w:val="ru-RU"/>
        </w:rPr>
        <w:t xml:space="preserve"> атомно</w:t>
      </w:r>
      <w:proofErr w:type="gramStart"/>
      <w:r w:rsidRPr="001E076F">
        <w:rPr>
          <w:rFonts w:ascii="Times New Roman" w:hAnsi="Times New Roman"/>
          <w:color w:val="000000"/>
          <w:sz w:val="28"/>
          <w:lang w:val="ru-RU"/>
        </w:rPr>
        <w:t>­-</w:t>
      </w:r>
      <w:proofErr w:type="gramEnd"/>
      <w:r w:rsidRPr="001E076F">
        <w:rPr>
          <w:rFonts w:ascii="Times New Roman" w:hAnsi="Times New Roman"/>
          <w:color w:val="000000"/>
          <w:sz w:val="28"/>
          <w:lang w:val="ru-RU"/>
        </w:rPr>
        <w:t>молекулярного учения как основы всего естествознания;</w:t>
      </w:r>
    </w:p>
    <w:p w:rsidR="00F02485" w:rsidRPr="001E076F" w:rsidRDefault="00CD03BD">
      <w:pPr>
        <w:spacing w:after="0" w:line="264" w:lineRule="auto"/>
        <w:ind w:firstLine="600"/>
        <w:jc w:val="both"/>
        <w:rPr>
          <w:lang w:val="ru-RU"/>
        </w:rPr>
      </w:pPr>
      <w:r w:rsidRPr="001E076F">
        <w:rPr>
          <w:rFonts w:ascii="Calibri" w:hAnsi="Calibri"/>
          <w:color w:val="000000"/>
          <w:sz w:val="28"/>
          <w:lang w:val="ru-RU"/>
        </w:rPr>
        <w:t>–</w:t>
      </w:r>
      <w:r w:rsidRPr="001E076F">
        <w:rPr>
          <w:rFonts w:ascii="Times New Roman" w:hAnsi="Times New Roman"/>
          <w:color w:val="000000"/>
          <w:sz w:val="28"/>
          <w:lang w:val="ru-RU"/>
        </w:rPr>
        <w:t xml:space="preserve"> Периодического закона Д. И. Менделеева как основного закона химии;</w:t>
      </w:r>
    </w:p>
    <w:p w:rsidR="00F02485" w:rsidRPr="001E076F" w:rsidRDefault="00CD03BD">
      <w:pPr>
        <w:spacing w:after="0" w:line="264" w:lineRule="auto"/>
        <w:ind w:firstLine="600"/>
        <w:jc w:val="both"/>
        <w:rPr>
          <w:lang w:val="ru-RU"/>
        </w:rPr>
      </w:pPr>
      <w:r w:rsidRPr="001E076F">
        <w:rPr>
          <w:rFonts w:ascii="Calibri" w:hAnsi="Calibri"/>
          <w:color w:val="000000"/>
          <w:sz w:val="28"/>
          <w:lang w:val="ru-RU"/>
        </w:rPr>
        <w:t>–</w:t>
      </w:r>
      <w:r w:rsidRPr="001E076F">
        <w:rPr>
          <w:rFonts w:ascii="Times New Roman" w:hAnsi="Times New Roman"/>
          <w:color w:val="000000"/>
          <w:sz w:val="28"/>
          <w:lang w:val="ru-RU"/>
        </w:rPr>
        <w:t xml:space="preserve"> учения о строении атома и химической связи;</w:t>
      </w:r>
    </w:p>
    <w:p w:rsidR="00F02485" w:rsidRPr="001E076F" w:rsidRDefault="00CD03BD">
      <w:pPr>
        <w:spacing w:after="0" w:line="264" w:lineRule="auto"/>
        <w:ind w:firstLine="600"/>
        <w:jc w:val="both"/>
        <w:rPr>
          <w:lang w:val="ru-RU"/>
        </w:rPr>
      </w:pPr>
      <w:r w:rsidRPr="001E076F">
        <w:rPr>
          <w:rFonts w:ascii="Calibri" w:hAnsi="Calibri"/>
          <w:color w:val="000000"/>
          <w:sz w:val="28"/>
          <w:lang w:val="ru-RU"/>
        </w:rPr>
        <w:t>–</w:t>
      </w:r>
      <w:r w:rsidRPr="001E076F">
        <w:rPr>
          <w:rFonts w:ascii="Times New Roman" w:hAnsi="Times New Roman"/>
          <w:color w:val="000000"/>
          <w:sz w:val="28"/>
          <w:lang w:val="ru-RU"/>
        </w:rPr>
        <w:t xml:space="preserve"> представлений об электролитической диссоциации веществ в растворах.</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F02485" w:rsidRPr="001E076F" w:rsidRDefault="00CD03BD" w:rsidP="00DD052C">
      <w:pPr>
        <w:spacing w:after="0"/>
        <w:ind w:firstLine="600"/>
        <w:jc w:val="both"/>
        <w:rPr>
          <w:lang w:val="ru-RU"/>
        </w:rPr>
      </w:pPr>
      <w:r w:rsidRPr="001E076F">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1E076F">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1E076F">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При изучении химии на уровне основного общего образования </w:t>
      </w:r>
      <w:proofErr w:type="gramStart"/>
      <w:r w:rsidRPr="001E076F">
        <w:rPr>
          <w:rFonts w:ascii="Times New Roman" w:hAnsi="Times New Roman"/>
          <w:color w:val="000000"/>
          <w:sz w:val="28"/>
          <w:lang w:val="ru-RU"/>
        </w:rPr>
        <w:t>важное значение</w:t>
      </w:r>
      <w:proofErr w:type="gramEnd"/>
      <w:r w:rsidRPr="001E076F">
        <w:rPr>
          <w:rFonts w:ascii="Times New Roman" w:hAnsi="Times New Roman"/>
          <w:color w:val="000000"/>
          <w:sz w:val="28"/>
          <w:lang w:val="ru-RU"/>
        </w:rPr>
        <w:t xml:space="preserve"> приобрели такие цели, как:</w:t>
      </w:r>
    </w:p>
    <w:p w:rsidR="00F02485" w:rsidRPr="001E076F" w:rsidRDefault="00CD03BD">
      <w:pPr>
        <w:spacing w:after="0" w:line="264" w:lineRule="auto"/>
        <w:ind w:firstLine="600"/>
        <w:jc w:val="both"/>
        <w:rPr>
          <w:lang w:val="ru-RU"/>
        </w:rPr>
      </w:pPr>
      <w:r w:rsidRPr="001E076F">
        <w:rPr>
          <w:rFonts w:ascii="Calibri" w:hAnsi="Calibri"/>
          <w:color w:val="000000"/>
          <w:sz w:val="28"/>
          <w:lang w:val="ru-RU"/>
        </w:rPr>
        <w:t>–</w:t>
      </w:r>
      <w:r w:rsidRPr="001E076F">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F02485" w:rsidRPr="001E076F" w:rsidRDefault="00CD03BD">
      <w:pPr>
        <w:spacing w:after="0" w:line="264" w:lineRule="auto"/>
        <w:ind w:firstLine="600"/>
        <w:jc w:val="both"/>
        <w:rPr>
          <w:lang w:val="ru-RU"/>
        </w:rPr>
      </w:pPr>
      <w:r w:rsidRPr="001E076F">
        <w:rPr>
          <w:rFonts w:ascii="Calibri" w:hAnsi="Calibri"/>
          <w:color w:val="000000"/>
          <w:sz w:val="28"/>
          <w:lang w:val="ru-RU"/>
        </w:rPr>
        <w:t>–</w:t>
      </w:r>
      <w:r w:rsidRPr="001E076F">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F02485" w:rsidRPr="001E076F" w:rsidRDefault="00CD03BD">
      <w:pPr>
        <w:spacing w:after="0" w:line="264" w:lineRule="auto"/>
        <w:ind w:firstLine="600"/>
        <w:jc w:val="both"/>
        <w:rPr>
          <w:lang w:val="ru-RU"/>
        </w:rPr>
      </w:pPr>
      <w:r w:rsidRPr="001E076F">
        <w:rPr>
          <w:rFonts w:ascii="Calibri" w:hAnsi="Calibri"/>
          <w:color w:val="000000"/>
          <w:sz w:val="28"/>
          <w:lang w:val="ru-RU"/>
        </w:rPr>
        <w:t>–</w:t>
      </w:r>
      <w:r w:rsidRPr="001E076F">
        <w:rPr>
          <w:rFonts w:ascii="Times New Roman" w:hAnsi="Times New Roman"/>
          <w:color w:val="000000"/>
          <w:sz w:val="28"/>
          <w:lang w:val="ru-RU"/>
        </w:rPr>
        <w:t xml:space="preserve"> обеспечение условий, способствующих приобретению </w:t>
      </w:r>
      <w:proofErr w:type="gramStart"/>
      <w:r w:rsidRPr="001E076F">
        <w:rPr>
          <w:rFonts w:ascii="Times New Roman" w:hAnsi="Times New Roman"/>
          <w:color w:val="000000"/>
          <w:sz w:val="28"/>
          <w:lang w:val="ru-RU"/>
        </w:rPr>
        <w:t>обучающимися</w:t>
      </w:r>
      <w:proofErr w:type="gramEnd"/>
      <w:r w:rsidRPr="001E076F">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F02485" w:rsidRPr="001E076F" w:rsidRDefault="00CD03BD">
      <w:pPr>
        <w:spacing w:after="0" w:line="264" w:lineRule="auto"/>
        <w:ind w:firstLine="600"/>
        <w:jc w:val="both"/>
        <w:rPr>
          <w:lang w:val="ru-RU"/>
        </w:rPr>
      </w:pPr>
      <w:r w:rsidRPr="001E076F">
        <w:rPr>
          <w:rFonts w:ascii="Calibri" w:hAnsi="Calibri"/>
          <w:color w:val="000000"/>
          <w:sz w:val="28"/>
          <w:lang w:val="ru-RU"/>
        </w:rPr>
        <w:t>–</w:t>
      </w:r>
      <w:r w:rsidRPr="001E076F">
        <w:rPr>
          <w:rFonts w:ascii="Times New Roman" w:hAnsi="Times New Roman"/>
          <w:color w:val="000000"/>
          <w:sz w:val="28"/>
          <w:lang w:val="ru-RU"/>
        </w:rPr>
        <w:t xml:space="preserve"> формирование общей функциональной и </w:t>
      </w:r>
      <w:proofErr w:type="gramStart"/>
      <w:r w:rsidRPr="001E076F">
        <w:rPr>
          <w:rFonts w:ascii="Times New Roman" w:hAnsi="Times New Roman"/>
          <w:color w:val="000000"/>
          <w:sz w:val="28"/>
          <w:lang w:val="ru-RU"/>
        </w:rPr>
        <w:t>естественно-научной</w:t>
      </w:r>
      <w:proofErr w:type="gramEnd"/>
      <w:r w:rsidRPr="001E076F">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F02485" w:rsidRPr="001E076F" w:rsidRDefault="00CD03BD">
      <w:pPr>
        <w:spacing w:after="0" w:line="264" w:lineRule="auto"/>
        <w:ind w:firstLine="600"/>
        <w:jc w:val="both"/>
        <w:rPr>
          <w:lang w:val="ru-RU"/>
        </w:rPr>
      </w:pPr>
      <w:r w:rsidRPr="001E076F">
        <w:rPr>
          <w:rFonts w:ascii="Calibri" w:hAnsi="Calibri"/>
          <w:color w:val="000000"/>
          <w:sz w:val="28"/>
          <w:lang w:val="ru-RU"/>
        </w:rPr>
        <w:t>–</w:t>
      </w:r>
      <w:r w:rsidRPr="001E076F">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F02485" w:rsidRPr="001E076F" w:rsidRDefault="00CD03BD">
      <w:pPr>
        <w:spacing w:after="0" w:line="264" w:lineRule="auto"/>
        <w:ind w:firstLine="600"/>
        <w:jc w:val="both"/>
        <w:rPr>
          <w:lang w:val="ru-RU"/>
        </w:rPr>
      </w:pPr>
      <w:r w:rsidRPr="001E076F">
        <w:rPr>
          <w:rFonts w:ascii="Calibri" w:hAnsi="Calibri"/>
          <w:color w:val="333333"/>
          <w:sz w:val="28"/>
          <w:lang w:val="ru-RU"/>
        </w:rPr>
        <w:t>–</w:t>
      </w:r>
      <w:r w:rsidRPr="001E076F">
        <w:rPr>
          <w:rFonts w:ascii="Times New Roman" w:hAnsi="Times New Roman"/>
          <w:color w:val="333333"/>
          <w:sz w:val="28"/>
          <w:lang w:val="ru-RU"/>
        </w:rPr>
        <w:t xml:space="preserve"> </w:t>
      </w:r>
      <w:r w:rsidRPr="001E076F">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w:t>
      </w:r>
      <w:bookmarkStart w:id="4" w:name="9012e5c9-2e66-40e9-9799-caf6f2595164"/>
      <w:r w:rsidRPr="001E076F">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4"/>
      <w:r w:rsidRPr="001E076F">
        <w:rPr>
          <w:rFonts w:ascii="Times New Roman" w:hAnsi="Times New Roman"/>
          <w:color w:val="000000"/>
          <w:sz w:val="28"/>
          <w:lang w:val="ru-RU"/>
        </w:rPr>
        <w:t>‌‌</w:t>
      </w:r>
    </w:p>
    <w:p w:rsidR="00F02485" w:rsidRPr="001E076F" w:rsidRDefault="00CD03BD">
      <w:pPr>
        <w:spacing w:after="0" w:line="264" w:lineRule="auto"/>
        <w:ind w:left="120"/>
        <w:jc w:val="both"/>
        <w:rPr>
          <w:lang w:val="ru-RU"/>
        </w:rPr>
      </w:pPr>
      <w:r w:rsidRPr="001E076F">
        <w:rPr>
          <w:rFonts w:ascii="Times New Roman" w:hAnsi="Times New Roman"/>
          <w:color w:val="000000"/>
          <w:sz w:val="28"/>
          <w:lang w:val="ru-RU"/>
        </w:rPr>
        <w:t>​</w:t>
      </w:r>
    </w:p>
    <w:p w:rsidR="00F02485" w:rsidRPr="001E076F" w:rsidRDefault="00CD03BD">
      <w:pPr>
        <w:spacing w:after="0" w:line="264" w:lineRule="auto"/>
        <w:ind w:left="120"/>
        <w:jc w:val="both"/>
        <w:rPr>
          <w:lang w:val="ru-RU"/>
        </w:rPr>
      </w:pPr>
      <w:r w:rsidRPr="001E076F">
        <w:rPr>
          <w:rFonts w:ascii="Times New Roman" w:hAnsi="Times New Roman"/>
          <w:color w:val="000000"/>
          <w:sz w:val="28"/>
          <w:lang w:val="ru-RU"/>
        </w:rPr>
        <w:t>‌</w:t>
      </w:r>
    </w:p>
    <w:p w:rsidR="00F02485" w:rsidRPr="001E076F" w:rsidRDefault="00F02485">
      <w:pPr>
        <w:rPr>
          <w:lang w:val="ru-RU"/>
        </w:rPr>
        <w:sectPr w:rsidR="00F02485" w:rsidRPr="001E076F">
          <w:pgSz w:w="11906" w:h="16383"/>
          <w:pgMar w:top="1134" w:right="850" w:bottom="1134" w:left="1701" w:header="720" w:footer="720" w:gutter="0"/>
          <w:cols w:space="720"/>
        </w:sectPr>
      </w:pPr>
    </w:p>
    <w:p w:rsidR="00F02485" w:rsidRPr="001E076F" w:rsidRDefault="00CD03BD">
      <w:pPr>
        <w:spacing w:after="0" w:line="264" w:lineRule="auto"/>
        <w:ind w:left="120"/>
        <w:jc w:val="both"/>
        <w:rPr>
          <w:lang w:val="ru-RU"/>
        </w:rPr>
      </w:pPr>
      <w:bookmarkStart w:id="5" w:name="block-7559010"/>
      <w:bookmarkEnd w:id="3"/>
      <w:r w:rsidRPr="001E076F">
        <w:rPr>
          <w:rFonts w:ascii="Times New Roman" w:hAnsi="Times New Roman"/>
          <w:color w:val="000000"/>
          <w:sz w:val="28"/>
          <w:lang w:val="ru-RU"/>
        </w:rPr>
        <w:lastRenderedPageBreak/>
        <w:t>​</w:t>
      </w:r>
      <w:r w:rsidRPr="001E076F">
        <w:rPr>
          <w:rFonts w:ascii="Times New Roman" w:hAnsi="Times New Roman"/>
          <w:b/>
          <w:color w:val="000000"/>
          <w:sz w:val="28"/>
          <w:lang w:val="ru-RU"/>
        </w:rPr>
        <w:t>СОДЕРЖАНИЕ ОБУЧЕНИЯ</w:t>
      </w:r>
    </w:p>
    <w:p w:rsidR="00F02485" w:rsidRPr="001E076F" w:rsidRDefault="00CD03BD">
      <w:pPr>
        <w:spacing w:after="0" w:line="264" w:lineRule="auto"/>
        <w:ind w:left="120"/>
        <w:jc w:val="both"/>
        <w:rPr>
          <w:lang w:val="ru-RU"/>
        </w:rPr>
      </w:pPr>
      <w:r w:rsidRPr="001E076F">
        <w:rPr>
          <w:rFonts w:ascii="Times New Roman" w:hAnsi="Times New Roman"/>
          <w:color w:val="000000"/>
          <w:sz w:val="28"/>
          <w:lang w:val="ru-RU"/>
        </w:rPr>
        <w:t>​</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8 КЛАСС</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Первоначальные химические понятия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F02485" w:rsidRPr="001E076F" w:rsidRDefault="00CD03BD">
      <w:pPr>
        <w:spacing w:after="0" w:line="264" w:lineRule="auto"/>
        <w:ind w:firstLine="600"/>
        <w:jc w:val="both"/>
        <w:rPr>
          <w:lang w:val="ru-RU"/>
        </w:rPr>
      </w:pPr>
      <w:r w:rsidRPr="001E076F">
        <w:rPr>
          <w:rFonts w:ascii="Times New Roman" w:hAnsi="Times New Roman"/>
          <w:b/>
          <w:i/>
          <w:color w:val="000000"/>
          <w:sz w:val="28"/>
          <w:lang w:val="ru-RU"/>
        </w:rPr>
        <w:t>Химический эксперимент</w:t>
      </w:r>
      <w:r w:rsidRPr="001E076F">
        <w:rPr>
          <w:rFonts w:ascii="Times New Roman" w:hAnsi="Times New Roman"/>
          <w:b/>
          <w:color w:val="000000"/>
          <w:sz w:val="28"/>
          <w:lang w:val="ru-RU"/>
        </w:rPr>
        <w:t>:</w:t>
      </w:r>
      <w:r w:rsidRPr="001E076F">
        <w:rPr>
          <w:rFonts w:ascii="Times New Roman" w:hAnsi="Times New Roman"/>
          <w:color w:val="000000"/>
          <w:sz w:val="28"/>
          <w:lang w:val="ru-RU"/>
        </w:rPr>
        <w:t xml:space="preserve"> </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1E076F">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1E076F">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1E076F">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Важнейшие представители неорганических веществ</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1E076F">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Тепловой эффект химической реакции, термохимические уравнения, экз</w:t>
      </w:r>
      <w:proofErr w:type="gramStart"/>
      <w:r w:rsidRPr="001E076F">
        <w:rPr>
          <w:rFonts w:ascii="Times New Roman" w:hAnsi="Times New Roman"/>
          <w:color w:val="000000"/>
          <w:sz w:val="28"/>
          <w:lang w:val="ru-RU"/>
        </w:rPr>
        <w:t>о-</w:t>
      </w:r>
      <w:proofErr w:type="gramEnd"/>
      <w:r w:rsidRPr="001E076F">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Молярный объём газов. Расчёты по химическим уравнениям.</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1E076F">
        <w:rPr>
          <w:rFonts w:ascii="Times New Roman" w:hAnsi="Times New Roman"/>
          <w:color w:val="000000"/>
          <w:sz w:val="28"/>
          <w:lang w:val="ru-RU"/>
        </w:rPr>
        <w:t>солеобразующие</w:t>
      </w:r>
      <w:proofErr w:type="gramEnd"/>
      <w:r w:rsidRPr="001E076F">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Соли. Номенклатура солей. Физические и химические свойства солей. Получение солей.</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Генетическая связь между классами неорганических соединений.</w:t>
      </w:r>
    </w:p>
    <w:p w:rsidR="00F02485" w:rsidRPr="001E076F" w:rsidRDefault="00CD03BD">
      <w:pPr>
        <w:spacing w:after="0" w:line="264" w:lineRule="auto"/>
        <w:ind w:firstLine="600"/>
        <w:jc w:val="both"/>
        <w:rPr>
          <w:lang w:val="ru-RU"/>
        </w:rPr>
      </w:pPr>
      <w:r w:rsidRPr="001E076F">
        <w:rPr>
          <w:rFonts w:ascii="Times New Roman" w:hAnsi="Times New Roman"/>
          <w:b/>
          <w:i/>
          <w:color w:val="000000"/>
          <w:sz w:val="28"/>
          <w:lang w:val="ru-RU"/>
        </w:rPr>
        <w:t>Химический эксперимент</w:t>
      </w:r>
      <w:r w:rsidRPr="001E076F">
        <w:rPr>
          <w:rFonts w:ascii="Times New Roman" w:hAnsi="Times New Roman"/>
          <w:b/>
          <w:color w:val="000000"/>
          <w:sz w:val="28"/>
          <w:lang w:val="ru-RU"/>
        </w:rPr>
        <w:t>:</w:t>
      </w:r>
      <w:r w:rsidRPr="001E076F">
        <w:rPr>
          <w:rFonts w:ascii="Times New Roman" w:hAnsi="Times New Roman"/>
          <w:color w:val="000000"/>
          <w:sz w:val="28"/>
          <w:lang w:val="ru-RU"/>
        </w:rPr>
        <w:t xml:space="preserve"> </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1E076F">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1E076F">
        <w:rPr>
          <w:rFonts w:ascii="Times New Roman" w:hAnsi="Times New Roman"/>
          <w:color w:val="000000"/>
          <w:sz w:val="28"/>
          <w:lang w:val="ru-RU"/>
        </w:rPr>
        <w:t xml:space="preserve"> </w:t>
      </w:r>
      <w:proofErr w:type="gramStart"/>
      <w:r w:rsidRPr="001E076F">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1E076F">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1E076F">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1E076F">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Степень окисления. Окислительно</w:t>
      </w:r>
      <w:proofErr w:type="gramStart"/>
      <w:r w:rsidRPr="001E076F">
        <w:rPr>
          <w:rFonts w:ascii="Times New Roman" w:hAnsi="Times New Roman"/>
          <w:color w:val="000000"/>
          <w:sz w:val="28"/>
          <w:lang w:val="ru-RU"/>
        </w:rPr>
        <w:t>­-</w:t>
      </w:r>
      <w:proofErr w:type="gramEnd"/>
      <w:r w:rsidRPr="001E076F">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F02485" w:rsidRPr="001E076F" w:rsidRDefault="00CD03BD">
      <w:pPr>
        <w:spacing w:after="0" w:line="264" w:lineRule="auto"/>
        <w:ind w:firstLine="600"/>
        <w:jc w:val="both"/>
        <w:rPr>
          <w:lang w:val="ru-RU"/>
        </w:rPr>
      </w:pPr>
      <w:r w:rsidRPr="001E076F">
        <w:rPr>
          <w:rFonts w:ascii="Times New Roman" w:hAnsi="Times New Roman"/>
          <w:b/>
          <w:i/>
          <w:color w:val="000000"/>
          <w:sz w:val="28"/>
          <w:lang w:val="ru-RU"/>
        </w:rPr>
        <w:t>Химический эксперимент</w:t>
      </w:r>
      <w:r w:rsidRPr="001E076F">
        <w:rPr>
          <w:rFonts w:ascii="Times New Roman" w:hAnsi="Times New Roman"/>
          <w:b/>
          <w:color w:val="000000"/>
          <w:sz w:val="28"/>
          <w:lang w:val="ru-RU"/>
        </w:rPr>
        <w:t>:</w:t>
      </w:r>
      <w:r w:rsidRPr="001E076F">
        <w:rPr>
          <w:rFonts w:ascii="Times New Roman" w:hAnsi="Times New Roman"/>
          <w:color w:val="000000"/>
          <w:sz w:val="28"/>
          <w:lang w:val="ru-RU"/>
        </w:rPr>
        <w:t xml:space="preserve"> </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F02485" w:rsidRPr="001E076F" w:rsidRDefault="00CD03BD">
      <w:pPr>
        <w:spacing w:after="0" w:line="264" w:lineRule="auto"/>
        <w:ind w:firstLine="600"/>
        <w:jc w:val="both"/>
        <w:rPr>
          <w:lang w:val="ru-RU"/>
        </w:rPr>
      </w:pPr>
      <w:r w:rsidRPr="001E076F">
        <w:rPr>
          <w:rFonts w:ascii="Times New Roman" w:hAnsi="Times New Roman"/>
          <w:b/>
          <w:i/>
          <w:color w:val="000000"/>
          <w:sz w:val="28"/>
          <w:lang w:val="ru-RU"/>
        </w:rPr>
        <w:t>Межпредметные связи</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1E076F">
        <w:rPr>
          <w:rFonts w:ascii="Times New Roman" w:hAnsi="Times New Roman"/>
          <w:color w:val="000000"/>
          <w:sz w:val="28"/>
          <w:lang w:val="ru-RU"/>
        </w:rPr>
        <w:t>о-</w:t>
      </w:r>
      <w:proofErr w:type="gramEnd"/>
      <w:r w:rsidRPr="001E076F">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Общие естественн</w:t>
      </w:r>
      <w:proofErr w:type="gramStart"/>
      <w:r w:rsidRPr="001E076F">
        <w:rPr>
          <w:rFonts w:ascii="Times New Roman" w:hAnsi="Times New Roman"/>
          <w:color w:val="000000"/>
          <w:sz w:val="28"/>
          <w:lang w:val="ru-RU"/>
        </w:rPr>
        <w:t>о-</w:t>
      </w:r>
      <w:proofErr w:type="gramEnd"/>
      <w:r w:rsidRPr="001E076F">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Биология: фотосинтез, дыхание, биосфера.</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9 КЛАСС</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Вещество и химическая реакция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1E076F">
        <w:rPr>
          <w:rFonts w:ascii="Times New Roman" w:hAnsi="Times New Roman"/>
          <w:color w:val="000000"/>
          <w:sz w:val="28"/>
          <w:lang w:val="ru-RU"/>
        </w:rPr>
        <w:t>о-</w:t>
      </w:r>
      <w:proofErr w:type="gramEnd"/>
      <w:r w:rsidRPr="001E076F">
        <w:rPr>
          <w:rFonts w:ascii="Times New Roman" w:hAnsi="Times New Roman"/>
          <w:color w:val="000000"/>
          <w:sz w:val="28"/>
          <w:lang w:val="ru-RU"/>
        </w:rPr>
        <w:t xml:space="preserve"> и эндотермические реакции, термохимические уравнения.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1E076F">
        <w:rPr>
          <w:rFonts w:ascii="Times New Roman" w:hAnsi="Times New Roman"/>
          <w:color w:val="000000"/>
          <w:sz w:val="28"/>
          <w:lang w:val="ru-RU"/>
        </w:rPr>
        <w:lastRenderedPageBreak/>
        <w:t>окислительно</w:t>
      </w:r>
      <w:proofErr w:type="gramStart"/>
      <w:r w:rsidRPr="001E076F">
        <w:rPr>
          <w:rFonts w:ascii="Times New Roman" w:hAnsi="Times New Roman"/>
          <w:color w:val="000000"/>
          <w:sz w:val="28"/>
          <w:lang w:val="ru-RU"/>
        </w:rPr>
        <w:t>­-</w:t>
      </w:r>
      <w:proofErr w:type="gramEnd"/>
      <w:r w:rsidRPr="001E076F">
        <w:rPr>
          <w:rFonts w:ascii="Times New Roman" w:hAnsi="Times New Roman"/>
          <w:color w:val="000000"/>
          <w:sz w:val="28"/>
          <w:lang w:val="ru-RU"/>
        </w:rPr>
        <w:t>восстановительных реакций с использованием метода электронного баланса.</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Реакц</w:t>
      </w:r>
      <w:proofErr w:type="gramStart"/>
      <w:r w:rsidRPr="001E076F">
        <w:rPr>
          <w:rFonts w:ascii="Times New Roman" w:hAnsi="Times New Roman"/>
          <w:color w:val="000000"/>
          <w:sz w:val="28"/>
          <w:lang w:val="ru-RU"/>
        </w:rPr>
        <w:t>ии ио</w:t>
      </w:r>
      <w:proofErr w:type="gramEnd"/>
      <w:r w:rsidRPr="001E076F">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F02485" w:rsidRPr="001E076F" w:rsidRDefault="00CD03BD">
      <w:pPr>
        <w:spacing w:after="0" w:line="264" w:lineRule="auto"/>
        <w:ind w:firstLine="600"/>
        <w:jc w:val="both"/>
        <w:rPr>
          <w:lang w:val="ru-RU"/>
        </w:rPr>
      </w:pPr>
      <w:r w:rsidRPr="001E076F">
        <w:rPr>
          <w:rFonts w:ascii="Times New Roman" w:hAnsi="Times New Roman"/>
          <w:b/>
          <w:i/>
          <w:color w:val="000000"/>
          <w:sz w:val="28"/>
          <w:lang w:val="ru-RU"/>
        </w:rPr>
        <w:t>Химический эксперимент</w:t>
      </w:r>
      <w:r w:rsidRPr="001E076F">
        <w:rPr>
          <w:rFonts w:ascii="Times New Roman" w:hAnsi="Times New Roman"/>
          <w:b/>
          <w:color w:val="000000"/>
          <w:sz w:val="28"/>
          <w:lang w:val="ru-RU"/>
        </w:rPr>
        <w:t>:</w:t>
      </w:r>
      <w:r w:rsidRPr="001E076F">
        <w:rPr>
          <w:rFonts w:ascii="Times New Roman" w:hAnsi="Times New Roman"/>
          <w:color w:val="000000"/>
          <w:sz w:val="28"/>
          <w:lang w:val="ru-RU"/>
        </w:rPr>
        <w:t xml:space="preserve"> </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1E076F">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Неметаллы и их соединения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1E076F">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1E076F">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1E076F">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1E076F">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1E076F">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1E076F">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1E076F">
        <w:rPr>
          <w:rFonts w:ascii="Times New Roman" w:hAnsi="Times New Roman"/>
          <w:color w:val="000000"/>
          <w:sz w:val="28"/>
          <w:lang w:val="ru-RU"/>
        </w:rPr>
        <w:t>карбонат-ионы</w:t>
      </w:r>
      <w:proofErr w:type="gramEnd"/>
      <w:r w:rsidRPr="001E076F">
        <w:rPr>
          <w:rFonts w:ascii="Times New Roman" w:hAnsi="Times New Roman"/>
          <w:color w:val="000000"/>
          <w:sz w:val="28"/>
          <w:lang w:val="ru-RU"/>
        </w:rPr>
        <w:t>. Использование карбонатов в быту, медицине, промышленности и сельском хозяйстве.</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1E076F">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1E076F">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F02485" w:rsidRPr="001E076F" w:rsidRDefault="00CD03BD">
      <w:pPr>
        <w:spacing w:after="0" w:line="264" w:lineRule="auto"/>
        <w:ind w:firstLine="600"/>
        <w:jc w:val="both"/>
        <w:rPr>
          <w:lang w:val="ru-RU"/>
        </w:rPr>
      </w:pPr>
      <w:r w:rsidRPr="001E076F">
        <w:rPr>
          <w:rFonts w:ascii="Times New Roman" w:hAnsi="Times New Roman"/>
          <w:b/>
          <w:i/>
          <w:color w:val="000000"/>
          <w:sz w:val="28"/>
          <w:lang w:val="ru-RU"/>
        </w:rPr>
        <w:t>Химический эксперимент</w:t>
      </w:r>
      <w:r w:rsidRPr="001E076F">
        <w:rPr>
          <w:rFonts w:ascii="Times New Roman" w:hAnsi="Times New Roman"/>
          <w:b/>
          <w:color w:val="000000"/>
          <w:sz w:val="28"/>
          <w:lang w:val="ru-RU"/>
        </w:rPr>
        <w:t>:</w:t>
      </w:r>
      <w:r w:rsidRPr="001E076F">
        <w:rPr>
          <w:rFonts w:ascii="Times New Roman" w:hAnsi="Times New Roman"/>
          <w:color w:val="000000"/>
          <w:sz w:val="28"/>
          <w:lang w:val="ru-RU"/>
        </w:rPr>
        <w:t xml:space="preserve"> </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1E076F">
        <w:rPr>
          <w:rFonts w:ascii="Times New Roman" w:hAnsi="Times New Roman"/>
          <w:color w:val="000000"/>
          <w:sz w:val="28"/>
          <w:lang w:val="ru-RU"/>
        </w:rPr>
        <w:t xml:space="preserve">, </w:t>
      </w:r>
      <w:proofErr w:type="gramStart"/>
      <w:r w:rsidRPr="001E076F">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1E076F">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1E076F">
        <w:rPr>
          <w:rFonts w:ascii="Times New Roman" w:hAnsi="Times New Roman"/>
          <w:color w:val="000000"/>
          <w:sz w:val="28"/>
          <w:lang w:val="ru-RU"/>
        </w:rPr>
        <w:t>силикат-ионы</w:t>
      </w:r>
      <w:proofErr w:type="gramEnd"/>
      <w:r w:rsidRPr="001E076F">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Металлы и их соединения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1E076F">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1E076F">
        <w:rPr>
          <w:rFonts w:ascii="Times New Roman" w:hAnsi="Times New Roman"/>
          <w:color w:val="000000"/>
          <w:sz w:val="28"/>
          <w:lang w:val="ru-RU"/>
        </w:rPr>
        <w:t>) и железа (</w:t>
      </w:r>
      <w:r>
        <w:rPr>
          <w:rFonts w:ascii="Times New Roman" w:hAnsi="Times New Roman"/>
          <w:color w:val="000000"/>
          <w:sz w:val="28"/>
        </w:rPr>
        <w:t>III</w:t>
      </w:r>
      <w:r w:rsidRPr="001E076F">
        <w:rPr>
          <w:rFonts w:ascii="Times New Roman" w:hAnsi="Times New Roman"/>
          <w:color w:val="000000"/>
          <w:sz w:val="28"/>
          <w:lang w:val="ru-RU"/>
        </w:rPr>
        <w:t>), их состав, свойства и получение.</w:t>
      </w:r>
    </w:p>
    <w:p w:rsidR="00F02485" w:rsidRPr="001E076F" w:rsidRDefault="00CD03BD">
      <w:pPr>
        <w:spacing w:after="0" w:line="264" w:lineRule="auto"/>
        <w:ind w:firstLine="600"/>
        <w:jc w:val="both"/>
        <w:rPr>
          <w:lang w:val="ru-RU"/>
        </w:rPr>
      </w:pPr>
      <w:r w:rsidRPr="001E076F">
        <w:rPr>
          <w:rFonts w:ascii="Times New Roman" w:hAnsi="Times New Roman"/>
          <w:b/>
          <w:i/>
          <w:color w:val="000000"/>
          <w:sz w:val="28"/>
          <w:lang w:val="ru-RU"/>
        </w:rPr>
        <w:t>Химический эксперимент</w:t>
      </w:r>
      <w:r w:rsidRPr="001E076F">
        <w:rPr>
          <w:rFonts w:ascii="Times New Roman" w:hAnsi="Times New Roman"/>
          <w:b/>
          <w:color w:val="000000"/>
          <w:sz w:val="28"/>
          <w:lang w:val="ru-RU"/>
        </w:rPr>
        <w:t>:</w:t>
      </w:r>
      <w:r w:rsidRPr="001E076F">
        <w:rPr>
          <w:rFonts w:ascii="Times New Roman" w:hAnsi="Times New Roman"/>
          <w:color w:val="000000"/>
          <w:sz w:val="28"/>
          <w:lang w:val="ru-RU"/>
        </w:rPr>
        <w:t xml:space="preserve"> </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1E076F">
        <w:rPr>
          <w:rFonts w:ascii="Times New Roman" w:hAnsi="Times New Roman"/>
          <w:color w:val="000000"/>
          <w:sz w:val="28"/>
          <w:lang w:val="ru-RU"/>
        </w:rPr>
        <w:t>) и железа (</w:t>
      </w:r>
      <w:r>
        <w:rPr>
          <w:rFonts w:ascii="Times New Roman" w:hAnsi="Times New Roman"/>
          <w:color w:val="000000"/>
          <w:sz w:val="28"/>
        </w:rPr>
        <w:t>III</w:t>
      </w:r>
      <w:r w:rsidRPr="001E076F">
        <w:rPr>
          <w:rFonts w:ascii="Times New Roman" w:hAnsi="Times New Roman"/>
          <w:color w:val="000000"/>
          <w:sz w:val="28"/>
          <w:lang w:val="ru-RU"/>
        </w:rPr>
        <w:t>), меди (</w:t>
      </w:r>
      <w:r>
        <w:rPr>
          <w:rFonts w:ascii="Times New Roman" w:hAnsi="Times New Roman"/>
          <w:color w:val="000000"/>
          <w:sz w:val="28"/>
        </w:rPr>
        <w:t>II</w:t>
      </w:r>
      <w:r w:rsidRPr="001E076F">
        <w:rPr>
          <w:rFonts w:ascii="Times New Roman" w:hAnsi="Times New Roman"/>
          <w:color w:val="000000"/>
          <w:sz w:val="28"/>
          <w:lang w:val="ru-RU"/>
        </w:rPr>
        <w:t>), наблюдение и описание процессов</w:t>
      </w:r>
      <w:proofErr w:type="gramEnd"/>
      <w:r w:rsidRPr="001E076F">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Химия и окружающая среда</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F02485" w:rsidRPr="001E076F" w:rsidRDefault="00CD03BD">
      <w:pPr>
        <w:spacing w:after="0" w:line="264" w:lineRule="auto"/>
        <w:ind w:firstLine="600"/>
        <w:jc w:val="both"/>
        <w:rPr>
          <w:lang w:val="ru-RU"/>
        </w:rPr>
      </w:pPr>
      <w:r w:rsidRPr="001E076F">
        <w:rPr>
          <w:rFonts w:ascii="Times New Roman" w:hAnsi="Times New Roman"/>
          <w:b/>
          <w:i/>
          <w:color w:val="000000"/>
          <w:sz w:val="28"/>
          <w:lang w:val="ru-RU"/>
        </w:rPr>
        <w:t>Химический эксперимент:</w:t>
      </w:r>
      <w:r w:rsidRPr="001E076F">
        <w:rPr>
          <w:rFonts w:ascii="Times New Roman" w:hAnsi="Times New Roman"/>
          <w:color w:val="000000"/>
          <w:sz w:val="28"/>
          <w:lang w:val="ru-RU"/>
        </w:rPr>
        <w:t xml:space="preserve"> </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изучение образцов материалов (стекло, сплавы металлов, полимерные материалы).</w:t>
      </w:r>
    </w:p>
    <w:p w:rsidR="00F02485" w:rsidRPr="001E076F" w:rsidRDefault="00CD03BD">
      <w:pPr>
        <w:spacing w:after="0" w:line="264" w:lineRule="auto"/>
        <w:ind w:firstLine="600"/>
        <w:jc w:val="both"/>
        <w:rPr>
          <w:lang w:val="ru-RU"/>
        </w:rPr>
      </w:pPr>
      <w:r w:rsidRPr="001E076F">
        <w:rPr>
          <w:rFonts w:ascii="Times New Roman" w:hAnsi="Times New Roman"/>
          <w:b/>
          <w:i/>
          <w:color w:val="000000"/>
          <w:sz w:val="28"/>
          <w:lang w:val="ru-RU"/>
        </w:rPr>
        <w:t>Межпредметные связи</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1E076F">
        <w:rPr>
          <w:rFonts w:ascii="Times New Roman" w:hAnsi="Times New Roman"/>
          <w:color w:val="000000"/>
          <w:sz w:val="28"/>
          <w:lang w:val="ru-RU"/>
        </w:rPr>
        <w:t>­-</w:t>
      </w:r>
      <w:proofErr w:type="gramEnd"/>
      <w:r w:rsidRPr="001E076F">
        <w:rPr>
          <w:rFonts w:ascii="Times New Roman" w:hAnsi="Times New Roman"/>
          <w:color w:val="000000"/>
          <w:sz w:val="28"/>
          <w:lang w:val="ru-RU"/>
        </w:rPr>
        <w:t>научного цикла.</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F02485" w:rsidRPr="001E076F" w:rsidRDefault="00F02485">
      <w:pPr>
        <w:rPr>
          <w:lang w:val="ru-RU"/>
        </w:rPr>
        <w:sectPr w:rsidR="00F02485" w:rsidRPr="001E076F">
          <w:pgSz w:w="11906" w:h="16383"/>
          <w:pgMar w:top="1134" w:right="850" w:bottom="1134" w:left="1701" w:header="720" w:footer="720" w:gutter="0"/>
          <w:cols w:space="720"/>
        </w:sectPr>
      </w:pPr>
    </w:p>
    <w:p w:rsidR="00F02485" w:rsidRPr="001E076F" w:rsidRDefault="00CD03BD">
      <w:pPr>
        <w:spacing w:after="0" w:line="264" w:lineRule="auto"/>
        <w:ind w:left="120"/>
        <w:jc w:val="both"/>
        <w:rPr>
          <w:lang w:val="ru-RU"/>
        </w:rPr>
      </w:pPr>
      <w:bookmarkStart w:id="6" w:name="block-7559012"/>
      <w:bookmarkEnd w:id="5"/>
      <w:r w:rsidRPr="001E076F">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F02485" w:rsidRPr="001E076F" w:rsidRDefault="00F02485">
      <w:pPr>
        <w:spacing w:after="0" w:line="264" w:lineRule="auto"/>
        <w:ind w:left="120"/>
        <w:jc w:val="both"/>
        <w:rPr>
          <w:lang w:val="ru-RU"/>
        </w:rPr>
      </w:pP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ЛИЧНОСТНЫЕ РЕЗУЛЬТАТЫ</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1E076F">
        <w:rPr>
          <w:rFonts w:ascii="Times New Roman" w:hAnsi="Times New Roman"/>
          <w:color w:val="000000"/>
          <w:sz w:val="28"/>
          <w:lang w:val="ru-RU"/>
        </w:rPr>
        <w:t>обучающихся</w:t>
      </w:r>
      <w:proofErr w:type="gramEnd"/>
      <w:r w:rsidRPr="001E076F">
        <w:rPr>
          <w:rFonts w:ascii="Times New Roman" w:hAnsi="Times New Roman"/>
          <w:color w:val="000000"/>
          <w:sz w:val="28"/>
          <w:lang w:val="ru-RU"/>
        </w:rPr>
        <w:t xml:space="preserve">. </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1)</w:t>
      </w:r>
      <w:r w:rsidRPr="001E076F">
        <w:rPr>
          <w:rFonts w:ascii="Times New Roman" w:hAnsi="Times New Roman"/>
          <w:color w:val="000000"/>
          <w:sz w:val="28"/>
          <w:lang w:val="ru-RU"/>
        </w:rPr>
        <w:t xml:space="preserve"> </w:t>
      </w:r>
      <w:r w:rsidRPr="001E076F">
        <w:rPr>
          <w:rFonts w:ascii="Times New Roman" w:hAnsi="Times New Roman"/>
          <w:b/>
          <w:color w:val="000000"/>
          <w:sz w:val="28"/>
          <w:lang w:val="ru-RU"/>
        </w:rPr>
        <w:t>патриотического воспитания</w:t>
      </w:r>
      <w:r w:rsidRPr="001E076F">
        <w:rPr>
          <w:rFonts w:ascii="Times New Roman" w:hAnsi="Times New Roman"/>
          <w:color w:val="000000"/>
          <w:sz w:val="28"/>
          <w:lang w:val="ru-RU"/>
        </w:rPr>
        <w:t>:</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2)</w:t>
      </w:r>
      <w:r w:rsidRPr="001E076F">
        <w:rPr>
          <w:rFonts w:ascii="Times New Roman" w:hAnsi="Times New Roman"/>
          <w:color w:val="000000"/>
          <w:sz w:val="28"/>
          <w:lang w:val="ru-RU"/>
        </w:rPr>
        <w:t xml:space="preserve"> </w:t>
      </w:r>
      <w:r w:rsidRPr="001E076F">
        <w:rPr>
          <w:rFonts w:ascii="Times New Roman" w:hAnsi="Times New Roman"/>
          <w:b/>
          <w:color w:val="000000"/>
          <w:sz w:val="28"/>
          <w:lang w:val="ru-RU"/>
        </w:rPr>
        <w:t>гражданского воспитания: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gramStart"/>
      <w:r w:rsidRPr="001E076F">
        <w:rPr>
          <w:rFonts w:ascii="Times New Roman" w:hAnsi="Times New Roman"/>
          <w:color w:val="000000"/>
          <w:sz w:val="28"/>
          <w:lang w:val="ru-RU"/>
        </w:rPr>
        <w:t>учебно­исследовательской</w:t>
      </w:r>
      <w:proofErr w:type="gramEnd"/>
      <w:r w:rsidRPr="001E076F">
        <w:rPr>
          <w:rFonts w:ascii="Times New Roman" w:hAnsi="Times New Roman"/>
          <w:color w:val="000000"/>
          <w:sz w:val="28"/>
          <w:lang w:val="ru-RU"/>
        </w:rPr>
        <w:t>,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3)</w:t>
      </w:r>
      <w:r w:rsidRPr="001E076F">
        <w:rPr>
          <w:rFonts w:ascii="Times New Roman" w:hAnsi="Times New Roman"/>
          <w:color w:val="000000"/>
          <w:sz w:val="28"/>
          <w:lang w:val="ru-RU"/>
        </w:rPr>
        <w:t xml:space="preserve"> </w:t>
      </w:r>
      <w:r w:rsidRPr="001E076F">
        <w:rPr>
          <w:rFonts w:ascii="Times New Roman" w:hAnsi="Times New Roman"/>
          <w:b/>
          <w:color w:val="000000"/>
          <w:sz w:val="28"/>
          <w:lang w:val="ru-RU"/>
        </w:rPr>
        <w:t>ценности научного познания</w:t>
      </w:r>
      <w:r w:rsidRPr="001E076F">
        <w:rPr>
          <w:rFonts w:ascii="Times New Roman" w:hAnsi="Times New Roman"/>
          <w:color w:val="000000"/>
          <w:sz w:val="28"/>
          <w:lang w:val="ru-RU"/>
        </w:rPr>
        <w:t>:</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1E076F">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F02485" w:rsidRPr="001E076F" w:rsidRDefault="00CD03BD">
      <w:pPr>
        <w:spacing w:after="0" w:line="264" w:lineRule="auto"/>
        <w:ind w:firstLine="600"/>
        <w:jc w:val="both"/>
        <w:rPr>
          <w:lang w:val="ru-RU"/>
        </w:rPr>
      </w:pPr>
      <w:bookmarkStart w:id="7" w:name="_Toc138318759"/>
      <w:bookmarkEnd w:id="7"/>
      <w:r w:rsidRPr="001E076F">
        <w:rPr>
          <w:rFonts w:ascii="Times New Roman" w:hAnsi="Times New Roman"/>
          <w:b/>
          <w:color w:val="000000"/>
          <w:sz w:val="28"/>
          <w:lang w:val="ru-RU"/>
        </w:rPr>
        <w:t>4)</w:t>
      </w:r>
      <w:r w:rsidRPr="001E076F">
        <w:rPr>
          <w:rFonts w:ascii="Times New Roman" w:hAnsi="Times New Roman"/>
          <w:color w:val="000000"/>
          <w:sz w:val="28"/>
          <w:lang w:val="ru-RU"/>
        </w:rPr>
        <w:t xml:space="preserve"> </w:t>
      </w:r>
      <w:r w:rsidRPr="001E076F">
        <w:rPr>
          <w:rFonts w:ascii="Times New Roman" w:hAnsi="Times New Roman"/>
          <w:b/>
          <w:color w:val="000000"/>
          <w:sz w:val="28"/>
          <w:lang w:val="ru-RU"/>
        </w:rPr>
        <w:t>формирования культуры здоровья</w:t>
      </w:r>
      <w:r w:rsidRPr="001E076F">
        <w:rPr>
          <w:rFonts w:ascii="Times New Roman" w:hAnsi="Times New Roman"/>
          <w:color w:val="000000"/>
          <w:sz w:val="28"/>
          <w:lang w:val="ru-RU"/>
        </w:rPr>
        <w:t>:</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5)</w:t>
      </w:r>
      <w:r w:rsidRPr="001E076F">
        <w:rPr>
          <w:rFonts w:ascii="Times New Roman" w:hAnsi="Times New Roman"/>
          <w:color w:val="000000"/>
          <w:sz w:val="28"/>
          <w:lang w:val="ru-RU"/>
        </w:rPr>
        <w:t xml:space="preserve"> </w:t>
      </w:r>
      <w:r w:rsidRPr="001E076F">
        <w:rPr>
          <w:rFonts w:ascii="Times New Roman" w:hAnsi="Times New Roman"/>
          <w:b/>
          <w:color w:val="000000"/>
          <w:sz w:val="28"/>
          <w:lang w:val="ru-RU"/>
        </w:rPr>
        <w:t>трудового воспитания:</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6)</w:t>
      </w:r>
      <w:r w:rsidRPr="001E076F">
        <w:rPr>
          <w:rFonts w:ascii="Times New Roman" w:hAnsi="Times New Roman"/>
          <w:color w:val="000000"/>
          <w:sz w:val="28"/>
          <w:lang w:val="ru-RU"/>
        </w:rPr>
        <w:t xml:space="preserve"> </w:t>
      </w:r>
      <w:r w:rsidRPr="001E076F">
        <w:rPr>
          <w:rFonts w:ascii="Times New Roman" w:hAnsi="Times New Roman"/>
          <w:b/>
          <w:color w:val="000000"/>
          <w:sz w:val="28"/>
          <w:lang w:val="ru-RU"/>
        </w:rPr>
        <w:t>экологического воспитания: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МЕТАПРЕДМЕТНЫЕ РЕЗУЛЬТАТЫ</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1E076F">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Познавательные универсальные учебные действия</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Базовые логические действия:</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1E076F">
        <w:rPr>
          <w:rFonts w:ascii="Times New Roman" w:hAnsi="Times New Roman"/>
          <w:color w:val="000000"/>
          <w:sz w:val="28"/>
          <w:lang w:val="ru-RU"/>
        </w:rPr>
        <w:t xml:space="preserve"> в изучаемых процессах и явлениях.</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Базовые исследовательские действия</w:t>
      </w:r>
      <w:r w:rsidRPr="001E076F">
        <w:rPr>
          <w:rFonts w:ascii="Times New Roman" w:hAnsi="Times New Roman"/>
          <w:color w:val="000000"/>
          <w:sz w:val="28"/>
          <w:lang w:val="ru-RU"/>
        </w:rPr>
        <w:t>:</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Работа с информацией:</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Коммуникативные универсальные учебные действия:</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F02485" w:rsidRPr="001E076F" w:rsidRDefault="00CD03BD">
      <w:pPr>
        <w:spacing w:after="0" w:line="264" w:lineRule="auto"/>
        <w:ind w:firstLine="600"/>
        <w:jc w:val="both"/>
        <w:rPr>
          <w:lang w:val="ru-RU"/>
        </w:rPr>
      </w:pPr>
      <w:r w:rsidRPr="001E076F">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Регулятивные универсальные учебные действия:</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8" w:name="_Toc138318760"/>
      <w:bookmarkStart w:id="9" w:name="_Toc134720971"/>
      <w:bookmarkEnd w:id="8"/>
      <w:bookmarkEnd w:id="9"/>
      <w:proofErr w:type="gramEnd"/>
    </w:p>
    <w:p w:rsidR="00F02485" w:rsidRPr="001E076F" w:rsidRDefault="00CD03BD">
      <w:pPr>
        <w:spacing w:after="0" w:line="264" w:lineRule="auto"/>
        <w:ind w:firstLine="600"/>
        <w:jc w:val="both"/>
        <w:rPr>
          <w:lang w:val="ru-RU"/>
        </w:rPr>
      </w:pPr>
      <w:r w:rsidRPr="001E076F">
        <w:rPr>
          <w:rFonts w:ascii="Times New Roman" w:hAnsi="Times New Roman"/>
          <w:b/>
          <w:color w:val="000000"/>
          <w:sz w:val="28"/>
          <w:lang w:val="ru-RU"/>
        </w:rPr>
        <w:t>ПРЕДМЕТНЫЕ РЕЗУЛЬТАТЫ</w:t>
      </w:r>
    </w:p>
    <w:p w:rsidR="00F02485" w:rsidRPr="001E076F" w:rsidRDefault="00CD03BD">
      <w:pPr>
        <w:spacing w:after="0" w:line="264" w:lineRule="auto"/>
        <w:ind w:firstLine="600"/>
        <w:jc w:val="both"/>
        <w:rPr>
          <w:lang w:val="ru-RU"/>
        </w:rPr>
      </w:pPr>
      <w:proofErr w:type="gramStart"/>
      <w:r w:rsidRPr="001E076F">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1E076F">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F02485" w:rsidRPr="001E076F" w:rsidRDefault="00CD03BD" w:rsidP="00DD052C">
      <w:pPr>
        <w:tabs>
          <w:tab w:val="left" w:pos="709"/>
        </w:tabs>
        <w:spacing w:after="0" w:line="264" w:lineRule="auto"/>
        <w:ind w:firstLine="600"/>
        <w:jc w:val="both"/>
        <w:rPr>
          <w:lang w:val="ru-RU"/>
        </w:rPr>
      </w:pPr>
      <w:r w:rsidRPr="001E076F">
        <w:rPr>
          <w:rFonts w:ascii="Times New Roman" w:hAnsi="Times New Roman"/>
          <w:color w:val="000000"/>
          <w:sz w:val="28"/>
          <w:lang w:val="ru-RU"/>
        </w:rPr>
        <w:t>К концу обучения в</w:t>
      </w:r>
      <w:r w:rsidRPr="001E076F">
        <w:rPr>
          <w:rFonts w:ascii="Times New Roman" w:hAnsi="Times New Roman"/>
          <w:b/>
          <w:color w:val="000000"/>
          <w:sz w:val="28"/>
          <w:lang w:val="ru-RU"/>
        </w:rPr>
        <w:t xml:space="preserve"> 8 классе</w:t>
      </w:r>
      <w:r w:rsidRPr="001E076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02485" w:rsidRPr="001E076F" w:rsidRDefault="00CD03BD" w:rsidP="00DD052C">
      <w:pPr>
        <w:numPr>
          <w:ilvl w:val="0"/>
          <w:numId w:val="1"/>
        </w:numPr>
        <w:tabs>
          <w:tab w:val="left" w:pos="709"/>
        </w:tabs>
        <w:spacing w:after="0" w:line="264" w:lineRule="auto"/>
        <w:ind w:left="0" w:firstLine="600"/>
        <w:jc w:val="both"/>
        <w:rPr>
          <w:lang w:val="ru-RU"/>
        </w:rPr>
      </w:pPr>
      <w:r w:rsidRPr="001E076F">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1E076F">
        <w:rPr>
          <w:rFonts w:ascii="Times New Roman" w:hAnsi="Times New Roman"/>
          <w:color w:val="000000"/>
          <w:sz w:val="28"/>
          <w:lang w:val="ru-RU"/>
        </w:rPr>
        <w:t>о-</w:t>
      </w:r>
      <w:proofErr w:type="gramEnd"/>
      <w:r w:rsidRPr="001E076F">
        <w:rPr>
          <w:rFonts w:ascii="Times New Roman" w:hAnsi="Times New Roman"/>
          <w:color w:val="000000"/>
          <w:sz w:val="28"/>
          <w:lang w:val="ru-RU"/>
        </w:rPr>
        <w:t xml:space="preserve"> и эндотермические реакции, тепловой </w:t>
      </w:r>
      <w:proofErr w:type="gramStart"/>
      <w:r w:rsidRPr="001E076F">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F02485" w:rsidRPr="001E076F" w:rsidRDefault="00CD03BD" w:rsidP="00DD052C">
      <w:pPr>
        <w:numPr>
          <w:ilvl w:val="0"/>
          <w:numId w:val="1"/>
        </w:numPr>
        <w:tabs>
          <w:tab w:val="left" w:pos="709"/>
        </w:tabs>
        <w:spacing w:after="0" w:line="264" w:lineRule="auto"/>
        <w:ind w:left="0" w:firstLine="600"/>
        <w:jc w:val="both"/>
        <w:rPr>
          <w:lang w:val="ru-RU"/>
        </w:rPr>
      </w:pPr>
      <w:r w:rsidRPr="001E076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F02485" w:rsidRPr="001E076F" w:rsidRDefault="00CD03BD" w:rsidP="00DD052C">
      <w:pPr>
        <w:numPr>
          <w:ilvl w:val="0"/>
          <w:numId w:val="1"/>
        </w:numPr>
        <w:tabs>
          <w:tab w:val="left" w:pos="709"/>
        </w:tabs>
        <w:spacing w:after="0" w:line="264" w:lineRule="auto"/>
        <w:ind w:left="0" w:firstLine="600"/>
        <w:jc w:val="both"/>
        <w:rPr>
          <w:lang w:val="ru-RU"/>
        </w:rPr>
      </w:pPr>
      <w:r w:rsidRPr="001E076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F02485" w:rsidRPr="001E076F" w:rsidRDefault="00CD03BD" w:rsidP="00DD052C">
      <w:pPr>
        <w:numPr>
          <w:ilvl w:val="0"/>
          <w:numId w:val="1"/>
        </w:numPr>
        <w:tabs>
          <w:tab w:val="left" w:pos="709"/>
        </w:tabs>
        <w:spacing w:after="0" w:line="264" w:lineRule="auto"/>
        <w:ind w:left="0" w:firstLine="600"/>
        <w:jc w:val="both"/>
        <w:rPr>
          <w:lang w:val="ru-RU"/>
        </w:rPr>
      </w:pPr>
      <w:r w:rsidRPr="001E076F">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F02485" w:rsidRPr="001E076F" w:rsidRDefault="00CD03BD" w:rsidP="00DD052C">
      <w:pPr>
        <w:numPr>
          <w:ilvl w:val="0"/>
          <w:numId w:val="1"/>
        </w:numPr>
        <w:tabs>
          <w:tab w:val="left" w:pos="709"/>
        </w:tabs>
        <w:spacing w:after="0" w:line="264" w:lineRule="auto"/>
        <w:ind w:left="0" w:firstLine="600"/>
        <w:jc w:val="both"/>
        <w:rPr>
          <w:lang w:val="ru-RU"/>
        </w:rPr>
      </w:pPr>
      <w:r w:rsidRPr="001E076F">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1E076F">
        <w:rPr>
          <w:rFonts w:ascii="Times New Roman" w:hAnsi="Times New Roman"/>
          <w:color w:val="000000"/>
          <w:sz w:val="28"/>
          <w:lang w:val="ru-RU"/>
        </w:rPr>
        <w:t>­-</w:t>
      </w:r>
      <w:proofErr w:type="gramEnd"/>
      <w:r w:rsidRPr="001E076F">
        <w:rPr>
          <w:rFonts w:ascii="Times New Roman" w:hAnsi="Times New Roman"/>
          <w:color w:val="000000"/>
          <w:sz w:val="28"/>
          <w:lang w:val="ru-RU"/>
        </w:rPr>
        <w:t>молекулярного учения, закона Авогадро;</w:t>
      </w:r>
    </w:p>
    <w:p w:rsidR="00F02485" w:rsidRPr="001E076F" w:rsidRDefault="00CD03BD" w:rsidP="00DD052C">
      <w:pPr>
        <w:numPr>
          <w:ilvl w:val="0"/>
          <w:numId w:val="1"/>
        </w:numPr>
        <w:tabs>
          <w:tab w:val="left" w:pos="709"/>
        </w:tabs>
        <w:spacing w:after="0" w:line="264" w:lineRule="auto"/>
        <w:ind w:left="0" w:firstLine="600"/>
        <w:jc w:val="both"/>
        <w:rPr>
          <w:lang w:val="ru-RU"/>
        </w:rPr>
      </w:pPr>
      <w:proofErr w:type="gramStart"/>
      <w:r w:rsidRPr="001E076F">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p>
    <w:p w:rsidR="00F02485" w:rsidRPr="001E076F" w:rsidRDefault="00CD03BD" w:rsidP="00DD052C">
      <w:pPr>
        <w:numPr>
          <w:ilvl w:val="0"/>
          <w:numId w:val="1"/>
        </w:numPr>
        <w:tabs>
          <w:tab w:val="left" w:pos="709"/>
        </w:tabs>
        <w:spacing w:after="0" w:line="264" w:lineRule="auto"/>
        <w:ind w:left="0" w:firstLine="600"/>
        <w:jc w:val="both"/>
        <w:rPr>
          <w:lang w:val="ru-RU"/>
        </w:rPr>
      </w:pPr>
      <w:r w:rsidRPr="001E076F">
        <w:rPr>
          <w:rFonts w:ascii="Times New Roman" w:hAnsi="Times New Roman"/>
          <w:color w:val="000000"/>
          <w:sz w:val="28"/>
          <w:lang w:val="ru-RU"/>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F02485" w:rsidRPr="001E076F" w:rsidRDefault="00CD03BD" w:rsidP="00DD052C">
      <w:pPr>
        <w:numPr>
          <w:ilvl w:val="0"/>
          <w:numId w:val="1"/>
        </w:numPr>
        <w:tabs>
          <w:tab w:val="left" w:pos="709"/>
        </w:tabs>
        <w:spacing w:after="0" w:line="264" w:lineRule="auto"/>
        <w:ind w:left="0" w:firstLine="600"/>
        <w:jc w:val="both"/>
        <w:rPr>
          <w:lang w:val="ru-RU"/>
        </w:rPr>
      </w:pPr>
      <w:r w:rsidRPr="001E076F">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F02485" w:rsidRPr="001E076F" w:rsidRDefault="00CD03BD" w:rsidP="00DD052C">
      <w:pPr>
        <w:numPr>
          <w:ilvl w:val="0"/>
          <w:numId w:val="1"/>
        </w:numPr>
        <w:tabs>
          <w:tab w:val="left" w:pos="709"/>
        </w:tabs>
        <w:spacing w:after="0" w:line="264" w:lineRule="auto"/>
        <w:ind w:left="0" w:firstLine="600"/>
        <w:jc w:val="both"/>
        <w:rPr>
          <w:lang w:val="ru-RU"/>
        </w:rPr>
      </w:pPr>
      <w:r w:rsidRPr="001E076F">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F02485" w:rsidRPr="001E076F" w:rsidRDefault="00CD03BD" w:rsidP="00DD052C">
      <w:pPr>
        <w:numPr>
          <w:ilvl w:val="0"/>
          <w:numId w:val="1"/>
        </w:numPr>
        <w:tabs>
          <w:tab w:val="left" w:pos="709"/>
        </w:tabs>
        <w:spacing w:after="0" w:line="264" w:lineRule="auto"/>
        <w:ind w:left="0" w:firstLine="600"/>
        <w:jc w:val="both"/>
        <w:rPr>
          <w:lang w:val="ru-RU"/>
        </w:rPr>
      </w:pPr>
      <w:r w:rsidRPr="001E076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02485" w:rsidRPr="001E076F" w:rsidRDefault="00CD03BD" w:rsidP="00DD052C">
      <w:pPr>
        <w:numPr>
          <w:ilvl w:val="0"/>
          <w:numId w:val="1"/>
        </w:numPr>
        <w:tabs>
          <w:tab w:val="left" w:pos="709"/>
        </w:tabs>
        <w:spacing w:after="0" w:line="264" w:lineRule="auto"/>
        <w:ind w:left="0" w:firstLine="600"/>
        <w:jc w:val="both"/>
        <w:rPr>
          <w:lang w:val="ru-RU"/>
        </w:rPr>
      </w:pPr>
      <w:proofErr w:type="gramStart"/>
      <w:r w:rsidRPr="001E076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F02485" w:rsidRPr="001E076F" w:rsidRDefault="00CD03BD" w:rsidP="00DD052C">
      <w:pPr>
        <w:numPr>
          <w:ilvl w:val="0"/>
          <w:numId w:val="1"/>
        </w:numPr>
        <w:tabs>
          <w:tab w:val="left" w:pos="709"/>
        </w:tabs>
        <w:spacing w:after="0" w:line="264" w:lineRule="auto"/>
        <w:ind w:left="0" w:firstLine="600"/>
        <w:jc w:val="both"/>
        <w:rPr>
          <w:lang w:val="ru-RU"/>
        </w:rPr>
      </w:pPr>
      <w:proofErr w:type="gramStart"/>
      <w:r w:rsidRPr="001E076F">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F02485" w:rsidRPr="001E076F" w:rsidRDefault="00CD03BD" w:rsidP="00DD052C">
      <w:pPr>
        <w:tabs>
          <w:tab w:val="left" w:pos="709"/>
        </w:tabs>
        <w:spacing w:after="0" w:line="264" w:lineRule="auto"/>
        <w:ind w:firstLine="600"/>
        <w:jc w:val="both"/>
        <w:rPr>
          <w:lang w:val="ru-RU"/>
        </w:rPr>
      </w:pPr>
      <w:r w:rsidRPr="001E076F">
        <w:rPr>
          <w:rFonts w:ascii="Times New Roman" w:hAnsi="Times New Roman"/>
          <w:color w:val="000000"/>
          <w:sz w:val="28"/>
          <w:lang w:val="ru-RU"/>
        </w:rPr>
        <w:t>К концу обучения в</w:t>
      </w:r>
      <w:r w:rsidRPr="001E076F">
        <w:rPr>
          <w:rFonts w:ascii="Times New Roman" w:hAnsi="Times New Roman"/>
          <w:b/>
          <w:color w:val="000000"/>
          <w:sz w:val="28"/>
          <w:lang w:val="ru-RU"/>
        </w:rPr>
        <w:t xml:space="preserve"> 9 классе</w:t>
      </w:r>
      <w:r w:rsidRPr="001E076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02485" w:rsidRPr="001E076F" w:rsidRDefault="00CD03BD" w:rsidP="00DD052C">
      <w:pPr>
        <w:numPr>
          <w:ilvl w:val="0"/>
          <w:numId w:val="2"/>
        </w:numPr>
        <w:tabs>
          <w:tab w:val="left" w:pos="709"/>
        </w:tabs>
        <w:spacing w:after="0" w:line="264" w:lineRule="auto"/>
        <w:ind w:left="0" w:firstLine="600"/>
        <w:jc w:val="both"/>
        <w:rPr>
          <w:lang w:val="ru-RU"/>
        </w:rPr>
      </w:pPr>
      <w:proofErr w:type="gramStart"/>
      <w:r w:rsidRPr="001E076F">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1E076F">
        <w:rPr>
          <w:rFonts w:ascii="Times New Roman" w:hAnsi="Times New Roman"/>
          <w:color w:val="000000"/>
          <w:sz w:val="28"/>
          <w:lang w:val="ru-RU"/>
        </w:rPr>
        <w:t xml:space="preserve"> решётка, коррозия металлов, сплавы, </w:t>
      </w:r>
      <w:r w:rsidRPr="001E076F">
        <w:rPr>
          <w:rFonts w:ascii="Times New Roman" w:hAnsi="Times New Roman"/>
          <w:color w:val="000000"/>
          <w:sz w:val="28"/>
          <w:lang w:val="ru-RU"/>
        </w:rPr>
        <w:lastRenderedPageBreak/>
        <w:t>скорость химической реакции, предельно допустимая концентрация ПДК вещества;</w:t>
      </w:r>
    </w:p>
    <w:p w:rsidR="00F02485" w:rsidRPr="001E076F" w:rsidRDefault="00CD03BD" w:rsidP="00DD052C">
      <w:pPr>
        <w:numPr>
          <w:ilvl w:val="0"/>
          <w:numId w:val="2"/>
        </w:numPr>
        <w:tabs>
          <w:tab w:val="left" w:pos="709"/>
        </w:tabs>
        <w:spacing w:after="0" w:line="264" w:lineRule="auto"/>
        <w:ind w:left="0" w:firstLine="600"/>
        <w:jc w:val="both"/>
        <w:rPr>
          <w:lang w:val="ru-RU"/>
        </w:rPr>
      </w:pPr>
      <w:r w:rsidRPr="001E076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F02485" w:rsidRPr="001E076F" w:rsidRDefault="00CD03BD" w:rsidP="00DD052C">
      <w:pPr>
        <w:numPr>
          <w:ilvl w:val="0"/>
          <w:numId w:val="2"/>
        </w:numPr>
        <w:tabs>
          <w:tab w:val="left" w:pos="709"/>
        </w:tabs>
        <w:spacing w:after="0" w:line="264" w:lineRule="auto"/>
        <w:ind w:left="0" w:firstLine="600"/>
        <w:jc w:val="both"/>
        <w:rPr>
          <w:lang w:val="ru-RU"/>
        </w:rPr>
      </w:pPr>
      <w:r w:rsidRPr="001E076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F02485" w:rsidRPr="001E076F" w:rsidRDefault="00CD03BD" w:rsidP="00DD052C">
      <w:pPr>
        <w:numPr>
          <w:ilvl w:val="0"/>
          <w:numId w:val="2"/>
        </w:numPr>
        <w:tabs>
          <w:tab w:val="left" w:pos="709"/>
        </w:tabs>
        <w:spacing w:after="0" w:line="264" w:lineRule="auto"/>
        <w:ind w:left="0" w:firstLine="600"/>
        <w:jc w:val="both"/>
        <w:rPr>
          <w:lang w:val="ru-RU"/>
        </w:rPr>
      </w:pPr>
      <w:r w:rsidRPr="001E076F">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F02485" w:rsidRPr="001E076F" w:rsidRDefault="00CD03BD" w:rsidP="00DD052C">
      <w:pPr>
        <w:numPr>
          <w:ilvl w:val="0"/>
          <w:numId w:val="2"/>
        </w:numPr>
        <w:tabs>
          <w:tab w:val="left" w:pos="709"/>
        </w:tabs>
        <w:spacing w:after="0" w:line="264" w:lineRule="auto"/>
        <w:ind w:left="0" w:firstLine="600"/>
        <w:jc w:val="both"/>
        <w:rPr>
          <w:lang w:val="ru-RU"/>
        </w:rPr>
      </w:pPr>
      <w:proofErr w:type="gramStart"/>
      <w:r w:rsidRPr="001E076F">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1E076F">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F02485" w:rsidRPr="001E076F" w:rsidRDefault="00CD03BD" w:rsidP="00DD052C">
      <w:pPr>
        <w:numPr>
          <w:ilvl w:val="0"/>
          <w:numId w:val="2"/>
        </w:numPr>
        <w:tabs>
          <w:tab w:val="left" w:pos="709"/>
        </w:tabs>
        <w:spacing w:after="0" w:line="264" w:lineRule="auto"/>
        <w:ind w:left="0" w:firstLine="600"/>
        <w:jc w:val="both"/>
        <w:rPr>
          <w:lang w:val="ru-RU"/>
        </w:rPr>
      </w:pPr>
      <w:r w:rsidRPr="001E076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F02485" w:rsidRPr="001E076F" w:rsidRDefault="00CD03BD" w:rsidP="00DD052C">
      <w:pPr>
        <w:numPr>
          <w:ilvl w:val="0"/>
          <w:numId w:val="2"/>
        </w:numPr>
        <w:tabs>
          <w:tab w:val="left" w:pos="709"/>
        </w:tabs>
        <w:spacing w:after="0" w:line="264" w:lineRule="auto"/>
        <w:ind w:left="0" w:firstLine="600"/>
        <w:jc w:val="both"/>
        <w:rPr>
          <w:lang w:val="ru-RU"/>
        </w:rPr>
      </w:pPr>
      <w:r w:rsidRPr="001E076F">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F02485" w:rsidRPr="001E076F" w:rsidRDefault="00CD03BD" w:rsidP="00DD052C">
      <w:pPr>
        <w:numPr>
          <w:ilvl w:val="0"/>
          <w:numId w:val="2"/>
        </w:numPr>
        <w:tabs>
          <w:tab w:val="left" w:pos="709"/>
        </w:tabs>
        <w:spacing w:after="0" w:line="264" w:lineRule="auto"/>
        <w:ind w:left="0" w:firstLine="600"/>
        <w:jc w:val="both"/>
        <w:rPr>
          <w:lang w:val="ru-RU"/>
        </w:rPr>
      </w:pPr>
      <w:r w:rsidRPr="001E076F">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F02485" w:rsidRPr="001E076F" w:rsidRDefault="00CD03BD" w:rsidP="00DD052C">
      <w:pPr>
        <w:numPr>
          <w:ilvl w:val="0"/>
          <w:numId w:val="2"/>
        </w:numPr>
        <w:tabs>
          <w:tab w:val="left" w:pos="709"/>
        </w:tabs>
        <w:spacing w:after="0" w:line="264" w:lineRule="auto"/>
        <w:ind w:left="0" w:firstLine="600"/>
        <w:jc w:val="both"/>
        <w:rPr>
          <w:lang w:val="ru-RU"/>
        </w:rPr>
      </w:pPr>
      <w:r w:rsidRPr="001E076F">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F02485" w:rsidRPr="001E076F" w:rsidRDefault="00CD03BD" w:rsidP="00DD052C">
      <w:pPr>
        <w:numPr>
          <w:ilvl w:val="0"/>
          <w:numId w:val="2"/>
        </w:numPr>
        <w:tabs>
          <w:tab w:val="left" w:pos="709"/>
        </w:tabs>
        <w:spacing w:after="0" w:line="264" w:lineRule="auto"/>
        <w:ind w:left="0" w:firstLine="600"/>
        <w:jc w:val="both"/>
        <w:rPr>
          <w:lang w:val="ru-RU"/>
        </w:rPr>
      </w:pPr>
      <w:r w:rsidRPr="001E076F">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F02485" w:rsidRPr="001E076F" w:rsidRDefault="00CD03BD" w:rsidP="00DD052C">
      <w:pPr>
        <w:numPr>
          <w:ilvl w:val="0"/>
          <w:numId w:val="2"/>
        </w:numPr>
        <w:tabs>
          <w:tab w:val="left" w:pos="709"/>
        </w:tabs>
        <w:spacing w:after="0" w:line="264" w:lineRule="auto"/>
        <w:ind w:left="0" w:firstLine="600"/>
        <w:jc w:val="both"/>
        <w:rPr>
          <w:lang w:val="ru-RU"/>
        </w:rPr>
      </w:pPr>
      <w:r w:rsidRPr="001E076F">
        <w:rPr>
          <w:rFonts w:ascii="Times New Roman" w:hAnsi="Times New Roman"/>
          <w:color w:val="000000"/>
          <w:sz w:val="28"/>
          <w:lang w:val="ru-RU"/>
        </w:rPr>
        <w:t xml:space="preserve">вычислять относительную молекулярную и молярную массы веществ, массовую долю химического элемента по формуле соединения, массовую </w:t>
      </w:r>
      <w:r w:rsidRPr="001E076F">
        <w:rPr>
          <w:rFonts w:ascii="Times New Roman" w:hAnsi="Times New Roman"/>
          <w:color w:val="000000"/>
          <w:sz w:val="28"/>
          <w:lang w:val="ru-RU"/>
        </w:rPr>
        <w:lastRenderedPageBreak/>
        <w:t>долю вещества в растворе, проводить расчёты по уравнению химической реакции;</w:t>
      </w:r>
    </w:p>
    <w:p w:rsidR="00F02485" w:rsidRPr="001E076F" w:rsidRDefault="00CD03BD" w:rsidP="00DD052C">
      <w:pPr>
        <w:numPr>
          <w:ilvl w:val="0"/>
          <w:numId w:val="2"/>
        </w:numPr>
        <w:tabs>
          <w:tab w:val="left" w:pos="709"/>
        </w:tabs>
        <w:spacing w:after="0" w:line="264" w:lineRule="auto"/>
        <w:ind w:left="0" w:firstLine="600"/>
        <w:jc w:val="both"/>
        <w:rPr>
          <w:lang w:val="ru-RU"/>
        </w:rPr>
      </w:pPr>
      <w:r w:rsidRPr="001E076F">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F02485" w:rsidRPr="001E076F" w:rsidRDefault="00CD03BD" w:rsidP="00DD052C">
      <w:pPr>
        <w:numPr>
          <w:ilvl w:val="0"/>
          <w:numId w:val="2"/>
        </w:numPr>
        <w:tabs>
          <w:tab w:val="left" w:pos="709"/>
        </w:tabs>
        <w:spacing w:after="0" w:line="264" w:lineRule="auto"/>
        <w:ind w:left="0" w:firstLine="600"/>
        <w:jc w:val="both"/>
        <w:rPr>
          <w:lang w:val="ru-RU"/>
        </w:rPr>
      </w:pPr>
      <w:r w:rsidRPr="001E076F">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w:t>
      </w:r>
      <w:proofErr w:type="gramStart"/>
      <w:r w:rsidRPr="001E076F">
        <w:rPr>
          <w:rFonts w:ascii="Times New Roman" w:hAnsi="Times New Roman"/>
          <w:color w:val="000000"/>
          <w:sz w:val="28"/>
          <w:lang w:val="ru-RU"/>
        </w:rPr>
        <w:t>т-</w:t>
      </w:r>
      <w:proofErr w:type="gramEnd"/>
      <w:r w:rsidRPr="001E076F">
        <w:rPr>
          <w:rFonts w:ascii="Times New Roman" w:hAnsi="Times New Roman"/>
          <w:color w:val="000000"/>
          <w:sz w:val="28"/>
          <w:lang w:val="ru-RU"/>
        </w:rPr>
        <w:t>, гидроксид-ионы, катионы аммония и ионы изученных металлов, присутствующие в водных растворах неорганических веществ;</w:t>
      </w:r>
    </w:p>
    <w:p w:rsidR="00F02485" w:rsidRPr="001E076F" w:rsidRDefault="00CD03BD" w:rsidP="00DD052C">
      <w:pPr>
        <w:numPr>
          <w:ilvl w:val="0"/>
          <w:numId w:val="2"/>
        </w:numPr>
        <w:tabs>
          <w:tab w:val="left" w:pos="709"/>
        </w:tabs>
        <w:spacing w:after="0" w:line="264" w:lineRule="auto"/>
        <w:ind w:left="0" w:firstLine="600"/>
        <w:jc w:val="both"/>
        <w:rPr>
          <w:lang w:val="ru-RU"/>
        </w:rPr>
      </w:pPr>
      <w:proofErr w:type="gramStart"/>
      <w:r w:rsidRPr="001E076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F02485" w:rsidRPr="001E076F" w:rsidRDefault="00F02485">
      <w:pPr>
        <w:rPr>
          <w:lang w:val="ru-RU"/>
        </w:rPr>
        <w:sectPr w:rsidR="00F02485" w:rsidRPr="001E076F">
          <w:pgSz w:w="11906" w:h="16383"/>
          <w:pgMar w:top="1134" w:right="850" w:bottom="1134" w:left="1701" w:header="720" w:footer="720" w:gutter="0"/>
          <w:cols w:space="720"/>
        </w:sectPr>
      </w:pPr>
    </w:p>
    <w:p w:rsidR="00F02485" w:rsidRDefault="00CD03BD">
      <w:pPr>
        <w:spacing w:after="0"/>
        <w:ind w:left="120"/>
      </w:pPr>
      <w:bookmarkStart w:id="10" w:name="block-7559007"/>
      <w:bookmarkEnd w:id="6"/>
      <w:r w:rsidRPr="001E076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2485" w:rsidRDefault="00CD03B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F02485">
        <w:trPr>
          <w:trHeight w:val="144"/>
          <w:tblCellSpacing w:w="20" w:type="nil"/>
        </w:trPr>
        <w:tc>
          <w:tcPr>
            <w:tcW w:w="492" w:type="dxa"/>
            <w:vMerge w:val="restart"/>
            <w:tcMar>
              <w:top w:w="50" w:type="dxa"/>
              <w:left w:w="100" w:type="dxa"/>
            </w:tcMar>
            <w:vAlign w:val="center"/>
          </w:tcPr>
          <w:p w:rsidR="00F02485" w:rsidRPr="00DD052C" w:rsidRDefault="00CD03BD" w:rsidP="00DD052C">
            <w:pPr>
              <w:spacing w:after="0"/>
              <w:ind w:left="135"/>
              <w:rPr>
                <w:lang w:val="ru-RU"/>
              </w:rPr>
            </w:pPr>
            <w:r>
              <w:rPr>
                <w:rFonts w:ascii="Times New Roman" w:hAnsi="Times New Roman"/>
                <w:b/>
                <w:color w:val="000000"/>
                <w:sz w:val="24"/>
              </w:rPr>
              <w:t xml:space="preserve">№ п/п </w:t>
            </w:r>
          </w:p>
        </w:tc>
        <w:tc>
          <w:tcPr>
            <w:tcW w:w="3168" w:type="dxa"/>
            <w:vMerge w:val="restart"/>
            <w:tcMar>
              <w:top w:w="50" w:type="dxa"/>
              <w:left w:w="100" w:type="dxa"/>
            </w:tcMar>
            <w:vAlign w:val="center"/>
          </w:tcPr>
          <w:p w:rsidR="00F02485" w:rsidRPr="00DD052C" w:rsidRDefault="00CD03BD" w:rsidP="00DD052C">
            <w:pPr>
              <w:spacing w:after="0"/>
              <w:ind w:left="135"/>
              <w:rPr>
                <w:lang w:val="ru-RU"/>
              </w:rPr>
            </w:pPr>
            <w:r w:rsidRPr="00DD052C">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rsidR="00F02485" w:rsidRDefault="00CD03B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02485" w:rsidRPr="00DD052C" w:rsidRDefault="00CD03BD" w:rsidP="00DD052C">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F02485">
        <w:trPr>
          <w:trHeight w:val="144"/>
          <w:tblCellSpacing w:w="20" w:type="nil"/>
        </w:trPr>
        <w:tc>
          <w:tcPr>
            <w:tcW w:w="0" w:type="auto"/>
            <w:vMerge/>
            <w:tcBorders>
              <w:top w:val="nil"/>
            </w:tcBorders>
            <w:tcMar>
              <w:top w:w="50" w:type="dxa"/>
              <w:left w:w="100" w:type="dxa"/>
            </w:tcMar>
          </w:tcPr>
          <w:p w:rsidR="00F02485" w:rsidRDefault="00F02485"/>
        </w:tc>
        <w:tc>
          <w:tcPr>
            <w:tcW w:w="0" w:type="auto"/>
            <w:vMerge/>
            <w:tcBorders>
              <w:top w:val="nil"/>
            </w:tcBorders>
            <w:tcMar>
              <w:top w:w="50" w:type="dxa"/>
              <w:left w:w="100" w:type="dxa"/>
            </w:tcMar>
          </w:tcPr>
          <w:p w:rsidR="00F02485" w:rsidRDefault="00F02485"/>
        </w:tc>
        <w:tc>
          <w:tcPr>
            <w:tcW w:w="960" w:type="dxa"/>
            <w:tcMar>
              <w:top w:w="50" w:type="dxa"/>
              <w:left w:w="100" w:type="dxa"/>
            </w:tcMar>
            <w:vAlign w:val="center"/>
          </w:tcPr>
          <w:p w:rsidR="00F02485" w:rsidRPr="00DD052C" w:rsidRDefault="00CD03BD" w:rsidP="00DD052C">
            <w:pPr>
              <w:spacing w:after="0"/>
              <w:ind w:left="135"/>
              <w:rPr>
                <w:lang w:val="ru-RU"/>
              </w:rPr>
            </w:pPr>
            <w:r>
              <w:rPr>
                <w:rFonts w:ascii="Times New Roman" w:hAnsi="Times New Roman"/>
                <w:b/>
                <w:color w:val="000000"/>
                <w:sz w:val="24"/>
              </w:rPr>
              <w:t xml:space="preserve">Всего </w:t>
            </w:r>
          </w:p>
        </w:tc>
        <w:tc>
          <w:tcPr>
            <w:tcW w:w="1680" w:type="dxa"/>
            <w:tcMar>
              <w:top w:w="50" w:type="dxa"/>
              <w:left w:w="100" w:type="dxa"/>
            </w:tcMar>
            <w:vAlign w:val="center"/>
          </w:tcPr>
          <w:p w:rsidR="00F02485" w:rsidRPr="00DD052C" w:rsidRDefault="00CD03BD" w:rsidP="00DD052C">
            <w:pPr>
              <w:spacing w:after="0"/>
              <w:ind w:left="135"/>
              <w:rPr>
                <w:lang w:val="ru-RU"/>
              </w:rPr>
            </w:pPr>
            <w:r>
              <w:rPr>
                <w:rFonts w:ascii="Times New Roman" w:hAnsi="Times New Roman"/>
                <w:b/>
                <w:color w:val="000000"/>
                <w:sz w:val="24"/>
              </w:rPr>
              <w:t xml:space="preserve">Контрольные работы </w:t>
            </w:r>
          </w:p>
        </w:tc>
        <w:tc>
          <w:tcPr>
            <w:tcW w:w="1768" w:type="dxa"/>
            <w:tcMar>
              <w:top w:w="50" w:type="dxa"/>
              <w:left w:w="100" w:type="dxa"/>
            </w:tcMar>
            <w:vAlign w:val="center"/>
          </w:tcPr>
          <w:p w:rsidR="00F02485" w:rsidRPr="00DD052C" w:rsidRDefault="00CD03BD" w:rsidP="00DD052C">
            <w:pPr>
              <w:spacing w:after="0"/>
              <w:ind w:left="135"/>
              <w:rPr>
                <w:lang w:val="ru-RU"/>
              </w:rPr>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F02485" w:rsidRDefault="00F02485"/>
        </w:tc>
      </w:tr>
      <w:tr w:rsidR="00F02485">
        <w:trPr>
          <w:trHeight w:val="144"/>
          <w:tblCellSpacing w:w="20" w:type="nil"/>
        </w:trPr>
        <w:tc>
          <w:tcPr>
            <w:tcW w:w="0" w:type="auto"/>
            <w:gridSpan w:val="6"/>
            <w:tcMar>
              <w:top w:w="50" w:type="dxa"/>
              <w:left w:w="100" w:type="dxa"/>
            </w:tcMar>
            <w:vAlign w:val="center"/>
          </w:tcPr>
          <w:p w:rsidR="00F02485" w:rsidRDefault="00CD03B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1.1</w:t>
            </w:r>
          </w:p>
        </w:tc>
        <w:tc>
          <w:tcPr>
            <w:tcW w:w="316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41837</w:t>
              </w:r>
              <w:r>
                <w:rPr>
                  <w:rFonts w:ascii="Times New Roman" w:hAnsi="Times New Roman"/>
                  <w:color w:val="0000FF"/>
                  <w:u w:val="single"/>
                </w:rPr>
                <w:t>c</w:t>
              </w:r>
            </w:hyperlink>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1.2</w:t>
            </w:r>
          </w:p>
        </w:tc>
        <w:tc>
          <w:tcPr>
            <w:tcW w:w="3168" w:type="dxa"/>
            <w:tcMar>
              <w:top w:w="50" w:type="dxa"/>
              <w:left w:w="100" w:type="dxa"/>
            </w:tcMar>
            <w:vAlign w:val="center"/>
          </w:tcPr>
          <w:p w:rsidR="00F02485" w:rsidRDefault="00CD03BD">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2485" w:rsidRDefault="00F02485">
            <w:pPr>
              <w:spacing w:after="0"/>
              <w:ind w:left="135"/>
              <w:jc w:val="center"/>
            </w:pP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41837</w:t>
              </w:r>
              <w:r>
                <w:rPr>
                  <w:rFonts w:ascii="Times New Roman" w:hAnsi="Times New Roman"/>
                  <w:color w:val="0000FF"/>
                  <w:u w:val="single"/>
                </w:rPr>
                <w:t>c</w:t>
              </w:r>
            </w:hyperlink>
          </w:p>
        </w:tc>
      </w:tr>
      <w:tr w:rsidR="00F02485">
        <w:trPr>
          <w:trHeight w:val="144"/>
          <w:tblCellSpacing w:w="20" w:type="nil"/>
        </w:trPr>
        <w:tc>
          <w:tcPr>
            <w:tcW w:w="0" w:type="auto"/>
            <w:gridSpan w:val="2"/>
            <w:tcMar>
              <w:top w:w="50" w:type="dxa"/>
              <w:left w:w="100" w:type="dxa"/>
            </w:tcMar>
            <w:vAlign w:val="center"/>
          </w:tcPr>
          <w:p w:rsidR="00F02485" w:rsidRDefault="00CD03B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02485" w:rsidRDefault="00F02485"/>
        </w:tc>
      </w:tr>
      <w:tr w:rsidR="00F02485" w:rsidRPr="00DD052C">
        <w:trPr>
          <w:trHeight w:val="144"/>
          <w:tblCellSpacing w:w="20" w:type="nil"/>
        </w:trPr>
        <w:tc>
          <w:tcPr>
            <w:tcW w:w="0" w:type="auto"/>
            <w:gridSpan w:val="6"/>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b/>
                <w:color w:val="000000"/>
                <w:sz w:val="24"/>
                <w:lang w:val="ru-RU"/>
              </w:rPr>
              <w:t>Раздел 2.</w:t>
            </w:r>
            <w:r w:rsidRPr="001E076F">
              <w:rPr>
                <w:rFonts w:ascii="Times New Roman" w:hAnsi="Times New Roman"/>
                <w:color w:val="000000"/>
                <w:sz w:val="24"/>
                <w:lang w:val="ru-RU"/>
              </w:rPr>
              <w:t xml:space="preserve"> </w:t>
            </w:r>
            <w:r w:rsidRPr="001E076F">
              <w:rPr>
                <w:rFonts w:ascii="Times New Roman" w:hAnsi="Times New Roman"/>
                <w:b/>
                <w:color w:val="000000"/>
                <w:sz w:val="24"/>
                <w:lang w:val="ru-RU"/>
              </w:rPr>
              <w:t>Важнейшие представители неорганических веществ</w:t>
            </w:r>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2.1</w:t>
            </w:r>
          </w:p>
        </w:tc>
        <w:tc>
          <w:tcPr>
            <w:tcW w:w="316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F02485">
            <w:pPr>
              <w:spacing w:after="0"/>
              <w:ind w:left="135"/>
              <w:jc w:val="center"/>
            </w:pP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41837</w:t>
              </w:r>
              <w:r>
                <w:rPr>
                  <w:rFonts w:ascii="Times New Roman" w:hAnsi="Times New Roman"/>
                  <w:color w:val="0000FF"/>
                  <w:u w:val="single"/>
                </w:rPr>
                <w:t>c</w:t>
              </w:r>
            </w:hyperlink>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2.2</w:t>
            </w:r>
          </w:p>
        </w:tc>
        <w:tc>
          <w:tcPr>
            <w:tcW w:w="316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Водород</w:t>
            </w:r>
            <w:proofErr w:type="gramStart"/>
            <w:r w:rsidRPr="001E076F">
              <w:rPr>
                <w:rFonts w:ascii="Times New Roman" w:hAnsi="Times New Roman"/>
                <w:color w:val="000000"/>
                <w:sz w:val="24"/>
                <w:lang w:val="ru-RU"/>
              </w:rPr>
              <w:t>.П</w:t>
            </w:r>
            <w:proofErr w:type="gramEnd"/>
            <w:r w:rsidRPr="001E076F">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41837</w:t>
              </w:r>
              <w:r>
                <w:rPr>
                  <w:rFonts w:ascii="Times New Roman" w:hAnsi="Times New Roman"/>
                  <w:color w:val="0000FF"/>
                  <w:u w:val="single"/>
                </w:rPr>
                <w:t>c</w:t>
              </w:r>
            </w:hyperlink>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2.3</w:t>
            </w:r>
          </w:p>
        </w:tc>
        <w:tc>
          <w:tcPr>
            <w:tcW w:w="316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41837</w:t>
              </w:r>
              <w:r>
                <w:rPr>
                  <w:rFonts w:ascii="Times New Roman" w:hAnsi="Times New Roman"/>
                  <w:color w:val="0000FF"/>
                  <w:u w:val="single"/>
                </w:rPr>
                <w:t>c</w:t>
              </w:r>
            </w:hyperlink>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2.4</w:t>
            </w:r>
          </w:p>
        </w:tc>
        <w:tc>
          <w:tcPr>
            <w:tcW w:w="3168" w:type="dxa"/>
            <w:tcMar>
              <w:top w:w="50" w:type="dxa"/>
              <w:left w:w="100" w:type="dxa"/>
            </w:tcMar>
            <w:vAlign w:val="center"/>
          </w:tcPr>
          <w:p w:rsidR="00F02485" w:rsidRDefault="00CD03BD">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41837</w:t>
              </w:r>
              <w:r>
                <w:rPr>
                  <w:rFonts w:ascii="Times New Roman" w:hAnsi="Times New Roman"/>
                  <w:color w:val="0000FF"/>
                  <w:u w:val="single"/>
                </w:rPr>
                <w:t>c</w:t>
              </w:r>
            </w:hyperlink>
          </w:p>
        </w:tc>
      </w:tr>
      <w:tr w:rsidR="00F02485">
        <w:trPr>
          <w:trHeight w:val="144"/>
          <w:tblCellSpacing w:w="20" w:type="nil"/>
        </w:trPr>
        <w:tc>
          <w:tcPr>
            <w:tcW w:w="0" w:type="auto"/>
            <w:gridSpan w:val="2"/>
            <w:tcMar>
              <w:top w:w="50" w:type="dxa"/>
              <w:left w:w="100" w:type="dxa"/>
            </w:tcMar>
            <w:vAlign w:val="center"/>
          </w:tcPr>
          <w:p w:rsidR="00F02485" w:rsidRDefault="00CD03B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02485" w:rsidRDefault="00F02485"/>
        </w:tc>
      </w:tr>
      <w:tr w:rsidR="00F02485">
        <w:trPr>
          <w:trHeight w:val="144"/>
          <w:tblCellSpacing w:w="20" w:type="nil"/>
        </w:trPr>
        <w:tc>
          <w:tcPr>
            <w:tcW w:w="0" w:type="auto"/>
            <w:gridSpan w:val="6"/>
            <w:tcMar>
              <w:top w:w="50" w:type="dxa"/>
              <w:left w:w="100" w:type="dxa"/>
            </w:tcMar>
            <w:vAlign w:val="center"/>
          </w:tcPr>
          <w:p w:rsidR="00F02485" w:rsidRDefault="00CD03BD">
            <w:pPr>
              <w:spacing w:after="0"/>
              <w:ind w:left="135"/>
            </w:pPr>
            <w:r w:rsidRPr="001E076F">
              <w:rPr>
                <w:rFonts w:ascii="Times New Roman" w:hAnsi="Times New Roman"/>
                <w:b/>
                <w:color w:val="000000"/>
                <w:sz w:val="24"/>
                <w:lang w:val="ru-RU"/>
              </w:rPr>
              <w:t>Раздел 3.</w:t>
            </w:r>
            <w:r w:rsidRPr="001E076F">
              <w:rPr>
                <w:rFonts w:ascii="Times New Roman" w:hAnsi="Times New Roman"/>
                <w:color w:val="000000"/>
                <w:sz w:val="24"/>
                <w:lang w:val="ru-RU"/>
              </w:rPr>
              <w:t xml:space="preserve"> </w:t>
            </w:r>
            <w:r w:rsidRPr="001E076F">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3.1</w:t>
            </w:r>
          </w:p>
        </w:tc>
        <w:tc>
          <w:tcPr>
            <w:tcW w:w="316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Периодический закон и </w:t>
            </w:r>
            <w:r w:rsidRPr="001E076F">
              <w:rPr>
                <w:rFonts w:ascii="Times New Roman" w:hAnsi="Times New Roman"/>
                <w:color w:val="000000"/>
                <w:sz w:val="24"/>
                <w:lang w:val="ru-RU"/>
              </w:rPr>
              <w:lastRenderedPageBreak/>
              <w:t xml:space="preserve">Периодическая система химических элементов Д. И. </w:t>
            </w:r>
            <w:proofErr w:type="gramStart"/>
            <w:r w:rsidRPr="001E076F">
              <w:rPr>
                <w:rFonts w:ascii="Times New Roman" w:hAnsi="Times New Roman"/>
                <w:color w:val="000000"/>
                <w:sz w:val="24"/>
                <w:lang w:val="ru-RU"/>
              </w:rPr>
              <w:t>Менделе</w:t>
            </w:r>
            <w:proofErr w:type="gramEnd"/>
            <w:r w:rsidRPr="001E076F">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lastRenderedPageBreak/>
              <w:t xml:space="preserve"> 7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F02485">
            <w:pPr>
              <w:spacing w:after="0"/>
              <w:ind w:left="135"/>
              <w:jc w:val="center"/>
            </w:pP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41837</w:t>
              </w:r>
              <w:r>
                <w:rPr>
                  <w:rFonts w:ascii="Times New Roman" w:hAnsi="Times New Roman"/>
                  <w:color w:val="0000FF"/>
                  <w:u w:val="single"/>
                </w:rPr>
                <w:t>c</w:t>
              </w:r>
            </w:hyperlink>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2485" w:rsidRDefault="00F02485">
            <w:pPr>
              <w:spacing w:after="0"/>
              <w:ind w:left="135"/>
              <w:jc w:val="center"/>
            </w:pP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41837</w:t>
              </w:r>
              <w:r>
                <w:rPr>
                  <w:rFonts w:ascii="Times New Roman" w:hAnsi="Times New Roman"/>
                  <w:color w:val="0000FF"/>
                  <w:u w:val="single"/>
                </w:rPr>
                <w:t>c</w:t>
              </w:r>
            </w:hyperlink>
          </w:p>
        </w:tc>
      </w:tr>
      <w:tr w:rsidR="00F02485" w:rsidRPr="00DD052C">
        <w:trPr>
          <w:trHeight w:val="144"/>
          <w:tblCellSpacing w:w="20" w:type="nil"/>
        </w:trPr>
        <w:tc>
          <w:tcPr>
            <w:tcW w:w="0" w:type="auto"/>
            <w:gridSpan w:val="2"/>
            <w:tcMar>
              <w:top w:w="50" w:type="dxa"/>
              <w:left w:w="100" w:type="dxa"/>
            </w:tcMar>
            <w:vAlign w:val="center"/>
          </w:tcPr>
          <w:p w:rsidR="00F02485" w:rsidRDefault="00CD03B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F02485" w:rsidRDefault="00F02485"/>
        </w:tc>
        <w:tc>
          <w:tcPr>
            <w:tcW w:w="1768" w:type="dxa"/>
            <w:tcMar>
              <w:top w:w="50" w:type="dxa"/>
              <w:left w:w="100" w:type="dxa"/>
            </w:tcMar>
            <w:vAlign w:val="center"/>
          </w:tcPr>
          <w:p w:rsidR="00F02485" w:rsidRDefault="00F02485"/>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41837</w:t>
              </w:r>
              <w:r>
                <w:rPr>
                  <w:rFonts w:ascii="Times New Roman" w:hAnsi="Times New Roman"/>
                  <w:color w:val="0000FF"/>
                  <w:u w:val="single"/>
                </w:rPr>
                <w:t>c</w:t>
              </w:r>
            </w:hyperlink>
          </w:p>
        </w:tc>
      </w:tr>
      <w:tr w:rsidR="00F02485" w:rsidRPr="00DD052C">
        <w:trPr>
          <w:trHeight w:val="144"/>
          <w:tblCellSpacing w:w="20" w:type="nil"/>
        </w:trPr>
        <w:tc>
          <w:tcPr>
            <w:tcW w:w="0" w:type="auto"/>
            <w:gridSpan w:val="2"/>
            <w:tcMar>
              <w:top w:w="50" w:type="dxa"/>
              <w:left w:w="100" w:type="dxa"/>
            </w:tcMar>
            <w:vAlign w:val="center"/>
          </w:tcPr>
          <w:p w:rsidR="00F02485" w:rsidRDefault="00CD03B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F02485">
            <w:pPr>
              <w:spacing w:after="0"/>
              <w:ind w:left="135"/>
              <w:jc w:val="center"/>
            </w:pP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41837</w:t>
              </w:r>
              <w:r>
                <w:rPr>
                  <w:rFonts w:ascii="Times New Roman" w:hAnsi="Times New Roman"/>
                  <w:color w:val="0000FF"/>
                  <w:u w:val="single"/>
                </w:rPr>
                <w:t>c</w:t>
              </w:r>
            </w:hyperlink>
          </w:p>
        </w:tc>
      </w:tr>
      <w:tr w:rsidR="00F02485">
        <w:trPr>
          <w:trHeight w:val="144"/>
          <w:tblCellSpacing w:w="20" w:type="nil"/>
        </w:trPr>
        <w:tc>
          <w:tcPr>
            <w:tcW w:w="0" w:type="auto"/>
            <w:gridSpan w:val="2"/>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F02485" w:rsidRDefault="00F02485"/>
        </w:tc>
      </w:tr>
    </w:tbl>
    <w:p w:rsidR="00F02485" w:rsidRDefault="00F02485">
      <w:pPr>
        <w:sectPr w:rsidR="00F02485">
          <w:pgSz w:w="16383" w:h="11906" w:orient="landscape"/>
          <w:pgMar w:top="1134" w:right="850" w:bottom="1134" w:left="1701" w:header="720" w:footer="720" w:gutter="0"/>
          <w:cols w:space="720"/>
        </w:sectPr>
      </w:pPr>
    </w:p>
    <w:p w:rsidR="00F02485" w:rsidRDefault="00CD03B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F02485">
        <w:trPr>
          <w:trHeight w:val="144"/>
          <w:tblCellSpacing w:w="20" w:type="nil"/>
        </w:trPr>
        <w:tc>
          <w:tcPr>
            <w:tcW w:w="492" w:type="dxa"/>
            <w:vMerge w:val="restart"/>
            <w:tcMar>
              <w:top w:w="50" w:type="dxa"/>
              <w:left w:w="100" w:type="dxa"/>
            </w:tcMar>
            <w:vAlign w:val="center"/>
          </w:tcPr>
          <w:p w:rsidR="00F02485" w:rsidRDefault="00CD03BD">
            <w:pPr>
              <w:spacing w:after="0"/>
              <w:ind w:left="135"/>
            </w:pPr>
            <w:r>
              <w:rPr>
                <w:rFonts w:ascii="Times New Roman" w:hAnsi="Times New Roman"/>
                <w:b/>
                <w:color w:val="000000"/>
                <w:sz w:val="24"/>
              </w:rPr>
              <w:t xml:space="preserve">№ п/п </w:t>
            </w:r>
          </w:p>
          <w:p w:rsidR="00F02485" w:rsidRDefault="00F02485">
            <w:pPr>
              <w:spacing w:after="0"/>
              <w:ind w:left="135"/>
            </w:pPr>
          </w:p>
        </w:tc>
        <w:tc>
          <w:tcPr>
            <w:tcW w:w="3168" w:type="dxa"/>
            <w:vMerge w:val="restart"/>
            <w:tcMar>
              <w:top w:w="50" w:type="dxa"/>
              <w:left w:w="100" w:type="dxa"/>
            </w:tcMar>
            <w:vAlign w:val="center"/>
          </w:tcPr>
          <w:p w:rsidR="00F02485" w:rsidRDefault="00CD03BD">
            <w:pPr>
              <w:spacing w:after="0"/>
              <w:ind w:left="135"/>
            </w:pPr>
            <w:r>
              <w:rPr>
                <w:rFonts w:ascii="Times New Roman" w:hAnsi="Times New Roman"/>
                <w:b/>
                <w:color w:val="000000"/>
                <w:sz w:val="24"/>
              </w:rPr>
              <w:t xml:space="preserve">Наименование разделов и тем программы </w:t>
            </w:r>
          </w:p>
          <w:p w:rsidR="00F02485" w:rsidRDefault="00F02485">
            <w:pPr>
              <w:spacing w:after="0"/>
              <w:ind w:left="135"/>
            </w:pPr>
          </w:p>
        </w:tc>
        <w:tc>
          <w:tcPr>
            <w:tcW w:w="0" w:type="auto"/>
            <w:gridSpan w:val="3"/>
            <w:tcMar>
              <w:top w:w="50" w:type="dxa"/>
              <w:left w:w="100" w:type="dxa"/>
            </w:tcMar>
            <w:vAlign w:val="center"/>
          </w:tcPr>
          <w:p w:rsidR="00F02485" w:rsidRDefault="00CD03B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02485" w:rsidRDefault="00CD03BD">
            <w:pPr>
              <w:spacing w:after="0"/>
              <w:ind w:left="135"/>
            </w:pPr>
            <w:r>
              <w:rPr>
                <w:rFonts w:ascii="Times New Roman" w:hAnsi="Times New Roman"/>
                <w:b/>
                <w:color w:val="000000"/>
                <w:sz w:val="24"/>
              </w:rPr>
              <w:t xml:space="preserve">Электронные (цифровые) образовательные ресурсы </w:t>
            </w:r>
          </w:p>
          <w:p w:rsidR="00F02485" w:rsidRDefault="00F02485">
            <w:pPr>
              <w:spacing w:after="0"/>
              <w:ind w:left="135"/>
            </w:pPr>
          </w:p>
        </w:tc>
      </w:tr>
      <w:tr w:rsidR="00F02485">
        <w:trPr>
          <w:trHeight w:val="144"/>
          <w:tblCellSpacing w:w="20" w:type="nil"/>
        </w:trPr>
        <w:tc>
          <w:tcPr>
            <w:tcW w:w="0" w:type="auto"/>
            <w:vMerge/>
            <w:tcBorders>
              <w:top w:val="nil"/>
            </w:tcBorders>
            <w:tcMar>
              <w:top w:w="50" w:type="dxa"/>
              <w:left w:w="100" w:type="dxa"/>
            </w:tcMar>
          </w:tcPr>
          <w:p w:rsidR="00F02485" w:rsidRDefault="00F02485"/>
        </w:tc>
        <w:tc>
          <w:tcPr>
            <w:tcW w:w="0" w:type="auto"/>
            <w:vMerge/>
            <w:tcBorders>
              <w:top w:val="nil"/>
            </w:tcBorders>
            <w:tcMar>
              <w:top w:w="50" w:type="dxa"/>
              <w:left w:w="100" w:type="dxa"/>
            </w:tcMar>
          </w:tcPr>
          <w:p w:rsidR="00F02485" w:rsidRDefault="00F02485"/>
        </w:tc>
        <w:tc>
          <w:tcPr>
            <w:tcW w:w="960" w:type="dxa"/>
            <w:tcMar>
              <w:top w:w="50" w:type="dxa"/>
              <w:left w:w="100" w:type="dxa"/>
            </w:tcMar>
            <w:vAlign w:val="center"/>
          </w:tcPr>
          <w:p w:rsidR="00F02485" w:rsidRDefault="00CD03BD">
            <w:pPr>
              <w:spacing w:after="0"/>
              <w:ind w:left="135"/>
            </w:pPr>
            <w:r>
              <w:rPr>
                <w:rFonts w:ascii="Times New Roman" w:hAnsi="Times New Roman"/>
                <w:b/>
                <w:color w:val="000000"/>
                <w:sz w:val="24"/>
              </w:rPr>
              <w:t xml:space="preserve">Всего </w:t>
            </w:r>
          </w:p>
          <w:p w:rsidR="00F02485" w:rsidRDefault="00F02485">
            <w:pPr>
              <w:spacing w:after="0"/>
              <w:ind w:left="135"/>
            </w:pPr>
          </w:p>
        </w:tc>
        <w:tc>
          <w:tcPr>
            <w:tcW w:w="1680" w:type="dxa"/>
            <w:tcMar>
              <w:top w:w="50" w:type="dxa"/>
              <w:left w:w="100" w:type="dxa"/>
            </w:tcMar>
            <w:vAlign w:val="center"/>
          </w:tcPr>
          <w:p w:rsidR="00F02485" w:rsidRDefault="00CD03BD">
            <w:pPr>
              <w:spacing w:after="0"/>
              <w:ind w:left="135"/>
            </w:pPr>
            <w:r>
              <w:rPr>
                <w:rFonts w:ascii="Times New Roman" w:hAnsi="Times New Roman"/>
                <w:b/>
                <w:color w:val="000000"/>
                <w:sz w:val="24"/>
              </w:rPr>
              <w:t xml:space="preserve">Контрольные работы </w:t>
            </w:r>
          </w:p>
          <w:p w:rsidR="00F02485" w:rsidRDefault="00F02485">
            <w:pPr>
              <w:spacing w:after="0"/>
              <w:ind w:left="135"/>
            </w:pPr>
          </w:p>
        </w:tc>
        <w:tc>
          <w:tcPr>
            <w:tcW w:w="1768" w:type="dxa"/>
            <w:tcMar>
              <w:top w:w="50" w:type="dxa"/>
              <w:left w:w="100" w:type="dxa"/>
            </w:tcMar>
            <w:vAlign w:val="center"/>
          </w:tcPr>
          <w:p w:rsidR="00F02485" w:rsidRDefault="00CD03BD">
            <w:pPr>
              <w:spacing w:after="0"/>
              <w:ind w:left="135"/>
            </w:pPr>
            <w:r>
              <w:rPr>
                <w:rFonts w:ascii="Times New Roman" w:hAnsi="Times New Roman"/>
                <w:b/>
                <w:color w:val="000000"/>
                <w:sz w:val="24"/>
              </w:rPr>
              <w:t xml:space="preserve">Практические работы </w:t>
            </w:r>
          </w:p>
          <w:p w:rsidR="00F02485" w:rsidRDefault="00F02485">
            <w:pPr>
              <w:spacing w:after="0"/>
              <w:ind w:left="135"/>
            </w:pPr>
          </w:p>
        </w:tc>
        <w:tc>
          <w:tcPr>
            <w:tcW w:w="0" w:type="auto"/>
            <w:vMerge/>
            <w:tcBorders>
              <w:top w:val="nil"/>
            </w:tcBorders>
            <w:tcMar>
              <w:top w:w="50" w:type="dxa"/>
              <w:left w:w="100" w:type="dxa"/>
            </w:tcMar>
          </w:tcPr>
          <w:p w:rsidR="00F02485" w:rsidRDefault="00F02485"/>
        </w:tc>
      </w:tr>
      <w:tr w:rsidR="00F02485" w:rsidRPr="00DD052C">
        <w:trPr>
          <w:trHeight w:val="144"/>
          <w:tblCellSpacing w:w="20" w:type="nil"/>
        </w:trPr>
        <w:tc>
          <w:tcPr>
            <w:tcW w:w="0" w:type="auto"/>
            <w:gridSpan w:val="6"/>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b/>
                <w:color w:val="000000"/>
                <w:sz w:val="24"/>
                <w:lang w:val="ru-RU"/>
              </w:rPr>
              <w:t>Раздел 1.</w:t>
            </w:r>
            <w:r w:rsidRPr="001E076F">
              <w:rPr>
                <w:rFonts w:ascii="Times New Roman" w:hAnsi="Times New Roman"/>
                <w:color w:val="000000"/>
                <w:sz w:val="24"/>
                <w:lang w:val="ru-RU"/>
              </w:rPr>
              <w:t xml:space="preserve"> </w:t>
            </w:r>
            <w:r w:rsidRPr="001E076F">
              <w:rPr>
                <w:rFonts w:ascii="Times New Roman" w:hAnsi="Times New Roman"/>
                <w:b/>
                <w:color w:val="000000"/>
                <w:sz w:val="24"/>
                <w:lang w:val="ru-RU"/>
              </w:rPr>
              <w:t>Вещество и химические реакции</w:t>
            </w:r>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1.1</w:t>
            </w:r>
          </w:p>
        </w:tc>
        <w:tc>
          <w:tcPr>
            <w:tcW w:w="316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2485" w:rsidRDefault="00F02485">
            <w:pPr>
              <w:spacing w:after="0"/>
              <w:ind w:left="135"/>
              <w:jc w:val="center"/>
            </w:pP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w:t>
              </w:r>
              <w:r>
                <w:rPr>
                  <w:rFonts w:ascii="Times New Roman" w:hAnsi="Times New Roman"/>
                  <w:color w:val="0000FF"/>
                  <w:u w:val="single"/>
                </w:rPr>
                <w:t>a</w:t>
              </w:r>
              <w:r w:rsidRPr="001E076F">
                <w:rPr>
                  <w:rFonts w:ascii="Times New Roman" w:hAnsi="Times New Roman"/>
                  <w:color w:val="0000FF"/>
                  <w:u w:val="single"/>
                  <w:lang w:val="ru-RU"/>
                </w:rPr>
                <w:t>636</w:t>
              </w:r>
            </w:hyperlink>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1.2</w:t>
            </w:r>
          </w:p>
        </w:tc>
        <w:tc>
          <w:tcPr>
            <w:tcW w:w="3168" w:type="dxa"/>
            <w:tcMar>
              <w:top w:w="50" w:type="dxa"/>
              <w:left w:w="100" w:type="dxa"/>
            </w:tcMar>
            <w:vAlign w:val="center"/>
          </w:tcPr>
          <w:p w:rsidR="00F02485" w:rsidRDefault="00CD03BD">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F02485">
            <w:pPr>
              <w:spacing w:after="0"/>
              <w:ind w:left="135"/>
              <w:jc w:val="center"/>
            </w:pP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w:t>
              </w:r>
              <w:r>
                <w:rPr>
                  <w:rFonts w:ascii="Times New Roman" w:hAnsi="Times New Roman"/>
                  <w:color w:val="0000FF"/>
                  <w:u w:val="single"/>
                </w:rPr>
                <w:t>a</w:t>
              </w:r>
              <w:r w:rsidRPr="001E076F">
                <w:rPr>
                  <w:rFonts w:ascii="Times New Roman" w:hAnsi="Times New Roman"/>
                  <w:color w:val="0000FF"/>
                  <w:u w:val="single"/>
                  <w:lang w:val="ru-RU"/>
                </w:rPr>
                <w:t>636</w:t>
              </w:r>
            </w:hyperlink>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1.3</w:t>
            </w:r>
          </w:p>
        </w:tc>
        <w:tc>
          <w:tcPr>
            <w:tcW w:w="316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w:t>
              </w:r>
              <w:r>
                <w:rPr>
                  <w:rFonts w:ascii="Times New Roman" w:hAnsi="Times New Roman"/>
                  <w:color w:val="0000FF"/>
                  <w:u w:val="single"/>
                </w:rPr>
                <w:t>a</w:t>
              </w:r>
              <w:r w:rsidRPr="001E076F">
                <w:rPr>
                  <w:rFonts w:ascii="Times New Roman" w:hAnsi="Times New Roman"/>
                  <w:color w:val="0000FF"/>
                  <w:u w:val="single"/>
                  <w:lang w:val="ru-RU"/>
                </w:rPr>
                <w:t>636</w:t>
              </w:r>
            </w:hyperlink>
          </w:p>
        </w:tc>
      </w:tr>
      <w:tr w:rsidR="00F02485">
        <w:trPr>
          <w:trHeight w:val="144"/>
          <w:tblCellSpacing w:w="20" w:type="nil"/>
        </w:trPr>
        <w:tc>
          <w:tcPr>
            <w:tcW w:w="0" w:type="auto"/>
            <w:gridSpan w:val="2"/>
            <w:tcMar>
              <w:top w:w="50" w:type="dxa"/>
              <w:left w:w="100" w:type="dxa"/>
            </w:tcMar>
            <w:vAlign w:val="center"/>
          </w:tcPr>
          <w:p w:rsidR="00F02485" w:rsidRDefault="00CD03B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02485" w:rsidRDefault="00F02485"/>
        </w:tc>
      </w:tr>
      <w:tr w:rsidR="00F02485" w:rsidRPr="00DD052C">
        <w:trPr>
          <w:trHeight w:val="144"/>
          <w:tblCellSpacing w:w="20" w:type="nil"/>
        </w:trPr>
        <w:tc>
          <w:tcPr>
            <w:tcW w:w="0" w:type="auto"/>
            <w:gridSpan w:val="6"/>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b/>
                <w:color w:val="000000"/>
                <w:sz w:val="24"/>
                <w:lang w:val="ru-RU"/>
              </w:rPr>
              <w:t>Раздел 2.</w:t>
            </w:r>
            <w:r w:rsidRPr="001E076F">
              <w:rPr>
                <w:rFonts w:ascii="Times New Roman" w:hAnsi="Times New Roman"/>
                <w:color w:val="000000"/>
                <w:sz w:val="24"/>
                <w:lang w:val="ru-RU"/>
              </w:rPr>
              <w:t xml:space="preserve"> </w:t>
            </w:r>
            <w:r w:rsidRPr="001E076F">
              <w:rPr>
                <w:rFonts w:ascii="Times New Roman" w:hAnsi="Times New Roman"/>
                <w:b/>
                <w:color w:val="000000"/>
                <w:sz w:val="24"/>
                <w:lang w:val="ru-RU"/>
              </w:rPr>
              <w:t>Неметаллы и их соединения</w:t>
            </w:r>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2.1</w:t>
            </w:r>
          </w:p>
        </w:tc>
        <w:tc>
          <w:tcPr>
            <w:tcW w:w="316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1E076F">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w:t>
              </w:r>
              <w:r>
                <w:rPr>
                  <w:rFonts w:ascii="Times New Roman" w:hAnsi="Times New Roman"/>
                  <w:color w:val="0000FF"/>
                  <w:u w:val="single"/>
                </w:rPr>
                <w:t>a</w:t>
              </w:r>
              <w:r w:rsidRPr="001E076F">
                <w:rPr>
                  <w:rFonts w:ascii="Times New Roman" w:hAnsi="Times New Roman"/>
                  <w:color w:val="0000FF"/>
                  <w:u w:val="single"/>
                  <w:lang w:val="ru-RU"/>
                </w:rPr>
                <w:t>636</w:t>
              </w:r>
            </w:hyperlink>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2.2</w:t>
            </w:r>
          </w:p>
        </w:tc>
        <w:tc>
          <w:tcPr>
            <w:tcW w:w="316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1E076F">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F02485">
            <w:pPr>
              <w:spacing w:after="0"/>
              <w:ind w:left="135"/>
              <w:jc w:val="center"/>
            </w:pP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w:t>
              </w:r>
              <w:r>
                <w:rPr>
                  <w:rFonts w:ascii="Times New Roman" w:hAnsi="Times New Roman"/>
                  <w:color w:val="0000FF"/>
                  <w:u w:val="single"/>
                </w:rPr>
                <w:t>a</w:t>
              </w:r>
              <w:r w:rsidRPr="001E076F">
                <w:rPr>
                  <w:rFonts w:ascii="Times New Roman" w:hAnsi="Times New Roman"/>
                  <w:color w:val="0000FF"/>
                  <w:u w:val="single"/>
                  <w:lang w:val="ru-RU"/>
                </w:rPr>
                <w:t>636</w:t>
              </w:r>
            </w:hyperlink>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2.3</w:t>
            </w:r>
          </w:p>
        </w:tc>
        <w:tc>
          <w:tcPr>
            <w:tcW w:w="316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1E076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w:t>
              </w:r>
              <w:r>
                <w:rPr>
                  <w:rFonts w:ascii="Times New Roman" w:hAnsi="Times New Roman"/>
                  <w:color w:val="0000FF"/>
                  <w:u w:val="single"/>
                </w:rPr>
                <w:t>a</w:t>
              </w:r>
              <w:r w:rsidRPr="001E076F">
                <w:rPr>
                  <w:rFonts w:ascii="Times New Roman" w:hAnsi="Times New Roman"/>
                  <w:color w:val="0000FF"/>
                  <w:u w:val="single"/>
                  <w:lang w:val="ru-RU"/>
                </w:rPr>
                <w:t>636</w:t>
              </w:r>
            </w:hyperlink>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2.4</w:t>
            </w:r>
          </w:p>
        </w:tc>
        <w:tc>
          <w:tcPr>
            <w:tcW w:w="316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1E076F">
              <w:rPr>
                <w:rFonts w:ascii="Times New Roman" w:hAnsi="Times New Roman"/>
                <w:color w:val="000000"/>
                <w:sz w:val="24"/>
                <w:lang w:val="ru-RU"/>
              </w:rPr>
              <w:t xml:space="preserve">А-группы. Углерод и </w:t>
            </w:r>
            <w:proofErr w:type="gramStart"/>
            <w:r w:rsidRPr="001E076F">
              <w:rPr>
                <w:rFonts w:ascii="Times New Roman" w:hAnsi="Times New Roman"/>
                <w:color w:val="000000"/>
                <w:sz w:val="24"/>
                <w:lang w:val="ru-RU"/>
              </w:rPr>
              <w:t>кремний</w:t>
            </w:r>
            <w:proofErr w:type="gramEnd"/>
            <w:r w:rsidRPr="001E076F">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w:t>
              </w:r>
              <w:r>
                <w:rPr>
                  <w:rFonts w:ascii="Times New Roman" w:hAnsi="Times New Roman"/>
                  <w:color w:val="0000FF"/>
                  <w:u w:val="single"/>
                </w:rPr>
                <w:t>a</w:t>
              </w:r>
              <w:r w:rsidRPr="001E076F">
                <w:rPr>
                  <w:rFonts w:ascii="Times New Roman" w:hAnsi="Times New Roman"/>
                  <w:color w:val="0000FF"/>
                  <w:u w:val="single"/>
                  <w:lang w:val="ru-RU"/>
                </w:rPr>
                <w:t>636</w:t>
              </w:r>
            </w:hyperlink>
          </w:p>
        </w:tc>
      </w:tr>
      <w:tr w:rsidR="00F02485">
        <w:trPr>
          <w:trHeight w:val="144"/>
          <w:tblCellSpacing w:w="20" w:type="nil"/>
        </w:trPr>
        <w:tc>
          <w:tcPr>
            <w:tcW w:w="0" w:type="auto"/>
            <w:gridSpan w:val="2"/>
            <w:tcMar>
              <w:top w:w="50" w:type="dxa"/>
              <w:left w:w="100" w:type="dxa"/>
            </w:tcMar>
            <w:vAlign w:val="center"/>
          </w:tcPr>
          <w:p w:rsidR="00F02485" w:rsidRDefault="00CD03B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02485" w:rsidRDefault="00F02485"/>
        </w:tc>
      </w:tr>
      <w:tr w:rsidR="00F02485" w:rsidRPr="00DD052C">
        <w:trPr>
          <w:trHeight w:val="144"/>
          <w:tblCellSpacing w:w="20" w:type="nil"/>
        </w:trPr>
        <w:tc>
          <w:tcPr>
            <w:tcW w:w="0" w:type="auto"/>
            <w:gridSpan w:val="6"/>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b/>
                <w:color w:val="000000"/>
                <w:sz w:val="24"/>
                <w:lang w:val="ru-RU"/>
              </w:rPr>
              <w:lastRenderedPageBreak/>
              <w:t>Раздел 3.</w:t>
            </w:r>
            <w:r w:rsidRPr="001E076F">
              <w:rPr>
                <w:rFonts w:ascii="Times New Roman" w:hAnsi="Times New Roman"/>
                <w:color w:val="000000"/>
                <w:sz w:val="24"/>
                <w:lang w:val="ru-RU"/>
              </w:rPr>
              <w:t xml:space="preserve"> </w:t>
            </w:r>
            <w:r w:rsidRPr="001E076F">
              <w:rPr>
                <w:rFonts w:ascii="Times New Roman" w:hAnsi="Times New Roman"/>
                <w:b/>
                <w:color w:val="000000"/>
                <w:sz w:val="24"/>
                <w:lang w:val="ru-RU"/>
              </w:rPr>
              <w:t>Металлы и их соединения</w:t>
            </w:r>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3.1</w:t>
            </w:r>
          </w:p>
        </w:tc>
        <w:tc>
          <w:tcPr>
            <w:tcW w:w="3168" w:type="dxa"/>
            <w:tcMar>
              <w:top w:w="50" w:type="dxa"/>
              <w:left w:w="100" w:type="dxa"/>
            </w:tcMar>
            <w:vAlign w:val="center"/>
          </w:tcPr>
          <w:p w:rsidR="00F02485" w:rsidRDefault="00CD03BD">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F02485">
            <w:pPr>
              <w:spacing w:after="0"/>
              <w:ind w:left="135"/>
              <w:jc w:val="center"/>
            </w:pP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w:t>
              </w:r>
              <w:r>
                <w:rPr>
                  <w:rFonts w:ascii="Times New Roman" w:hAnsi="Times New Roman"/>
                  <w:color w:val="0000FF"/>
                  <w:u w:val="single"/>
                </w:rPr>
                <w:t>a</w:t>
              </w:r>
              <w:r w:rsidRPr="001E076F">
                <w:rPr>
                  <w:rFonts w:ascii="Times New Roman" w:hAnsi="Times New Roman"/>
                  <w:color w:val="0000FF"/>
                  <w:u w:val="single"/>
                  <w:lang w:val="ru-RU"/>
                </w:rPr>
                <w:t>636</w:t>
              </w:r>
            </w:hyperlink>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3.2</w:t>
            </w:r>
          </w:p>
        </w:tc>
        <w:tc>
          <w:tcPr>
            <w:tcW w:w="316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w:t>
              </w:r>
              <w:r>
                <w:rPr>
                  <w:rFonts w:ascii="Times New Roman" w:hAnsi="Times New Roman"/>
                  <w:color w:val="0000FF"/>
                  <w:u w:val="single"/>
                </w:rPr>
                <w:t>a</w:t>
              </w:r>
              <w:r w:rsidRPr="001E076F">
                <w:rPr>
                  <w:rFonts w:ascii="Times New Roman" w:hAnsi="Times New Roman"/>
                  <w:color w:val="0000FF"/>
                  <w:u w:val="single"/>
                  <w:lang w:val="ru-RU"/>
                </w:rPr>
                <w:t>636</w:t>
              </w:r>
            </w:hyperlink>
          </w:p>
        </w:tc>
      </w:tr>
      <w:tr w:rsidR="00F02485">
        <w:trPr>
          <w:trHeight w:val="144"/>
          <w:tblCellSpacing w:w="20" w:type="nil"/>
        </w:trPr>
        <w:tc>
          <w:tcPr>
            <w:tcW w:w="0" w:type="auto"/>
            <w:gridSpan w:val="2"/>
            <w:tcMar>
              <w:top w:w="50" w:type="dxa"/>
              <w:left w:w="100" w:type="dxa"/>
            </w:tcMar>
            <w:vAlign w:val="center"/>
          </w:tcPr>
          <w:p w:rsidR="00F02485" w:rsidRDefault="00CD03B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02485" w:rsidRDefault="00F02485"/>
        </w:tc>
      </w:tr>
      <w:tr w:rsidR="00F02485" w:rsidRPr="00DD052C">
        <w:trPr>
          <w:trHeight w:val="144"/>
          <w:tblCellSpacing w:w="20" w:type="nil"/>
        </w:trPr>
        <w:tc>
          <w:tcPr>
            <w:tcW w:w="0" w:type="auto"/>
            <w:gridSpan w:val="6"/>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b/>
                <w:color w:val="000000"/>
                <w:sz w:val="24"/>
                <w:lang w:val="ru-RU"/>
              </w:rPr>
              <w:t>Раздел 4.</w:t>
            </w:r>
            <w:r w:rsidRPr="001E076F">
              <w:rPr>
                <w:rFonts w:ascii="Times New Roman" w:hAnsi="Times New Roman"/>
                <w:color w:val="000000"/>
                <w:sz w:val="24"/>
                <w:lang w:val="ru-RU"/>
              </w:rPr>
              <w:t xml:space="preserve"> </w:t>
            </w:r>
            <w:r w:rsidRPr="001E076F">
              <w:rPr>
                <w:rFonts w:ascii="Times New Roman" w:hAnsi="Times New Roman"/>
                <w:b/>
                <w:color w:val="000000"/>
                <w:sz w:val="24"/>
                <w:lang w:val="ru-RU"/>
              </w:rPr>
              <w:t>Химия и окружающая среда</w:t>
            </w:r>
          </w:p>
        </w:tc>
      </w:tr>
      <w:tr w:rsidR="00F02485" w:rsidRPr="00DD052C">
        <w:trPr>
          <w:trHeight w:val="144"/>
          <w:tblCellSpacing w:w="20" w:type="nil"/>
        </w:trPr>
        <w:tc>
          <w:tcPr>
            <w:tcW w:w="492" w:type="dxa"/>
            <w:tcMar>
              <w:top w:w="50" w:type="dxa"/>
              <w:left w:w="100" w:type="dxa"/>
            </w:tcMar>
            <w:vAlign w:val="center"/>
          </w:tcPr>
          <w:p w:rsidR="00F02485" w:rsidRDefault="00CD03BD">
            <w:pPr>
              <w:spacing w:after="0"/>
            </w:pPr>
            <w:r>
              <w:rPr>
                <w:rFonts w:ascii="Times New Roman" w:hAnsi="Times New Roman"/>
                <w:color w:val="000000"/>
                <w:sz w:val="24"/>
              </w:rPr>
              <w:t>4.1</w:t>
            </w:r>
          </w:p>
        </w:tc>
        <w:tc>
          <w:tcPr>
            <w:tcW w:w="316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F02485">
            <w:pPr>
              <w:spacing w:after="0"/>
              <w:ind w:left="135"/>
              <w:jc w:val="center"/>
            </w:pP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w:t>
              </w:r>
              <w:r>
                <w:rPr>
                  <w:rFonts w:ascii="Times New Roman" w:hAnsi="Times New Roman"/>
                  <w:color w:val="0000FF"/>
                  <w:u w:val="single"/>
                </w:rPr>
                <w:t>a</w:t>
              </w:r>
              <w:r w:rsidRPr="001E076F">
                <w:rPr>
                  <w:rFonts w:ascii="Times New Roman" w:hAnsi="Times New Roman"/>
                  <w:color w:val="0000FF"/>
                  <w:u w:val="single"/>
                  <w:lang w:val="ru-RU"/>
                </w:rPr>
                <w:t>636</w:t>
              </w:r>
            </w:hyperlink>
          </w:p>
        </w:tc>
      </w:tr>
      <w:tr w:rsidR="00F02485">
        <w:trPr>
          <w:trHeight w:val="144"/>
          <w:tblCellSpacing w:w="20" w:type="nil"/>
        </w:trPr>
        <w:tc>
          <w:tcPr>
            <w:tcW w:w="0" w:type="auto"/>
            <w:gridSpan w:val="2"/>
            <w:tcMar>
              <w:top w:w="50" w:type="dxa"/>
              <w:left w:w="100" w:type="dxa"/>
            </w:tcMar>
            <w:vAlign w:val="center"/>
          </w:tcPr>
          <w:p w:rsidR="00F02485" w:rsidRDefault="00CD03B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2485" w:rsidRDefault="00F02485"/>
        </w:tc>
      </w:tr>
      <w:tr w:rsidR="00F02485" w:rsidRPr="00DD052C">
        <w:trPr>
          <w:trHeight w:val="144"/>
          <w:tblCellSpacing w:w="20" w:type="nil"/>
        </w:trPr>
        <w:tc>
          <w:tcPr>
            <w:tcW w:w="0" w:type="auto"/>
            <w:gridSpan w:val="2"/>
            <w:tcMar>
              <w:top w:w="50" w:type="dxa"/>
              <w:left w:w="100" w:type="dxa"/>
            </w:tcMar>
            <w:vAlign w:val="center"/>
          </w:tcPr>
          <w:p w:rsidR="00F02485" w:rsidRDefault="00CD03B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02485" w:rsidRDefault="00F02485">
            <w:pPr>
              <w:spacing w:after="0"/>
              <w:ind w:left="135"/>
              <w:jc w:val="center"/>
            </w:pPr>
          </w:p>
        </w:tc>
        <w:tc>
          <w:tcPr>
            <w:tcW w:w="1768" w:type="dxa"/>
            <w:tcMar>
              <w:top w:w="50" w:type="dxa"/>
              <w:left w:w="100" w:type="dxa"/>
            </w:tcMar>
            <w:vAlign w:val="center"/>
          </w:tcPr>
          <w:p w:rsidR="00F02485" w:rsidRDefault="00F02485">
            <w:pPr>
              <w:spacing w:after="0"/>
              <w:ind w:left="135"/>
              <w:jc w:val="center"/>
            </w:pPr>
          </w:p>
        </w:tc>
        <w:tc>
          <w:tcPr>
            <w:tcW w:w="2599"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/7</w:t>
              </w:r>
              <w:r>
                <w:rPr>
                  <w:rFonts w:ascii="Times New Roman" w:hAnsi="Times New Roman"/>
                  <w:color w:val="0000FF"/>
                  <w:u w:val="single"/>
                </w:rPr>
                <w:t>f</w:t>
              </w:r>
              <w:r w:rsidRPr="001E076F">
                <w:rPr>
                  <w:rFonts w:ascii="Times New Roman" w:hAnsi="Times New Roman"/>
                  <w:color w:val="0000FF"/>
                  <w:u w:val="single"/>
                  <w:lang w:val="ru-RU"/>
                </w:rPr>
                <w:t>41</w:t>
              </w:r>
              <w:r>
                <w:rPr>
                  <w:rFonts w:ascii="Times New Roman" w:hAnsi="Times New Roman"/>
                  <w:color w:val="0000FF"/>
                  <w:u w:val="single"/>
                </w:rPr>
                <w:t>a</w:t>
              </w:r>
              <w:r w:rsidRPr="001E076F">
                <w:rPr>
                  <w:rFonts w:ascii="Times New Roman" w:hAnsi="Times New Roman"/>
                  <w:color w:val="0000FF"/>
                  <w:u w:val="single"/>
                  <w:lang w:val="ru-RU"/>
                </w:rPr>
                <w:t>636</w:t>
              </w:r>
            </w:hyperlink>
          </w:p>
        </w:tc>
      </w:tr>
      <w:tr w:rsidR="00F02485">
        <w:trPr>
          <w:trHeight w:val="144"/>
          <w:tblCellSpacing w:w="20" w:type="nil"/>
        </w:trPr>
        <w:tc>
          <w:tcPr>
            <w:tcW w:w="0" w:type="auto"/>
            <w:gridSpan w:val="2"/>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F02485" w:rsidRDefault="00F02485"/>
        </w:tc>
      </w:tr>
    </w:tbl>
    <w:p w:rsidR="00F02485" w:rsidRDefault="00F02485">
      <w:pPr>
        <w:sectPr w:rsidR="00F02485">
          <w:pgSz w:w="16383" w:h="11906" w:orient="landscape"/>
          <w:pgMar w:top="1134" w:right="850" w:bottom="1134" w:left="1701" w:header="720" w:footer="720" w:gutter="0"/>
          <w:cols w:space="720"/>
        </w:sectPr>
      </w:pPr>
    </w:p>
    <w:p w:rsidR="00F02485" w:rsidRDefault="00CD03BD">
      <w:pPr>
        <w:spacing w:after="0"/>
        <w:ind w:left="120"/>
      </w:pPr>
      <w:bookmarkStart w:id="11" w:name="block-7559011"/>
      <w:bookmarkEnd w:id="10"/>
      <w:r>
        <w:rPr>
          <w:rFonts w:ascii="Times New Roman" w:hAnsi="Times New Roman"/>
          <w:b/>
          <w:color w:val="000000"/>
          <w:sz w:val="28"/>
        </w:rPr>
        <w:lastRenderedPageBreak/>
        <w:t xml:space="preserve"> ПОУРОЧНОЕ ПЛАНИРОВАНИЕ </w:t>
      </w:r>
    </w:p>
    <w:p w:rsidR="00F02485" w:rsidRDefault="00CD03B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F02485">
        <w:trPr>
          <w:trHeight w:val="144"/>
          <w:tblCellSpacing w:w="20" w:type="nil"/>
        </w:trPr>
        <w:tc>
          <w:tcPr>
            <w:tcW w:w="323" w:type="dxa"/>
            <w:vMerge w:val="restart"/>
            <w:tcMar>
              <w:top w:w="50" w:type="dxa"/>
              <w:left w:w="100" w:type="dxa"/>
            </w:tcMar>
            <w:vAlign w:val="center"/>
          </w:tcPr>
          <w:p w:rsidR="00F02485" w:rsidRDefault="00CD03BD">
            <w:pPr>
              <w:spacing w:after="0"/>
              <w:ind w:left="135"/>
            </w:pPr>
            <w:r>
              <w:rPr>
                <w:rFonts w:ascii="Times New Roman" w:hAnsi="Times New Roman"/>
                <w:b/>
                <w:color w:val="000000"/>
                <w:sz w:val="24"/>
              </w:rPr>
              <w:t xml:space="preserve">№ п/п </w:t>
            </w:r>
          </w:p>
          <w:p w:rsidR="00F02485" w:rsidRDefault="00F02485">
            <w:pPr>
              <w:spacing w:after="0"/>
              <w:ind w:left="135"/>
            </w:pPr>
          </w:p>
        </w:tc>
        <w:tc>
          <w:tcPr>
            <w:tcW w:w="4048" w:type="dxa"/>
            <w:vMerge w:val="restart"/>
            <w:tcMar>
              <w:top w:w="50" w:type="dxa"/>
              <w:left w:w="100" w:type="dxa"/>
            </w:tcMar>
            <w:vAlign w:val="center"/>
          </w:tcPr>
          <w:p w:rsidR="00F02485" w:rsidRDefault="00CD03BD">
            <w:pPr>
              <w:spacing w:after="0"/>
              <w:ind w:left="135"/>
            </w:pPr>
            <w:r>
              <w:rPr>
                <w:rFonts w:ascii="Times New Roman" w:hAnsi="Times New Roman"/>
                <w:b/>
                <w:color w:val="000000"/>
                <w:sz w:val="24"/>
              </w:rPr>
              <w:t xml:space="preserve">Тема урока </w:t>
            </w:r>
          </w:p>
          <w:p w:rsidR="00F02485" w:rsidRDefault="00F02485">
            <w:pPr>
              <w:spacing w:after="0"/>
              <w:ind w:left="135"/>
            </w:pPr>
          </w:p>
        </w:tc>
        <w:tc>
          <w:tcPr>
            <w:tcW w:w="0" w:type="auto"/>
            <w:gridSpan w:val="3"/>
            <w:tcMar>
              <w:top w:w="50" w:type="dxa"/>
              <w:left w:w="100" w:type="dxa"/>
            </w:tcMar>
            <w:vAlign w:val="center"/>
          </w:tcPr>
          <w:p w:rsidR="00F02485" w:rsidRDefault="00CD03BD">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F02485" w:rsidRDefault="00CD03BD">
            <w:pPr>
              <w:spacing w:after="0"/>
              <w:ind w:left="135"/>
            </w:pPr>
            <w:r>
              <w:rPr>
                <w:rFonts w:ascii="Times New Roman" w:hAnsi="Times New Roman"/>
                <w:b/>
                <w:color w:val="000000"/>
                <w:sz w:val="24"/>
              </w:rPr>
              <w:t xml:space="preserve">Дата изучения </w:t>
            </w:r>
          </w:p>
          <w:p w:rsidR="00F02485" w:rsidRDefault="00F02485">
            <w:pPr>
              <w:spacing w:after="0"/>
              <w:ind w:left="135"/>
            </w:pPr>
          </w:p>
        </w:tc>
        <w:tc>
          <w:tcPr>
            <w:tcW w:w="1867" w:type="dxa"/>
            <w:vMerge w:val="restart"/>
            <w:tcMar>
              <w:top w:w="50" w:type="dxa"/>
              <w:left w:w="100" w:type="dxa"/>
            </w:tcMar>
            <w:vAlign w:val="center"/>
          </w:tcPr>
          <w:p w:rsidR="00F02485" w:rsidRDefault="00CD03BD">
            <w:pPr>
              <w:spacing w:after="0"/>
              <w:ind w:left="135"/>
            </w:pPr>
            <w:r>
              <w:rPr>
                <w:rFonts w:ascii="Times New Roman" w:hAnsi="Times New Roman"/>
                <w:b/>
                <w:color w:val="000000"/>
                <w:sz w:val="24"/>
              </w:rPr>
              <w:t xml:space="preserve">Электронные цифровые образовательные ресурсы </w:t>
            </w:r>
          </w:p>
          <w:p w:rsidR="00F02485" w:rsidRDefault="00F02485">
            <w:pPr>
              <w:spacing w:after="0"/>
              <w:ind w:left="135"/>
            </w:pPr>
          </w:p>
        </w:tc>
      </w:tr>
      <w:tr w:rsidR="00F02485">
        <w:trPr>
          <w:trHeight w:val="144"/>
          <w:tblCellSpacing w:w="20" w:type="nil"/>
        </w:trPr>
        <w:tc>
          <w:tcPr>
            <w:tcW w:w="0" w:type="auto"/>
            <w:vMerge/>
            <w:tcBorders>
              <w:top w:val="nil"/>
            </w:tcBorders>
            <w:tcMar>
              <w:top w:w="50" w:type="dxa"/>
              <w:left w:w="100" w:type="dxa"/>
            </w:tcMar>
          </w:tcPr>
          <w:p w:rsidR="00F02485" w:rsidRDefault="00F02485"/>
        </w:tc>
        <w:tc>
          <w:tcPr>
            <w:tcW w:w="0" w:type="auto"/>
            <w:vMerge/>
            <w:tcBorders>
              <w:top w:val="nil"/>
            </w:tcBorders>
            <w:tcMar>
              <w:top w:w="50" w:type="dxa"/>
              <w:left w:w="100" w:type="dxa"/>
            </w:tcMar>
          </w:tcPr>
          <w:p w:rsidR="00F02485" w:rsidRDefault="00F02485"/>
        </w:tc>
        <w:tc>
          <w:tcPr>
            <w:tcW w:w="736" w:type="dxa"/>
            <w:tcMar>
              <w:top w:w="50" w:type="dxa"/>
              <w:left w:w="100" w:type="dxa"/>
            </w:tcMar>
            <w:vAlign w:val="center"/>
          </w:tcPr>
          <w:p w:rsidR="00F02485" w:rsidRDefault="00CD03BD">
            <w:pPr>
              <w:spacing w:after="0"/>
              <w:ind w:left="135"/>
            </w:pPr>
            <w:r>
              <w:rPr>
                <w:rFonts w:ascii="Times New Roman" w:hAnsi="Times New Roman"/>
                <w:b/>
                <w:color w:val="000000"/>
                <w:sz w:val="24"/>
              </w:rPr>
              <w:t xml:space="preserve">Всего </w:t>
            </w:r>
          </w:p>
          <w:p w:rsidR="00F02485" w:rsidRDefault="00F02485">
            <w:pPr>
              <w:spacing w:after="0"/>
              <w:ind w:left="135"/>
            </w:pPr>
          </w:p>
        </w:tc>
        <w:tc>
          <w:tcPr>
            <w:tcW w:w="1418" w:type="dxa"/>
            <w:tcMar>
              <w:top w:w="50" w:type="dxa"/>
              <w:left w:w="100" w:type="dxa"/>
            </w:tcMar>
            <w:vAlign w:val="center"/>
          </w:tcPr>
          <w:p w:rsidR="00F02485" w:rsidRDefault="00CD03BD">
            <w:pPr>
              <w:spacing w:after="0"/>
              <w:ind w:left="135"/>
            </w:pPr>
            <w:r>
              <w:rPr>
                <w:rFonts w:ascii="Times New Roman" w:hAnsi="Times New Roman"/>
                <w:b/>
                <w:color w:val="000000"/>
                <w:sz w:val="24"/>
              </w:rPr>
              <w:t xml:space="preserve">Контрольные работы </w:t>
            </w:r>
          </w:p>
          <w:p w:rsidR="00F02485" w:rsidRDefault="00F02485">
            <w:pPr>
              <w:spacing w:after="0"/>
              <w:ind w:left="135"/>
            </w:pPr>
          </w:p>
        </w:tc>
        <w:tc>
          <w:tcPr>
            <w:tcW w:w="1526" w:type="dxa"/>
            <w:tcMar>
              <w:top w:w="50" w:type="dxa"/>
              <w:left w:w="100" w:type="dxa"/>
            </w:tcMar>
            <w:vAlign w:val="center"/>
          </w:tcPr>
          <w:p w:rsidR="00F02485" w:rsidRDefault="00CD03BD">
            <w:pPr>
              <w:spacing w:after="0"/>
              <w:ind w:left="135"/>
            </w:pPr>
            <w:r>
              <w:rPr>
                <w:rFonts w:ascii="Times New Roman" w:hAnsi="Times New Roman"/>
                <w:b/>
                <w:color w:val="000000"/>
                <w:sz w:val="24"/>
              </w:rPr>
              <w:t xml:space="preserve">Практические работы </w:t>
            </w:r>
          </w:p>
          <w:p w:rsidR="00F02485" w:rsidRDefault="00F02485">
            <w:pPr>
              <w:spacing w:after="0"/>
              <w:ind w:left="135"/>
            </w:pPr>
          </w:p>
        </w:tc>
        <w:tc>
          <w:tcPr>
            <w:tcW w:w="0" w:type="auto"/>
            <w:vMerge/>
            <w:tcBorders>
              <w:top w:val="nil"/>
            </w:tcBorders>
            <w:tcMar>
              <w:top w:w="50" w:type="dxa"/>
              <w:left w:w="100" w:type="dxa"/>
            </w:tcMar>
          </w:tcPr>
          <w:p w:rsidR="00F02485" w:rsidRDefault="00F02485"/>
        </w:tc>
        <w:tc>
          <w:tcPr>
            <w:tcW w:w="0" w:type="auto"/>
            <w:vMerge/>
            <w:tcBorders>
              <w:top w:val="nil"/>
            </w:tcBorders>
            <w:tcMar>
              <w:top w:w="50" w:type="dxa"/>
              <w:left w:w="100" w:type="dxa"/>
            </w:tcMar>
          </w:tcPr>
          <w:p w:rsidR="00F02485" w:rsidRDefault="00F02485"/>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1</w:t>
            </w:r>
          </w:p>
        </w:tc>
        <w:tc>
          <w:tcPr>
            <w:tcW w:w="404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210</w:t>
              </w:r>
              <w:r>
                <w:rPr>
                  <w:rFonts w:ascii="Times New Roman" w:hAnsi="Times New Roman"/>
                  <w:color w:val="0000FF"/>
                  <w:u w:val="single"/>
                </w:rPr>
                <w:t>c</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2</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227</w:t>
              </w:r>
              <w:r>
                <w:rPr>
                  <w:rFonts w:ascii="Times New Roman" w:hAnsi="Times New Roman"/>
                  <w:color w:val="0000FF"/>
                  <w:u w:val="single"/>
                </w:rPr>
                <w:t>e</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3</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23</w:t>
              </w:r>
              <w:r>
                <w:rPr>
                  <w:rFonts w:ascii="Times New Roman" w:hAnsi="Times New Roman"/>
                  <w:color w:val="0000FF"/>
                  <w:u w:val="single"/>
                </w:rPr>
                <w:t>dc</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4</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26</w:t>
              </w:r>
              <w:r>
                <w:rPr>
                  <w:rFonts w:ascii="Times New Roman" w:hAnsi="Times New Roman"/>
                  <w:color w:val="0000FF"/>
                  <w:u w:val="single"/>
                </w:rPr>
                <w:t>ca</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5</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28</w:t>
              </w:r>
              <w:r>
                <w:rPr>
                  <w:rFonts w:ascii="Times New Roman" w:hAnsi="Times New Roman"/>
                  <w:color w:val="0000FF"/>
                  <w:u w:val="single"/>
                </w:rPr>
                <w:t>c</w:t>
              </w:r>
              <w:r w:rsidRPr="001E076F">
                <w:rPr>
                  <w:rFonts w:ascii="Times New Roman" w:hAnsi="Times New Roman"/>
                  <w:color w:val="0000FF"/>
                  <w:u w:val="single"/>
                  <w:lang w:val="ru-RU"/>
                </w:rPr>
                <w:t>8</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6</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2</w:t>
              </w:r>
              <w:r>
                <w:rPr>
                  <w:rFonts w:ascii="Times New Roman" w:hAnsi="Times New Roman"/>
                  <w:color w:val="0000FF"/>
                  <w:u w:val="single"/>
                </w:rPr>
                <w:t>a</w:t>
              </w:r>
              <w:r w:rsidRPr="001E076F">
                <w:rPr>
                  <w:rFonts w:ascii="Times New Roman" w:hAnsi="Times New Roman"/>
                  <w:color w:val="0000FF"/>
                  <w:u w:val="single"/>
                  <w:lang w:val="ru-RU"/>
                </w:rPr>
                <w:t>6</w:t>
              </w:r>
              <w:r>
                <w:rPr>
                  <w:rFonts w:ascii="Times New Roman" w:hAnsi="Times New Roman"/>
                  <w:color w:val="0000FF"/>
                  <w:u w:val="single"/>
                </w:rPr>
                <w:t>c</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7</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2</w:t>
              </w:r>
              <w:r>
                <w:rPr>
                  <w:rFonts w:ascii="Times New Roman" w:hAnsi="Times New Roman"/>
                  <w:color w:val="0000FF"/>
                  <w:u w:val="single"/>
                </w:rPr>
                <w:t>be</w:t>
              </w:r>
              <w:r w:rsidRPr="001E076F">
                <w:rPr>
                  <w:rFonts w:ascii="Times New Roman" w:hAnsi="Times New Roman"/>
                  <w:color w:val="0000FF"/>
                  <w:u w:val="single"/>
                  <w:lang w:val="ru-RU"/>
                </w:rPr>
                <w:t>8</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8</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2</w:t>
              </w:r>
              <w:r>
                <w:rPr>
                  <w:rFonts w:ascii="Times New Roman" w:hAnsi="Times New Roman"/>
                  <w:color w:val="0000FF"/>
                  <w:u w:val="single"/>
                </w:rPr>
                <w:t>a</w:t>
              </w:r>
              <w:r w:rsidRPr="001E076F">
                <w:rPr>
                  <w:rFonts w:ascii="Times New Roman" w:hAnsi="Times New Roman"/>
                  <w:color w:val="0000FF"/>
                  <w:u w:val="single"/>
                  <w:lang w:val="ru-RU"/>
                </w:rPr>
                <w:t>6</w:t>
              </w:r>
              <w:r>
                <w:rPr>
                  <w:rFonts w:ascii="Times New Roman" w:hAnsi="Times New Roman"/>
                  <w:color w:val="0000FF"/>
                  <w:u w:val="single"/>
                </w:rPr>
                <w:t>c</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9</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2</w:t>
              </w:r>
              <w:r>
                <w:rPr>
                  <w:rFonts w:ascii="Times New Roman" w:hAnsi="Times New Roman"/>
                  <w:color w:val="0000FF"/>
                  <w:u w:val="single"/>
                </w:rPr>
                <w:t>d</w:t>
              </w:r>
              <w:r w:rsidRPr="001E076F">
                <w:rPr>
                  <w:rFonts w:ascii="Times New Roman" w:hAnsi="Times New Roman"/>
                  <w:color w:val="0000FF"/>
                  <w:u w:val="single"/>
                  <w:lang w:val="ru-RU"/>
                </w:rPr>
                <w:t>50</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2</w:t>
              </w:r>
              <w:r>
                <w:rPr>
                  <w:rFonts w:ascii="Times New Roman" w:hAnsi="Times New Roman"/>
                  <w:color w:val="0000FF"/>
                  <w:u w:val="single"/>
                </w:rPr>
                <w:t>eae</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11</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323</w:t>
              </w:r>
              <w:r>
                <w:rPr>
                  <w:rFonts w:ascii="Times New Roman" w:hAnsi="Times New Roman"/>
                  <w:color w:val="0000FF"/>
                  <w:u w:val="single"/>
                </w:rPr>
                <w:t>c</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12</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350</w:t>
              </w:r>
              <w:r>
                <w:rPr>
                  <w:rFonts w:ascii="Times New Roman" w:hAnsi="Times New Roman"/>
                  <w:color w:val="0000FF"/>
                  <w:u w:val="single"/>
                </w:rPr>
                <w:t>c</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13</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5230</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14</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37</w:t>
              </w:r>
              <w:r>
                <w:rPr>
                  <w:rFonts w:ascii="Times New Roman" w:hAnsi="Times New Roman"/>
                  <w:color w:val="0000FF"/>
                  <w:u w:val="single"/>
                </w:rPr>
                <w:t>fa</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15</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3</w:t>
              </w:r>
              <w:r>
                <w:rPr>
                  <w:rFonts w:ascii="Times New Roman" w:hAnsi="Times New Roman"/>
                  <w:color w:val="0000FF"/>
                  <w:u w:val="single"/>
                </w:rPr>
                <w:t>a</w:t>
              </w:r>
              <w:r w:rsidRPr="001E076F">
                <w:rPr>
                  <w:rFonts w:ascii="Times New Roman" w:hAnsi="Times New Roman"/>
                  <w:color w:val="0000FF"/>
                  <w:u w:val="single"/>
                  <w:lang w:val="ru-RU"/>
                </w:rPr>
                <w:t>16</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16</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3</w:t>
              </w:r>
              <w:r>
                <w:rPr>
                  <w:rFonts w:ascii="Times New Roman" w:hAnsi="Times New Roman"/>
                  <w:color w:val="0000FF"/>
                  <w:u w:val="single"/>
                </w:rPr>
                <w:t>b</w:t>
              </w:r>
              <w:r w:rsidRPr="001E076F">
                <w:rPr>
                  <w:rFonts w:ascii="Times New Roman" w:hAnsi="Times New Roman"/>
                  <w:color w:val="0000FF"/>
                  <w:u w:val="single"/>
                  <w:lang w:val="ru-RU"/>
                </w:rPr>
                <w:t>88</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17</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5708</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18</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3</w:t>
              </w:r>
              <w:r>
                <w:rPr>
                  <w:rFonts w:ascii="Times New Roman" w:hAnsi="Times New Roman"/>
                  <w:color w:val="0000FF"/>
                  <w:u w:val="single"/>
                </w:rPr>
                <w:t>f</w:t>
              </w:r>
              <w:r w:rsidRPr="001E076F">
                <w:rPr>
                  <w:rFonts w:ascii="Times New Roman" w:hAnsi="Times New Roman"/>
                  <w:color w:val="0000FF"/>
                  <w:u w:val="single"/>
                  <w:lang w:val="ru-RU"/>
                </w:rPr>
                <w:t>34</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19</w:t>
            </w:r>
          </w:p>
        </w:tc>
        <w:tc>
          <w:tcPr>
            <w:tcW w:w="404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40</w:t>
              </w:r>
              <w:r>
                <w:rPr>
                  <w:rFonts w:ascii="Times New Roman" w:hAnsi="Times New Roman"/>
                  <w:color w:val="0000FF"/>
                  <w:u w:val="single"/>
                </w:rPr>
                <w:t>c</w:t>
              </w:r>
              <w:r w:rsidRPr="001E076F">
                <w:rPr>
                  <w:rFonts w:ascii="Times New Roman" w:hAnsi="Times New Roman"/>
                  <w:color w:val="0000FF"/>
                  <w:u w:val="single"/>
                  <w:lang w:val="ru-RU"/>
                </w:rPr>
                <w:t>4</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20</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4290</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21</w:t>
            </w:r>
          </w:p>
        </w:tc>
        <w:tc>
          <w:tcPr>
            <w:tcW w:w="404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Воздух — смесь газов. Состав воздуха. Кислород — элемент и </w:t>
            </w:r>
            <w:r w:rsidRPr="001E076F">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448</w:t>
              </w:r>
              <w:r>
                <w:rPr>
                  <w:rFonts w:ascii="Times New Roman" w:hAnsi="Times New Roman"/>
                  <w:color w:val="0000FF"/>
                  <w:u w:val="single"/>
                </w:rPr>
                <w:t>e</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4614</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23</w:t>
            </w:r>
          </w:p>
        </w:tc>
        <w:tc>
          <w:tcPr>
            <w:tcW w:w="404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497</w:t>
              </w:r>
              <w:r>
                <w:rPr>
                  <w:rFonts w:ascii="Times New Roman" w:hAnsi="Times New Roman"/>
                  <w:color w:val="0000FF"/>
                  <w:u w:val="single"/>
                </w:rPr>
                <w:t>a</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24</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1E076F">
              <w:rPr>
                <w:rFonts w:ascii="Times New Roman" w:hAnsi="Times New Roman"/>
                <w:color w:val="000000"/>
                <w:sz w:val="24"/>
                <w:lang w:val="ru-RU"/>
              </w:rPr>
              <w:t>о-</w:t>
            </w:r>
            <w:proofErr w:type="gramEnd"/>
            <w:r w:rsidRPr="001E076F">
              <w:rPr>
                <w:rFonts w:ascii="Times New Roman" w:hAnsi="Times New Roman"/>
                <w:color w:val="000000"/>
                <w:sz w:val="24"/>
                <w:lang w:val="ru-RU"/>
              </w:rPr>
              <w:t xml:space="preserve"> и эндотермических реакциях</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4790</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25</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w:t>
              </w:r>
              <w:r>
                <w:rPr>
                  <w:rFonts w:ascii="Times New Roman" w:hAnsi="Times New Roman"/>
                  <w:color w:val="0000FF"/>
                  <w:u w:val="single"/>
                </w:rPr>
                <w:t>c</w:t>
              </w:r>
              <w:r w:rsidRPr="001E076F">
                <w:rPr>
                  <w:rFonts w:ascii="Times New Roman" w:hAnsi="Times New Roman"/>
                  <w:color w:val="0000FF"/>
                  <w:u w:val="single"/>
                  <w:lang w:val="ru-RU"/>
                </w:rPr>
                <w:t>4</w:t>
              </w:r>
              <w:r>
                <w:rPr>
                  <w:rFonts w:ascii="Times New Roman" w:hAnsi="Times New Roman"/>
                  <w:color w:val="0000FF"/>
                  <w:u w:val="single"/>
                </w:rPr>
                <w:t>a</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26</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w:t>
              </w:r>
              <w:r>
                <w:rPr>
                  <w:rFonts w:ascii="Times New Roman" w:hAnsi="Times New Roman"/>
                  <w:color w:val="0000FF"/>
                  <w:u w:val="single"/>
                </w:rPr>
                <w:t>ae</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27</w:t>
            </w:r>
          </w:p>
        </w:tc>
        <w:tc>
          <w:tcPr>
            <w:tcW w:w="404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w:t>
              </w:r>
              <w:r>
                <w:rPr>
                  <w:rFonts w:ascii="Times New Roman" w:hAnsi="Times New Roman"/>
                  <w:color w:val="0000FF"/>
                  <w:u w:val="single"/>
                </w:rPr>
                <w:t>dd</w:t>
              </w:r>
              <w:r w:rsidRPr="001E076F">
                <w:rPr>
                  <w:rFonts w:ascii="Times New Roman" w:hAnsi="Times New Roman"/>
                  <w:color w:val="0000FF"/>
                  <w:u w:val="single"/>
                  <w:lang w:val="ru-RU"/>
                </w:rPr>
                <w:t>0</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28</w:t>
            </w:r>
          </w:p>
        </w:tc>
        <w:tc>
          <w:tcPr>
            <w:tcW w:w="404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w:t>
              </w:r>
              <w:r>
                <w:rPr>
                  <w:rFonts w:ascii="Times New Roman" w:hAnsi="Times New Roman"/>
                  <w:color w:val="0000FF"/>
                  <w:u w:val="single"/>
                </w:rPr>
                <w:t>dd</w:t>
              </w:r>
              <w:r w:rsidRPr="001E076F">
                <w:rPr>
                  <w:rFonts w:ascii="Times New Roman" w:hAnsi="Times New Roman"/>
                  <w:color w:val="0000FF"/>
                  <w:u w:val="single"/>
                  <w:lang w:val="ru-RU"/>
                </w:rPr>
                <w:t>0</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29</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50</w:t>
              </w:r>
              <w:r>
                <w:rPr>
                  <w:rFonts w:ascii="Times New Roman" w:hAnsi="Times New Roman"/>
                  <w:color w:val="0000FF"/>
                  <w:u w:val="single"/>
                </w:rPr>
                <w:t>d</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30</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w:t>
              </w:r>
              <w:r>
                <w:rPr>
                  <w:rFonts w:ascii="Times New Roman" w:hAnsi="Times New Roman"/>
                  <w:color w:val="0000FF"/>
                  <w:u w:val="single"/>
                </w:rPr>
                <w:t>dd</w:t>
              </w:r>
              <w:r w:rsidRPr="001E076F">
                <w:rPr>
                  <w:rFonts w:ascii="Times New Roman" w:hAnsi="Times New Roman"/>
                  <w:color w:val="0000FF"/>
                  <w:u w:val="single"/>
                  <w:lang w:val="ru-RU"/>
                </w:rPr>
                <w:t>0</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31</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4</w:t>
              </w:r>
              <w:r>
                <w:rPr>
                  <w:rFonts w:ascii="Times New Roman" w:hAnsi="Times New Roman"/>
                  <w:color w:val="0000FF"/>
                  <w:u w:val="single"/>
                </w:rPr>
                <w:t>f</w:t>
              </w:r>
              <w:r w:rsidRPr="001E076F">
                <w:rPr>
                  <w:rFonts w:ascii="Times New Roman" w:hAnsi="Times New Roman"/>
                  <w:color w:val="0000FF"/>
                  <w:u w:val="single"/>
                  <w:lang w:val="ru-RU"/>
                </w:rPr>
                <w:t>42</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542</w:t>
              </w:r>
              <w:r>
                <w:rPr>
                  <w:rFonts w:ascii="Times New Roman" w:hAnsi="Times New Roman"/>
                  <w:color w:val="0000FF"/>
                  <w:u w:val="single"/>
                </w:rPr>
                <w:t>e</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33</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55</w:t>
              </w:r>
              <w:r>
                <w:rPr>
                  <w:rFonts w:ascii="Times New Roman" w:hAnsi="Times New Roman"/>
                  <w:color w:val="0000FF"/>
                  <w:u w:val="single"/>
                </w:rPr>
                <w:t>a</w:t>
              </w:r>
              <w:r w:rsidRPr="001E076F">
                <w:rPr>
                  <w:rFonts w:ascii="Times New Roman" w:hAnsi="Times New Roman"/>
                  <w:color w:val="0000FF"/>
                  <w:u w:val="single"/>
                  <w:lang w:val="ru-RU"/>
                </w:rPr>
                <w:t>0</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34</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5708</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35</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587</w:t>
              </w:r>
              <w:r>
                <w:rPr>
                  <w:rFonts w:ascii="Times New Roman" w:hAnsi="Times New Roman"/>
                  <w:color w:val="0000FF"/>
                  <w:u w:val="single"/>
                </w:rPr>
                <w:t>a</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36</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59</w:t>
              </w:r>
              <w:r>
                <w:rPr>
                  <w:rFonts w:ascii="Times New Roman" w:hAnsi="Times New Roman"/>
                  <w:color w:val="0000FF"/>
                  <w:u w:val="single"/>
                </w:rPr>
                <w:t>e</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37</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5</w:t>
              </w:r>
              <w:r>
                <w:rPr>
                  <w:rFonts w:ascii="Times New Roman" w:hAnsi="Times New Roman"/>
                  <w:color w:val="0000FF"/>
                  <w:u w:val="single"/>
                </w:rPr>
                <w:t>b</w:t>
              </w:r>
              <w:r w:rsidRPr="001E076F">
                <w:rPr>
                  <w:rFonts w:ascii="Times New Roman" w:hAnsi="Times New Roman"/>
                  <w:color w:val="0000FF"/>
                  <w:u w:val="single"/>
                  <w:lang w:val="ru-RU"/>
                </w:rPr>
                <w:t>40</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38</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5</w:t>
              </w:r>
              <w:r>
                <w:rPr>
                  <w:rFonts w:ascii="Times New Roman" w:hAnsi="Times New Roman"/>
                  <w:color w:val="0000FF"/>
                  <w:u w:val="single"/>
                </w:rPr>
                <w:t>eba</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39</w:t>
            </w:r>
          </w:p>
        </w:tc>
        <w:tc>
          <w:tcPr>
            <w:tcW w:w="404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6342</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40</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664</w:t>
              </w:r>
              <w:r>
                <w:rPr>
                  <w:rFonts w:ascii="Times New Roman" w:hAnsi="Times New Roman"/>
                  <w:color w:val="0000FF"/>
                  <w:u w:val="single"/>
                </w:rPr>
                <w:t>e</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41</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664</w:t>
              </w:r>
              <w:r>
                <w:rPr>
                  <w:rFonts w:ascii="Times New Roman" w:hAnsi="Times New Roman"/>
                  <w:color w:val="0000FF"/>
                  <w:u w:val="single"/>
                </w:rPr>
                <w:t>e</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42</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67</w:t>
              </w:r>
              <w:r>
                <w:rPr>
                  <w:rFonts w:ascii="Times New Roman" w:hAnsi="Times New Roman"/>
                  <w:color w:val="0000FF"/>
                  <w:u w:val="single"/>
                </w:rPr>
                <w:t>ca</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67</w:t>
              </w:r>
              <w:r>
                <w:rPr>
                  <w:rFonts w:ascii="Times New Roman" w:hAnsi="Times New Roman"/>
                  <w:color w:val="0000FF"/>
                  <w:u w:val="single"/>
                </w:rPr>
                <w:t>ca</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44</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dfee</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45</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dfee</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46</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w:t>
              </w:r>
              <w:r w:rsidRPr="001E076F">
                <w:rPr>
                  <w:rFonts w:ascii="Times New Roman" w:hAnsi="Times New Roman"/>
                  <w:color w:val="0000FF"/>
                  <w:u w:val="single"/>
                  <w:lang w:val="ru-RU"/>
                </w:rPr>
                <w:t>9474</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47</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w:t>
              </w:r>
              <w:r w:rsidRPr="001E076F">
                <w:rPr>
                  <w:rFonts w:ascii="Times New Roman" w:hAnsi="Times New Roman"/>
                  <w:color w:val="0000FF"/>
                  <w:u w:val="single"/>
                  <w:lang w:val="ru-RU"/>
                </w:rPr>
                <w:t>9</w:t>
              </w:r>
              <w:r>
                <w:rPr>
                  <w:rFonts w:ascii="Times New Roman" w:hAnsi="Times New Roman"/>
                  <w:color w:val="0000FF"/>
                  <w:u w:val="single"/>
                </w:rPr>
                <w:t>b</w:t>
              </w:r>
              <w:r w:rsidRPr="001E076F">
                <w:rPr>
                  <w:rFonts w:ascii="Times New Roman" w:hAnsi="Times New Roman"/>
                  <w:color w:val="0000FF"/>
                  <w:u w:val="single"/>
                  <w:lang w:val="ru-RU"/>
                </w:rPr>
                <w:t>7</w:t>
              </w:r>
              <w:r>
                <w:rPr>
                  <w:rFonts w:ascii="Times New Roman" w:hAnsi="Times New Roman"/>
                  <w:color w:val="0000FF"/>
                  <w:u w:val="single"/>
                </w:rPr>
                <w:t>c</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48</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w:t>
              </w:r>
              <w:r w:rsidRPr="001E076F">
                <w:rPr>
                  <w:rFonts w:ascii="Times New Roman" w:hAnsi="Times New Roman"/>
                  <w:color w:val="0000FF"/>
                  <w:u w:val="single"/>
                  <w:lang w:val="ru-RU"/>
                </w:rPr>
                <w:t>9</w:t>
              </w:r>
              <w:r>
                <w:rPr>
                  <w:rFonts w:ascii="Times New Roman" w:hAnsi="Times New Roman"/>
                  <w:color w:val="0000FF"/>
                  <w:u w:val="single"/>
                </w:rPr>
                <w:t>a</w:t>
              </w:r>
              <w:r w:rsidRPr="001E076F">
                <w:rPr>
                  <w:rFonts w:ascii="Times New Roman" w:hAnsi="Times New Roman"/>
                  <w:color w:val="0000FF"/>
                  <w:u w:val="single"/>
                  <w:lang w:val="ru-RU"/>
                </w:rPr>
                <w:t>50</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49</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w:t>
              </w:r>
              <w:r w:rsidRPr="001E076F">
                <w:rPr>
                  <w:rFonts w:ascii="Times New Roman" w:hAnsi="Times New Roman"/>
                  <w:color w:val="0000FF"/>
                  <w:u w:val="single"/>
                  <w:lang w:val="ru-RU"/>
                </w:rPr>
                <w:t>9</w:t>
              </w:r>
              <w:r>
                <w:rPr>
                  <w:rFonts w:ascii="Times New Roman" w:hAnsi="Times New Roman"/>
                  <w:color w:val="0000FF"/>
                  <w:u w:val="single"/>
                </w:rPr>
                <w:t>cb</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50</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w:t>
              </w:r>
              <w:r w:rsidRPr="001E076F">
                <w:rPr>
                  <w:rFonts w:ascii="Times New Roman" w:hAnsi="Times New Roman"/>
                  <w:color w:val="0000FF"/>
                  <w:u w:val="single"/>
                  <w:lang w:val="ru-RU"/>
                </w:rPr>
                <w:t>9</w:t>
              </w:r>
              <w:r>
                <w:rPr>
                  <w:rFonts w:ascii="Times New Roman" w:hAnsi="Times New Roman"/>
                  <w:color w:val="0000FF"/>
                  <w:u w:val="single"/>
                </w:rPr>
                <w:t>e</w:t>
              </w:r>
              <w:r w:rsidRPr="001E076F">
                <w:rPr>
                  <w:rFonts w:ascii="Times New Roman" w:hAnsi="Times New Roman"/>
                  <w:color w:val="0000FF"/>
                  <w:u w:val="single"/>
                  <w:lang w:val="ru-RU"/>
                </w:rPr>
                <w:t>1</w:t>
              </w:r>
              <w:r>
                <w:rPr>
                  <w:rFonts w:ascii="Times New Roman" w:hAnsi="Times New Roman"/>
                  <w:color w:val="0000FF"/>
                  <w:u w:val="single"/>
                </w:rPr>
                <w:t>a</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51</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w:t>
              </w:r>
              <w:r w:rsidRPr="001E076F">
                <w:rPr>
                  <w:rFonts w:ascii="Times New Roman" w:hAnsi="Times New Roman"/>
                  <w:color w:val="0000FF"/>
                  <w:u w:val="single"/>
                  <w:lang w:val="ru-RU"/>
                </w:rPr>
                <w:t>9</w:t>
              </w:r>
              <w:r>
                <w:rPr>
                  <w:rFonts w:ascii="Times New Roman" w:hAnsi="Times New Roman"/>
                  <w:color w:val="0000FF"/>
                  <w:u w:val="single"/>
                </w:rPr>
                <w:t>ffa</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52</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ada</w:t>
              </w:r>
              <w:r w:rsidRPr="001E076F">
                <w:rPr>
                  <w:rFonts w:ascii="Times New Roman" w:hAnsi="Times New Roman"/>
                  <w:color w:val="0000FF"/>
                  <w:u w:val="single"/>
                  <w:lang w:val="ru-RU"/>
                </w:rPr>
                <w:t>52</w:t>
              </w:r>
              <w:r>
                <w:rPr>
                  <w:rFonts w:ascii="Times New Roman" w:hAnsi="Times New Roman"/>
                  <w:color w:val="0000FF"/>
                  <w:u w:val="single"/>
                </w:rPr>
                <w:t>c</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53</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ada</w:t>
              </w:r>
              <w:r w:rsidRPr="001E076F">
                <w:rPr>
                  <w:rFonts w:ascii="Times New Roman" w:hAnsi="Times New Roman"/>
                  <w:color w:val="0000FF"/>
                  <w:u w:val="single"/>
                  <w:lang w:val="ru-RU"/>
                </w:rPr>
                <w:t>52</w:t>
              </w:r>
              <w:r>
                <w:rPr>
                  <w:rFonts w:ascii="Times New Roman" w:hAnsi="Times New Roman"/>
                  <w:color w:val="0000FF"/>
                  <w:u w:val="single"/>
                </w:rPr>
                <w:t>c</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ada</w:t>
              </w:r>
              <w:r w:rsidRPr="001E076F">
                <w:rPr>
                  <w:rFonts w:ascii="Times New Roman" w:hAnsi="Times New Roman"/>
                  <w:color w:val="0000FF"/>
                  <w:u w:val="single"/>
                  <w:lang w:val="ru-RU"/>
                </w:rPr>
                <w:t>342</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55</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ada</w:t>
              </w:r>
              <w:r w:rsidRPr="001E076F">
                <w:rPr>
                  <w:rFonts w:ascii="Times New Roman" w:hAnsi="Times New Roman"/>
                  <w:color w:val="0000FF"/>
                  <w:u w:val="single"/>
                  <w:lang w:val="ru-RU"/>
                </w:rPr>
                <w:t>6</w:t>
              </w:r>
              <w:r>
                <w:rPr>
                  <w:rFonts w:ascii="Times New Roman" w:hAnsi="Times New Roman"/>
                  <w:color w:val="0000FF"/>
                  <w:u w:val="single"/>
                </w:rPr>
                <w:t>bc</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56</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ada</w:t>
              </w:r>
              <w:r w:rsidRPr="001E076F">
                <w:rPr>
                  <w:rFonts w:ascii="Times New Roman" w:hAnsi="Times New Roman"/>
                  <w:color w:val="0000FF"/>
                  <w:u w:val="single"/>
                  <w:lang w:val="ru-RU"/>
                </w:rPr>
                <w:t>824</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57</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ada</w:t>
              </w:r>
              <w:r w:rsidRPr="001E076F">
                <w:rPr>
                  <w:rFonts w:ascii="Times New Roman" w:hAnsi="Times New Roman"/>
                  <w:color w:val="0000FF"/>
                  <w:u w:val="single"/>
                  <w:lang w:val="ru-RU"/>
                </w:rPr>
                <w:t>96</w:t>
              </w:r>
              <w:r>
                <w:rPr>
                  <w:rFonts w:ascii="Times New Roman" w:hAnsi="Times New Roman"/>
                  <w:color w:val="0000FF"/>
                  <w:u w:val="single"/>
                </w:rPr>
                <w:t>e</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58</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adaab</w:t>
              </w:r>
              <w:r w:rsidRPr="001E076F">
                <w:rPr>
                  <w:rFonts w:ascii="Times New Roman" w:hAnsi="Times New Roman"/>
                  <w:color w:val="0000FF"/>
                  <w:u w:val="single"/>
                  <w:lang w:val="ru-RU"/>
                </w:rPr>
                <w:t>8</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59</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adac</w:t>
              </w:r>
              <w:r w:rsidRPr="001E076F">
                <w:rPr>
                  <w:rFonts w:ascii="Times New Roman" w:hAnsi="Times New Roman"/>
                  <w:color w:val="0000FF"/>
                  <w:u w:val="single"/>
                  <w:lang w:val="ru-RU"/>
                </w:rPr>
                <w:t>34</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60</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adaab</w:t>
              </w:r>
              <w:r w:rsidRPr="001E076F">
                <w:rPr>
                  <w:rFonts w:ascii="Times New Roman" w:hAnsi="Times New Roman"/>
                  <w:color w:val="0000FF"/>
                  <w:u w:val="single"/>
                  <w:lang w:val="ru-RU"/>
                </w:rPr>
                <w:t>8</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61</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adaab</w:t>
              </w:r>
              <w:r w:rsidRPr="001E076F">
                <w:rPr>
                  <w:rFonts w:ascii="Times New Roman" w:hAnsi="Times New Roman"/>
                  <w:color w:val="0000FF"/>
                  <w:u w:val="single"/>
                  <w:lang w:val="ru-RU"/>
                </w:rPr>
                <w:t>9</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62</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adae</w:t>
              </w:r>
              <w:r w:rsidRPr="001E076F">
                <w:rPr>
                  <w:rFonts w:ascii="Times New Roman" w:hAnsi="Times New Roman"/>
                  <w:color w:val="0000FF"/>
                  <w:u w:val="single"/>
                  <w:lang w:val="ru-RU"/>
                </w:rPr>
                <w:t>28</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63</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adb</w:t>
              </w:r>
              <w:r w:rsidRPr="001E076F">
                <w:rPr>
                  <w:rFonts w:ascii="Times New Roman" w:hAnsi="Times New Roman"/>
                  <w:color w:val="0000FF"/>
                  <w:u w:val="single"/>
                  <w:lang w:val="ru-RU"/>
                </w:rPr>
                <w:t>076</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64</w:t>
            </w:r>
          </w:p>
        </w:tc>
        <w:tc>
          <w:tcPr>
            <w:tcW w:w="4048" w:type="dxa"/>
            <w:tcMar>
              <w:top w:w="50" w:type="dxa"/>
              <w:left w:w="100" w:type="dxa"/>
            </w:tcMar>
            <w:vAlign w:val="center"/>
          </w:tcPr>
          <w:p w:rsidR="00F02485" w:rsidRDefault="00CD03BD">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adb</w:t>
              </w:r>
              <w:r w:rsidRPr="001E076F">
                <w:rPr>
                  <w:rFonts w:ascii="Times New Roman" w:hAnsi="Times New Roman"/>
                  <w:color w:val="0000FF"/>
                  <w:u w:val="single"/>
                  <w:lang w:val="ru-RU"/>
                </w:rPr>
                <w:t>076</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65</w:t>
            </w:r>
          </w:p>
        </w:tc>
        <w:tc>
          <w:tcPr>
            <w:tcW w:w="4048"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Контрольная работа №4 по теме </w:t>
            </w:r>
            <w:r w:rsidRPr="001E076F">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adb</w:t>
              </w:r>
              <w:r w:rsidRPr="001E076F">
                <w:rPr>
                  <w:rFonts w:ascii="Times New Roman" w:hAnsi="Times New Roman"/>
                  <w:color w:val="0000FF"/>
                  <w:u w:val="single"/>
                  <w:lang w:val="ru-RU"/>
                </w:rPr>
                <w:t>486</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adb</w:t>
              </w:r>
              <w:r w:rsidRPr="001E076F">
                <w:rPr>
                  <w:rFonts w:ascii="Times New Roman" w:hAnsi="Times New Roman"/>
                  <w:color w:val="0000FF"/>
                  <w:u w:val="single"/>
                  <w:lang w:val="ru-RU"/>
                </w:rPr>
                <w:t>33</w:t>
              </w:r>
              <w:r>
                <w:rPr>
                  <w:rFonts w:ascii="Times New Roman" w:hAnsi="Times New Roman"/>
                  <w:color w:val="0000FF"/>
                  <w:u w:val="single"/>
                </w:rPr>
                <w:t>c</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67</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w:t>
              </w:r>
              <w:r w:rsidRPr="001E076F">
                <w:rPr>
                  <w:rFonts w:ascii="Times New Roman" w:hAnsi="Times New Roman"/>
                  <w:color w:val="0000FF"/>
                  <w:u w:val="single"/>
                  <w:lang w:val="ru-RU"/>
                </w:rPr>
                <w:t>9</w:t>
              </w:r>
              <w:r>
                <w:rPr>
                  <w:rFonts w:ascii="Times New Roman" w:hAnsi="Times New Roman"/>
                  <w:color w:val="0000FF"/>
                  <w:u w:val="single"/>
                </w:rPr>
                <w:t>cb</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23" w:type="dxa"/>
            <w:tcMar>
              <w:top w:w="50" w:type="dxa"/>
              <w:left w:w="100" w:type="dxa"/>
            </w:tcMar>
            <w:vAlign w:val="center"/>
          </w:tcPr>
          <w:p w:rsidR="00F02485" w:rsidRDefault="00CD03BD">
            <w:pPr>
              <w:spacing w:after="0"/>
            </w:pPr>
            <w:r>
              <w:rPr>
                <w:rFonts w:ascii="Times New Roman" w:hAnsi="Times New Roman"/>
                <w:color w:val="000000"/>
                <w:sz w:val="24"/>
              </w:rPr>
              <w:t>68</w:t>
            </w:r>
          </w:p>
        </w:tc>
        <w:tc>
          <w:tcPr>
            <w:tcW w:w="4048"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02485" w:rsidRDefault="00F02485">
            <w:pPr>
              <w:spacing w:after="0"/>
              <w:ind w:left="135"/>
              <w:jc w:val="center"/>
            </w:pPr>
          </w:p>
        </w:tc>
        <w:tc>
          <w:tcPr>
            <w:tcW w:w="1526" w:type="dxa"/>
            <w:tcMar>
              <w:top w:w="50" w:type="dxa"/>
              <w:left w:w="100" w:type="dxa"/>
            </w:tcMar>
            <w:vAlign w:val="center"/>
          </w:tcPr>
          <w:p w:rsidR="00F02485" w:rsidRDefault="00F02485">
            <w:pPr>
              <w:spacing w:after="0"/>
              <w:ind w:left="135"/>
              <w:jc w:val="center"/>
            </w:pPr>
          </w:p>
        </w:tc>
        <w:tc>
          <w:tcPr>
            <w:tcW w:w="1067" w:type="dxa"/>
            <w:tcMar>
              <w:top w:w="50" w:type="dxa"/>
              <w:left w:w="100" w:type="dxa"/>
            </w:tcMar>
            <w:vAlign w:val="center"/>
          </w:tcPr>
          <w:p w:rsidR="00F02485" w:rsidRDefault="00F02485">
            <w:pPr>
              <w:spacing w:after="0"/>
              <w:ind w:left="135"/>
            </w:pPr>
          </w:p>
        </w:tc>
        <w:tc>
          <w:tcPr>
            <w:tcW w:w="1867"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w:t>
              </w:r>
              <w:r>
                <w:rPr>
                  <w:rFonts w:ascii="Times New Roman" w:hAnsi="Times New Roman"/>
                  <w:color w:val="0000FF"/>
                  <w:u w:val="single"/>
                </w:rPr>
                <w:t>ff</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61</w:t>
              </w:r>
              <w:r>
                <w:rPr>
                  <w:rFonts w:ascii="Times New Roman" w:hAnsi="Times New Roman"/>
                  <w:color w:val="0000FF"/>
                  <w:u w:val="single"/>
                </w:rPr>
                <w:t>c</w:t>
              </w:r>
              <w:r w:rsidRPr="001E076F">
                <w:rPr>
                  <w:rFonts w:ascii="Times New Roman" w:hAnsi="Times New Roman"/>
                  <w:color w:val="0000FF"/>
                  <w:u w:val="single"/>
                  <w:lang w:val="ru-RU"/>
                </w:rPr>
                <w:t>6</w:t>
              </w:r>
            </w:hyperlink>
          </w:p>
        </w:tc>
      </w:tr>
      <w:tr w:rsidR="00F02485">
        <w:trPr>
          <w:trHeight w:val="144"/>
          <w:tblCellSpacing w:w="20" w:type="nil"/>
        </w:trPr>
        <w:tc>
          <w:tcPr>
            <w:tcW w:w="0" w:type="auto"/>
            <w:gridSpan w:val="2"/>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02485" w:rsidRDefault="00F02485"/>
        </w:tc>
      </w:tr>
    </w:tbl>
    <w:p w:rsidR="00F02485" w:rsidRDefault="00F02485">
      <w:pPr>
        <w:sectPr w:rsidR="00F02485">
          <w:pgSz w:w="16383" w:h="11906" w:orient="landscape"/>
          <w:pgMar w:top="1134" w:right="850" w:bottom="1134" w:left="1701" w:header="720" w:footer="720" w:gutter="0"/>
          <w:cols w:space="720"/>
        </w:sectPr>
      </w:pPr>
    </w:p>
    <w:p w:rsidR="00F02485" w:rsidRDefault="00CD03B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F02485">
        <w:trPr>
          <w:trHeight w:val="144"/>
          <w:tblCellSpacing w:w="20" w:type="nil"/>
        </w:trPr>
        <w:tc>
          <w:tcPr>
            <w:tcW w:w="366" w:type="dxa"/>
            <w:vMerge w:val="restart"/>
            <w:tcMar>
              <w:top w:w="50" w:type="dxa"/>
              <w:left w:w="100" w:type="dxa"/>
            </w:tcMar>
            <w:vAlign w:val="center"/>
          </w:tcPr>
          <w:p w:rsidR="00F02485" w:rsidRDefault="00CD03BD">
            <w:pPr>
              <w:spacing w:after="0"/>
              <w:ind w:left="135"/>
            </w:pPr>
            <w:r>
              <w:rPr>
                <w:rFonts w:ascii="Times New Roman" w:hAnsi="Times New Roman"/>
                <w:b/>
                <w:color w:val="000000"/>
                <w:sz w:val="24"/>
              </w:rPr>
              <w:t xml:space="preserve">№ п/п </w:t>
            </w:r>
          </w:p>
          <w:p w:rsidR="00F02485" w:rsidRDefault="00F02485">
            <w:pPr>
              <w:spacing w:after="0"/>
              <w:ind w:left="135"/>
            </w:pPr>
          </w:p>
        </w:tc>
        <w:tc>
          <w:tcPr>
            <w:tcW w:w="3344" w:type="dxa"/>
            <w:vMerge w:val="restart"/>
            <w:tcMar>
              <w:top w:w="50" w:type="dxa"/>
              <w:left w:w="100" w:type="dxa"/>
            </w:tcMar>
            <w:vAlign w:val="center"/>
          </w:tcPr>
          <w:p w:rsidR="00F02485" w:rsidRDefault="00CD03BD">
            <w:pPr>
              <w:spacing w:after="0"/>
              <w:ind w:left="135"/>
            </w:pPr>
            <w:r>
              <w:rPr>
                <w:rFonts w:ascii="Times New Roman" w:hAnsi="Times New Roman"/>
                <w:b/>
                <w:color w:val="000000"/>
                <w:sz w:val="24"/>
              </w:rPr>
              <w:t xml:space="preserve">Тема урока </w:t>
            </w:r>
          </w:p>
          <w:p w:rsidR="00F02485" w:rsidRDefault="00F02485">
            <w:pPr>
              <w:spacing w:after="0"/>
              <w:ind w:left="135"/>
            </w:pPr>
          </w:p>
        </w:tc>
        <w:tc>
          <w:tcPr>
            <w:tcW w:w="0" w:type="auto"/>
            <w:gridSpan w:val="3"/>
            <w:tcMar>
              <w:top w:w="50" w:type="dxa"/>
              <w:left w:w="100" w:type="dxa"/>
            </w:tcMar>
            <w:vAlign w:val="center"/>
          </w:tcPr>
          <w:p w:rsidR="00F02485" w:rsidRDefault="00CD03B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02485" w:rsidRDefault="00CD03BD">
            <w:pPr>
              <w:spacing w:after="0"/>
              <w:ind w:left="135"/>
            </w:pPr>
            <w:r>
              <w:rPr>
                <w:rFonts w:ascii="Times New Roman" w:hAnsi="Times New Roman"/>
                <w:b/>
                <w:color w:val="000000"/>
                <w:sz w:val="24"/>
              </w:rPr>
              <w:t xml:space="preserve">Дата изучения </w:t>
            </w:r>
          </w:p>
          <w:p w:rsidR="00F02485" w:rsidRDefault="00F02485">
            <w:pPr>
              <w:spacing w:after="0"/>
              <w:ind w:left="135"/>
            </w:pPr>
          </w:p>
        </w:tc>
        <w:tc>
          <w:tcPr>
            <w:tcW w:w="1955" w:type="dxa"/>
            <w:vMerge w:val="restart"/>
            <w:tcMar>
              <w:top w:w="50" w:type="dxa"/>
              <w:left w:w="100" w:type="dxa"/>
            </w:tcMar>
            <w:vAlign w:val="center"/>
          </w:tcPr>
          <w:p w:rsidR="00F02485" w:rsidRDefault="00CD03BD">
            <w:pPr>
              <w:spacing w:after="0"/>
              <w:ind w:left="135"/>
            </w:pPr>
            <w:r>
              <w:rPr>
                <w:rFonts w:ascii="Times New Roman" w:hAnsi="Times New Roman"/>
                <w:b/>
                <w:color w:val="000000"/>
                <w:sz w:val="24"/>
              </w:rPr>
              <w:t xml:space="preserve">Электронные цифровые образовательные ресурсы </w:t>
            </w:r>
          </w:p>
          <w:p w:rsidR="00F02485" w:rsidRDefault="00F02485">
            <w:pPr>
              <w:spacing w:after="0"/>
              <w:ind w:left="135"/>
            </w:pPr>
          </w:p>
        </w:tc>
      </w:tr>
      <w:tr w:rsidR="00F02485">
        <w:trPr>
          <w:trHeight w:val="144"/>
          <w:tblCellSpacing w:w="20" w:type="nil"/>
        </w:trPr>
        <w:tc>
          <w:tcPr>
            <w:tcW w:w="0" w:type="auto"/>
            <w:vMerge/>
            <w:tcBorders>
              <w:top w:val="nil"/>
            </w:tcBorders>
            <w:tcMar>
              <w:top w:w="50" w:type="dxa"/>
              <w:left w:w="100" w:type="dxa"/>
            </w:tcMar>
          </w:tcPr>
          <w:p w:rsidR="00F02485" w:rsidRDefault="00F02485"/>
        </w:tc>
        <w:tc>
          <w:tcPr>
            <w:tcW w:w="0" w:type="auto"/>
            <w:vMerge/>
            <w:tcBorders>
              <w:top w:val="nil"/>
            </w:tcBorders>
            <w:tcMar>
              <w:top w:w="50" w:type="dxa"/>
              <w:left w:w="100" w:type="dxa"/>
            </w:tcMar>
          </w:tcPr>
          <w:p w:rsidR="00F02485" w:rsidRDefault="00F02485"/>
        </w:tc>
        <w:tc>
          <w:tcPr>
            <w:tcW w:w="812" w:type="dxa"/>
            <w:tcMar>
              <w:top w:w="50" w:type="dxa"/>
              <w:left w:w="100" w:type="dxa"/>
            </w:tcMar>
            <w:vAlign w:val="center"/>
          </w:tcPr>
          <w:p w:rsidR="00F02485" w:rsidRDefault="00CD03BD">
            <w:pPr>
              <w:spacing w:after="0"/>
              <w:ind w:left="135"/>
            </w:pPr>
            <w:r>
              <w:rPr>
                <w:rFonts w:ascii="Times New Roman" w:hAnsi="Times New Roman"/>
                <w:b/>
                <w:color w:val="000000"/>
                <w:sz w:val="24"/>
              </w:rPr>
              <w:t xml:space="preserve">Всего </w:t>
            </w:r>
          </w:p>
          <w:p w:rsidR="00F02485" w:rsidRDefault="00F02485">
            <w:pPr>
              <w:spacing w:after="0"/>
              <w:ind w:left="135"/>
            </w:pPr>
          </w:p>
        </w:tc>
        <w:tc>
          <w:tcPr>
            <w:tcW w:w="1507" w:type="dxa"/>
            <w:tcMar>
              <w:top w:w="50" w:type="dxa"/>
              <w:left w:w="100" w:type="dxa"/>
            </w:tcMar>
            <w:vAlign w:val="center"/>
          </w:tcPr>
          <w:p w:rsidR="00F02485" w:rsidRDefault="00CD03BD">
            <w:pPr>
              <w:spacing w:after="0"/>
              <w:ind w:left="135"/>
            </w:pPr>
            <w:r>
              <w:rPr>
                <w:rFonts w:ascii="Times New Roman" w:hAnsi="Times New Roman"/>
                <w:b/>
                <w:color w:val="000000"/>
                <w:sz w:val="24"/>
              </w:rPr>
              <w:t xml:space="preserve">Контрольные работы </w:t>
            </w:r>
          </w:p>
          <w:p w:rsidR="00F02485" w:rsidRDefault="00F02485">
            <w:pPr>
              <w:spacing w:after="0"/>
              <w:ind w:left="135"/>
            </w:pPr>
          </w:p>
        </w:tc>
        <w:tc>
          <w:tcPr>
            <w:tcW w:w="1607" w:type="dxa"/>
            <w:tcMar>
              <w:top w:w="50" w:type="dxa"/>
              <w:left w:w="100" w:type="dxa"/>
            </w:tcMar>
            <w:vAlign w:val="center"/>
          </w:tcPr>
          <w:p w:rsidR="00F02485" w:rsidRDefault="00CD03BD">
            <w:pPr>
              <w:spacing w:after="0"/>
              <w:ind w:left="135"/>
            </w:pPr>
            <w:r>
              <w:rPr>
                <w:rFonts w:ascii="Times New Roman" w:hAnsi="Times New Roman"/>
                <w:b/>
                <w:color w:val="000000"/>
                <w:sz w:val="24"/>
              </w:rPr>
              <w:t xml:space="preserve">Практические работы </w:t>
            </w:r>
          </w:p>
          <w:p w:rsidR="00F02485" w:rsidRDefault="00F02485">
            <w:pPr>
              <w:spacing w:after="0"/>
              <w:ind w:left="135"/>
            </w:pPr>
          </w:p>
        </w:tc>
        <w:tc>
          <w:tcPr>
            <w:tcW w:w="0" w:type="auto"/>
            <w:vMerge/>
            <w:tcBorders>
              <w:top w:val="nil"/>
            </w:tcBorders>
            <w:tcMar>
              <w:top w:w="50" w:type="dxa"/>
              <w:left w:w="100" w:type="dxa"/>
            </w:tcMar>
          </w:tcPr>
          <w:p w:rsidR="00F02485" w:rsidRDefault="00F02485"/>
        </w:tc>
        <w:tc>
          <w:tcPr>
            <w:tcW w:w="0" w:type="auto"/>
            <w:vMerge/>
            <w:tcBorders>
              <w:top w:val="nil"/>
            </w:tcBorders>
            <w:tcMar>
              <w:top w:w="50" w:type="dxa"/>
              <w:left w:w="100" w:type="dxa"/>
            </w:tcMar>
          </w:tcPr>
          <w:p w:rsidR="00F02485" w:rsidRDefault="00F02485"/>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1</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adb</w:t>
              </w:r>
              <w:r w:rsidRPr="001E076F">
                <w:rPr>
                  <w:rFonts w:ascii="Times New Roman" w:hAnsi="Times New Roman"/>
                  <w:color w:val="0000FF"/>
                  <w:u w:val="single"/>
                  <w:lang w:val="ru-RU"/>
                </w:rPr>
                <w:t>59</w:t>
              </w:r>
              <w:r>
                <w:rPr>
                  <w:rFonts w:ascii="Times New Roman" w:hAnsi="Times New Roman"/>
                  <w:color w:val="0000FF"/>
                  <w:u w:val="single"/>
                </w:rPr>
                <w:t>e</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2</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adb</w:t>
              </w:r>
              <w:r w:rsidRPr="001E076F">
                <w:rPr>
                  <w:rFonts w:ascii="Times New Roman" w:hAnsi="Times New Roman"/>
                  <w:color w:val="0000FF"/>
                  <w:u w:val="single"/>
                  <w:lang w:val="ru-RU"/>
                </w:rPr>
                <w:t>6</w:t>
              </w:r>
              <w:r>
                <w:rPr>
                  <w:rFonts w:ascii="Times New Roman" w:hAnsi="Times New Roman"/>
                  <w:color w:val="0000FF"/>
                  <w:u w:val="single"/>
                </w:rPr>
                <w:t>b</w:t>
              </w:r>
              <w:r w:rsidRPr="001E076F">
                <w:rPr>
                  <w:rFonts w:ascii="Times New Roman" w:hAnsi="Times New Roman"/>
                  <w:color w:val="0000FF"/>
                  <w:u w:val="single"/>
                  <w:lang w:val="ru-RU"/>
                </w:rPr>
                <w:t>6</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3</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adb</w:t>
              </w:r>
              <w:r w:rsidRPr="001E076F">
                <w:rPr>
                  <w:rFonts w:ascii="Times New Roman" w:hAnsi="Times New Roman"/>
                  <w:color w:val="0000FF"/>
                  <w:u w:val="single"/>
                  <w:lang w:val="ru-RU"/>
                </w:rPr>
                <w:t>7</w:t>
              </w:r>
              <w:r>
                <w:rPr>
                  <w:rFonts w:ascii="Times New Roman" w:hAnsi="Times New Roman"/>
                  <w:color w:val="0000FF"/>
                  <w:u w:val="single"/>
                </w:rPr>
                <w:t>e</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4</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adbac</w:t>
              </w:r>
              <w:r w:rsidRPr="001E076F">
                <w:rPr>
                  <w:rFonts w:ascii="Times New Roman" w:hAnsi="Times New Roman"/>
                  <w:color w:val="0000FF"/>
                  <w:u w:val="single"/>
                  <w:lang w:val="ru-RU"/>
                </w:rPr>
                <w:t>6</w:t>
              </w:r>
            </w:hyperlink>
          </w:p>
        </w:tc>
      </w:tr>
      <w:tr w:rsidR="00F02485">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5</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Default="00F02485">
            <w:pPr>
              <w:spacing w:after="0"/>
              <w:ind w:left="135"/>
            </w:pPr>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6</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adbcb</w:t>
              </w:r>
              <w:r w:rsidRPr="001E076F">
                <w:rPr>
                  <w:rFonts w:ascii="Times New Roman" w:hAnsi="Times New Roman"/>
                  <w:color w:val="0000FF"/>
                  <w:u w:val="single"/>
                  <w:lang w:val="ru-RU"/>
                </w:rPr>
                <w:t>0</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7</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adbe</w:t>
              </w:r>
              <w:r w:rsidRPr="001E076F">
                <w:rPr>
                  <w:rFonts w:ascii="Times New Roman" w:hAnsi="Times New Roman"/>
                  <w:color w:val="0000FF"/>
                  <w:u w:val="single"/>
                  <w:lang w:val="ru-RU"/>
                </w:rPr>
                <w:t>9</w:t>
              </w:r>
              <w:r>
                <w:rPr>
                  <w:rFonts w:ascii="Times New Roman" w:hAnsi="Times New Roman"/>
                  <w:color w:val="0000FF"/>
                  <w:u w:val="single"/>
                </w:rPr>
                <w:t>a</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8</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1E076F">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adc</w:t>
              </w:r>
              <w:r w:rsidRPr="001E076F">
                <w:rPr>
                  <w:rFonts w:ascii="Times New Roman" w:hAnsi="Times New Roman"/>
                  <w:color w:val="0000FF"/>
                  <w:u w:val="single"/>
                  <w:lang w:val="ru-RU"/>
                </w:rPr>
                <w:t>28</w:t>
              </w:r>
              <w:r>
                <w:rPr>
                  <w:rFonts w:ascii="Times New Roman" w:hAnsi="Times New Roman"/>
                  <w:color w:val="0000FF"/>
                  <w:u w:val="single"/>
                </w:rPr>
                <w:t>c</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adcade</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10</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adcd</w:t>
              </w:r>
              <w:r w:rsidRPr="001E076F">
                <w:rPr>
                  <w:rFonts w:ascii="Times New Roman" w:hAnsi="Times New Roman"/>
                  <w:color w:val="0000FF"/>
                  <w:u w:val="single"/>
                  <w:lang w:val="ru-RU"/>
                </w:rPr>
                <w:t>68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11</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add</w:t>
              </w:r>
              <w:r w:rsidRPr="001E076F">
                <w:rPr>
                  <w:rFonts w:ascii="Times New Roman" w:hAnsi="Times New Roman"/>
                  <w:color w:val="0000FF"/>
                  <w:u w:val="single"/>
                  <w:lang w:val="ru-RU"/>
                </w:rPr>
                <w:t>448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12</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add</w:t>
              </w:r>
              <w:r w:rsidRPr="001E076F">
                <w:rPr>
                  <w:rFonts w:ascii="Times New Roman" w:hAnsi="Times New Roman"/>
                  <w:color w:val="0000FF"/>
                  <w:u w:val="single"/>
                  <w:lang w:val="ru-RU"/>
                </w:rPr>
                <w:t>5</w:t>
              </w:r>
              <w:r>
                <w:rPr>
                  <w:rFonts w:ascii="Times New Roman" w:hAnsi="Times New Roman"/>
                  <w:color w:val="0000FF"/>
                  <w:u w:val="single"/>
                </w:rPr>
                <w:t>d</w:t>
              </w:r>
              <w:r w:rsidRPr="001E076F">
                <w:rPr>
                  <w:rFonts w:ascii="Times New Roman" w:hAnsi="Times New Roman"/>
                  <w:color w:val="0000FF"/>
                  <w:u w:val="single"/>
                  <w:lang w:val="ru-RU"/>
                </w:rPr>
                <w:t>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13</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add</w:t>
              </w:r>
              <w:r w:rsidRPr="001E076F">
                <w:rPr>
                  <w:rFonts w:ascii="Times New Roman" w:hAnsi="Times New Roman"/>
                  <w:color w:val="0000FF"/>
                  <w:u w:val="single"/>
                  <w:lang w:val="ru-RU"/>
                </w:rPr>
                <w:t>8</w:t>
              </w:r>
              <w:r>
                <w:rPr>
                  <w:rFonts w:ascii="Times New Roman" w:hAnsi="Times New Roman"/>
                  <w:color w:val="0000FF"/>
                  <w:u w:val="single"/>
                </w:rPr>
                <w:t>b</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14</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add</w:t>
              </w:r>
              <w:r w:rsidRPr="001E076F">
                <w:rPr>
                  <w:rFonts w:ascii="Times New Roman" w:hAnsi="Times New Roman"/>
                  <w:color w:val="0000FF"/>
                  <w:u w:val="single"/>
                  <w:lang w:val="ru-RU"/>
                </w:rPr>
                <w:t>9</w:t>
              </w:r>
              <w:r>
                <w:rPr>
                  <w:rFonts w:ascii="Times New Roman" w:hAnsi="Times New Roman"/>
                  <w:color w:val="0000FF"/>
                  <w:u w:val="single"/>
                </w:rPr>
                <w:t>d</w:t>
              </w:r>
              <w:r w:rsidRPr="001E076F">
                <w:rPr>
                  <w:rFonts w:ascii="Times New Roman" w:hAnsi="Times New Roman"/>
                  <w:color w:val="0000FF"/>
                  <w:u w:val="single"/>
                  <w:lang w:val="ru-RU"/>
                </w:rPr>
                <w:t>4</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15</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addd</w:t>
              </w:r>
              <w:r w:rsidRPr="001E076F">
                <w:rPr>
                  <w:rFonts w:ascii="Times New Roman" w:hAnsi="Times New Roman"/>
                  <w:color w:val="0000FF"/>
                  <w:u w:val="single"/>
                  <w:lang w:val="ru-RU"/>
                </w:rPr>
                <w:t>12</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16</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addbfa</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17</w:t>
            </w:r>
          </w:p>
        </w:tc>
        <w:tc>
          <w:tcPr>
            <w:tcW w:w="3344"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addec</w:t>
              </w:r>
              <w:r w:rsidRPr="001E076F">
                <w:rPr>
                  <w:rFonts w:ascii="Times New Roman" w:hAnsi="Times New Roman"/>
                  <w:color w:val="0000FF"/>
                  <w:u w:val="single"/>
                  <w:lang w:val="ru-RU"/>
                </w:rPr>
                <w:t>0</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18</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addfe</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19</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Хлороводород. Соляная кислота, </w:t>
            </w:r>
            <w:r w:rsidRPr="001E076F">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ade</w:t>
              </w:r>
              <w:r w:rsidRPr="001E076F">
                <w:rPr>
                  <w:rFonts w:ascii="Times New Roman" w:hAnsi="Times New Roman"/>
                  <w:color w:val="0000FF"/>
                  <w:u w:val="single"/>
                  <w:lang w:val="ru-RU"/>
                </w:rPr>
                <w:t>104</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ade</w:t>
              </w:r>
              <w:r w:rsidRPr="001E076F">
                <w:rPr>
                  <w:rFonts w:ascii="Times New Roman" w:hAnsi="Times New Roman"/>
                  <w:color w:val="0000FF"/>
                  <w:u w:val="single"/>
                  <w:lang w:val="ru-RU"/>
                </w:rPr>
                <w:t>348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21</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ade</w:t>
              </w:r>
              <w:r w:rsidRPr="001E076F">
                <w:rPr>
                  <w:rFonts w:ascii="Times New Roman" w:hAnsi="Times New Roman"/>
                  <w:color w:val="0000FF"/>
                  <w:u w:val="single"/>
                  <w:lang w:val="ru-RU"/>
                </w:rPr>
                <w:t>488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22</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1E076F">
              <w:rPr>
                <w:rFonts w:ascii="Times New Roman" w:hAnsi="Times New Roman"/>
                <w:color w:val="000000"/>
                <w:sz w:val="24"/>
                <w:lang w:val="ru-RU"/>
              </w:rPr>
              <w:t>А-группы</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ade</w:t>
              </w:r>
              <w:r w:rsidRPr="001E076F">
                <w:rPr>
                  <w:rFonts w:ascii="Times New Roman" w:hAnsi="Times New Roman"/>
                  <w:color w:val="0000FF"/>
                  <w:u w:val="single"/>
                  <w:lang w:val="ru-RU"/>
                </w:rPr>
                <w:t>64</w:t>
              </w:r>
              <w:r>
                <w:rPr>
                  <w:rFonts w:ascii="Times New Roman" w:hAnsi="Times New Roman"/>
                  <w:color w:val="0000FF"/>
                  <w:u w:val="single"/>
                </w:rPr>
                <w:t>a</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23</w:t>
            </w:r>
          </w:p>
        </w:tc>
        <w:tc>
          <w:tcPr>
            <w:tcW w:w="3344"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ade</w:t>
              </w:r>
              <w:r w:rsidRPr="001E076F">
                <w:rPr>
                  <w:rFonts w:ascii="Times New Roman" w:hAnsi="Times New Roman"/>
                  <w:color w:val="0000FF"/>
                  <w:u w:val="single"/>
                  <w:lang w:val="ru-RU"/>
                </w:rPr>
                <w:t>64</w:t>
              </w:r>
              <w:r>
                <w:rPr>
                  <w:rFonts w:ascii="Times New Roman" w:hAnsi="Times New Roman"/>
                  <w:color w:val="0000FF"/>
                  <w:u w:val="single"/>
                </w:rPr>
                <w:t>a</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24</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ade</w:t>
              </w:r>
              <w:r w:rsidRPr="001E076F">
                <w:rPr>
                  <w:rFonts w:ascii="Times New Roman" w:hAnsi="Times New Roman"/>
                  <w:color w:val="0000FF"/>
                  <w:u w:val="single"/>
                  <w:lang w:val="ru-RU"/>
                </w:rPr>
                <w:t>802</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25</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adea</w:t>
              </w:r>
              <w:r w:rsidRPr="001E076F">
                <w:rPr>
                  <w:rFonts w:ascii="Times New Roman" w:hAnsi="Times New Roman"/>
                  <w:color w:val="0000FF"/>
                  <w:u w:val="single"/>
                  <w:lang w:val="ru-RU"/>
                </w:rPr>
                <w:t>28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26</w:t>
            </w:r>
          </w:p>
        </w:tc>
        <w:tc>
          <w:tcPr>
            <w:tcW w:w="3344"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adec</w:t>
              </w:r>
              <w:r w:rsidRPr="001E076F">
                <w:rPr>
                  <w:rFonts w:ascii="Times New Roman" w:hAnsi="Times New Roman"/>
                  <w:color w:val="0000FF"/>
                  <w:u w:val="single"/>
                  <w:lang w:val="ru-RU"/>
                </w:rPr>
                <w:t>8</w:t>
              </w:r>
              <w:r>
                <w:rPr>
                  <w:rFonts w:ascii="Times New Roman" w:hAnsi="Times New Roman"/>
                  <w:color w:val="0000FF"/>
                  <w:u w:val="single"/>
                </w:rPr>
                <w:t>a</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27</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adec</w:t>
              </w:r>
              <w:r w:rsidRPr="001E076F">
                <w:rPr>
                  <w:rFonts w:ascii="Times New Roman" w:hAnsi="Times New Roman"/>
                  <w:color w:val="0000FF"/>
                  <w:u w:val="single"/>
                  <w:lang w:val="ru-RU"/>
                </w:rPr>
                <w:t>8</w:t>
              </w:r>
              <w:r>
                <w:rPr>
                  <w:rFonts w:ascii="Times New Roman" w:hAnsi="Times New Roman"/>
                  <w:color w:val="0000FF"/>
                  <w:u w:val="single"/>
                </w:rPr>
                <w:t>a</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28</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lastRenderedPageBreak/>
              <w:t>V</w:t>
            </w:r>
            <w:proofErr w:type="gramEnd"/>
            <w:r w:rsidRPr="001E076F">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adeea</w:t>
              </w:r>
              <w:r w:rsidRPr="001E076F">
                <w:rPr>
                  <w:rFonts w:ascii="Times New Roman" w:hAnsi="Times New Roman"/>
                  <w:color w:val="0000FF"/>
                  <w:u w:val="single"/>
                  <w:lang w:val="ru-RU"/>
                </w:rPr>
                <w:t>6</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adf</w:t>
              </w:r>
              <w:r w:rsidRPr="001E076F">
                <w:rPr>
                  <w:rFonts w:ascii="Times New Roman" w:hAnsi="Times New Roman"/>
                  <w:color w:val="0000FF"/>
                  <w:u w:val="single"/>
                  <w:lang w:val="ru-RU"/>
                </w:rPr>
                <w:t>004</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30</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adf</w:t>
              </w:r>
              <w:r w:rsidRPr="001E076F">
                <w:rPr>
                  <w:rFonts w:ascii="Times New Roman" w:hAnsi="Times New Roman"/>
                  <w:color w:val="0000FF"/>
                  <w:u w:val="single"/>
                  <w:lang w:val="ru-RU"/>
                </w:rPr>
                <w:t>180</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31</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adf</w:t>
              </w:r>
              <w:r w:rsidRPr="001E076F">
                <w:rPr>
                  <w:rFonts w:ascii="Times New Roman" w:hAnsi="Times New Roman"/>
                  <w:color w:val="0000FF"/>
                  <w:u w:val="single"/>
                  <w:lang w:val="ru-RU"/>
                </w:rPr>
                <w:t>306</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32</w:t>
            </w:r>
          </w:p>
        </w:tc>
        <w:tc>
          <w:tcPr>
            <w:tcW w:w="3344"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adf</w:t>
              </w:r>
              <w:r w:rsidRPr="001E076F">
                <w:rPr>
                  <w:rFonts w:ascii="Times New Roman" w:hAnsi="Times New Roman"/>
                  <w:color w:val="0000FF"/>
                  <w:u w:val="single"/>
                  <w:lang w:val="ru-RU"/>
                </w:rPr>
                <w:t>518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33</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Фосфор. Оксид фосфора (</w:t>
            </w:r>
            <w:r>
              <w:rPr>
                <w:rFonts w:ascii="Times New Roman" w:hAnsi="Times New Roman"/>
                <w:color w:val="000000"/>
                <w:sz w:val="24"/>
              </w:rPr>
              <w:t>V</w:t>
            </w:r>
            <w:r w:rsidRPr="001E076F">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adf</w:t>
              </w:r>
              <w:r w:rsidRPr="001E076F">
                <w:rPr>
                  <w:rFonts w:ascii="Times New Roman" w:hAnsi="Times New Roman"/>
                  <w:color w:val="0000FF"/>
                  <w:u w:val="single"/>
                  <w:lang w:val="ru-RU"/>
                </w:rPr>
                <w:t>68</w:t>
              </w:r>
              <w:r>
                <w:rPr>
                  <w:rFonts w:ascii="Times New Roman" w:hAnsi="Times New Roman"/>
                  <w:color w:val="0000FF"/>
                  <w:u w:val="single"/>
                </w:rPr>
                <w:t>a</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34</w:t>
            </w:r>
          </w:p>
        </w:tc>
        <w:tc>
          <w:tcPr>
            <w:tcW w:w="3344"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adfc</w:t>
              </w:r>
              <w:r w:rsidRPr="001E076F">
                <w:rPr>
                  <w:rFonts w:ascii="Times New Roman" w:hAnsi="Times New Roman"/>
                  <w:color w:val="0000FF"/>
                  <w:u w:val="single"/>
                  <w:lang w:val="ru-RU"/>
                </w:rPr>
                <w:t>20</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35</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adfd</w:t>
              </w:r>
              <w:r w:rsidRPr="001E076F">
                <w:rPr>
                  <w:rFonts w:ascii="Times New Roman" w:hAnsi="Times New Roman"/>
                  <w:color w:val="0000FF"/>
                  <w:u w:val="single"/>
                  <w:lang w:val="ru-RU"/>
                </w:rPr>
                <w:t>9</w:t>
              </w:r>
              <w:r>
                <w:rPr>
                  <w:rFonts w:ascii="Times New Roman" w:hAnsi="Times New Roman"/>
                  <w:color w:val="0000FF"/>
                  <w:u w:val="single"/>
                </w:rPr>
                <w:t>c</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36</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Оксиды углерода, их физические и химические свойства. </w:t>
            </w:r>
            <w:r w:rsidRPr="001E076F">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1E076F">
              <w:rPr>
                <w:rFonts w:ascii="Times New Roman" w:hAnsi="Times New Roman"/>
                <w:color w:val="000000"/>
                <w:sz w:val="24"/>
                <w:lang w:val="ru-RU"/>
              </w:rPr>
              <w:t>)</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adfebe</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006</w:t>
              </w:r>
              <w:r>
                <w:rPr>
                  <w:rFonts w:ascii="Times New Roman" w:hAnsi="Times New Roman"/>
                  <w:color w:val="0000FF"/>
                  <w:u w:val="single"/>
                </w:rPr>
                <w:t>c</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38</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027</w:t>
              </w:r>
              <w:r>
                <w:rPr>
                  <w:rFonts w:ascii="Times New Roman" w:hAnsi="Times New Roman"/>
                  <w:color w:val="0000FF"/>
                  <w:u w:val="single"/>
                </w:rPr>
                <w:t>e</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39</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054</w:t>
              </w:r>
              <w:r>
                <w:rPr>
                  <w:rFonts w:ascii="Times New Roman" w:hAnsi="Times New Roman"/>
                  <w:color w:val="0000FF"/>
                  <w:u w:val="single"/>
                </w:rPr>
                <w:t>e</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40</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080</w:t>
              </w:r>
              <w:r>
                <w:rPr>
                  <w:rFonts w:ascii="Times New Roman" w:hAnsi="Times New Roman"/>
                  <w:color w:val="0000FF"/>
                  <w:u w:val="single"/>
                </w:rPr>
                <w:t>a</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41</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0</w:t>
              </w:r>
              <w:r>
                <w:rPr>
                  <w:rFonts w:ascii="Times New Roman" w:hAnsi="Times New Roman"/>
                  <w:color w:val="0000FF"/>
                  <w:u w:val="single"/>
                </w:rPr>
                <w:t>bf</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42</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0</w:t>
              </w:r>
              <w:r>
                <w:rPr>
                  <w:rFonts w:ascii="Times New Roman" w:hAnsi="Times New Roman"/>
                  <w:color w:val="0000FF"/>
                  <w:u w:val="single"/>
                </w:rPr>
                <w:t>e</w:t>
              </w:r>
              <w:r w:rsidRPr="001E076F">
                <w:rPr>
                  <w:rFonts w:ascii="Times New Roman" w:hAnsi="Times New Roman"/>
                  <w:color w:val="0000FF"/>
                  <w:u w:val="single"/>
                  <w:lang w:val="ru-RU"/>
                </w:rPr>
                <w:t>18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43</w:t>
            </w:r>
          </w:p>
        </w:tc>
        <w:tc>
          <w:tcPr>
            <w:tcW w:w="3344"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103</w:t>
              </w:r>
              <w:r>
                <w:rPr>
                  <w:rFonts w:ascii="Times New Roman" w:hAnsi="Times New Roman"/>
                  <w:color w:val="0000FF"/>
                  <w:u w:val="single"/>
                </w:rPr>
                <w:t>e</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44</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1156</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1156</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46</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1278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47</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14</w:t>
              </w:r>
              <w:r>
                <w:rPr>
                  <w:rFonts w:ascii="Times New Roman" w:hAnsi="Times New Roman"/>
                  <w:color w:val="0000FF"/>
                  <w:u w:val="single"/>
                </w:rPr>
                <w:t>b</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48</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14</w:t>
              </w:r>
              <w:r>
                <w:rPr>
                  <w:rFonts w:ascii="Times New Roman" w:hAnsi="Times New Roman"/>
                  <w:color w:val="0000FF"/>
                  <w:u w:val="single"/>
                </w:rPr>
                <w:t>b</w:t>
              </w:r>
              <w:r w:rsidRPr="001E076F">
                <w:rPr>
                  <w:rFonts w:ascii="Times New Roman" w:hAnsi="Times New Roman"/>
                  <w:color w:val="0000FF"/>
                  <w:u w:val="single"/>
                  <w:lang w:val="ru-RU"/>
                </w:rPr>
                <w:t>2</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49</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15</w:t>
              </w:r>
              <w:r>
                <w:rPr>
                  <w:rFonts w:ascii="Times New Roman" w:hAnsi="Times New Roman"/>
                  <w:color w:val="0000FF"/>
                  <w:u w:val="single"/>
                </w:rPr>
                <w:t>e</w:t>
              </w:r>
              <w:r w:rsidRPr="001E076F">
                <w:rPr>
                  <w:rFonts w:ascii="Times New Roman" w:hAnsi="Times New Roman"/>
                  <w:color w:val="0000FF"/>
                  <w:u w:val="single"/>
                  <w:lang w:val="ru-RU"/>
                </w:rPr>
                <w:t>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50</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15</w:t>
              </w:r>
              <w:r>
                <w:rPr>
                  <w:rFonts w:ascii="Times New Roman" w:hAnsi="Times New Roman"/>
                  <w:color w:val="0000FF"/>
                  <w:u w:val="single"/>
                </w:rPr>
                <w:t>e</w:t>
              </w:r>
              <w:r w:rsidRPr="001E076F">
                <w:rPr>
                  <w:rFonts w:ascii="Times New Roman" w:hAnsi="Times New Roman"/>
                  <w:color w:val="0000FF"/>
                  <w:u w:val="single"/>
                  <w:lang w:val="ru-RU"/>
                </w:rPr>
                <w:t>8</w:t>
              </w:r>
            </w:hyperlink>
          </w:p>
        </w:tc>
      </w:tr>
      <w:tr w:rsidR="00F02485">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51</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Default="00F02485">
            <w:pPr>
              <w:spacing w:after="0"/>
              <w:ind w:left="135"/>
            </w:pPr>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52</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1886</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53</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w:t>
              </w:r>
              <w:r>
                <w:rPr>
                  <w:rFonts w:ascii="Times New Roman" w:hAnsi="Times New Roman"/>
                  <w:color w:val="0000FF"/>
                  <w:u w:val="single"/>
                </w:rPr>
                <w:t>ae</w:t>
              </w:r>
              <w:r w:rsidRPr="001E076F">
                <w:rPr>
                  <w:rFonts w:ascii="Times New Roman" w:hAnsi="Times New Roman"/>
                  <w:color w:val="0000FF"/>
                  <w:u w:val="single"/>
                  <w:lang w:val="ru-RU"/>
                </w:rPr>
                <w:t>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54</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w:t>
              </w:r>
              <w:r>
                <w:rPr>
                  <w:rFonts w:ascii="Times New Roman" w:hAnsi="Times New Roman"/>
                  <w:color w:val="0000FF"/>
                  <w:u w:val="single"/>
                </w:rPr>
                <w:t>c</w:t>
              </w:r>
              <w:r w:rsidRPr="001E076F">
                <w:rPr>
                  <w:rFonts w:ascii="Times New Roman" w:hAnsi="Times New Roman"/>
                  <w:color w:val="0000FF"/>
                  <w:u w:val="single"/>
                  <w:lang w:val="ru-RU"/>
                </w:rPr>
                <w:t>64</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55</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w:t>
              </w:r>
              <w:r>
                <w:rPr>
                  <w:rFonts w:ascii="Times New Roman" w:hAnsi="Times New Roman"/>
                  <w:color w:val="0000FF"/>
                  <w:u w:val="single"/>
                </w:rPr>
                <w:t>c</w:t>
              </w:r>
              <w:r w:rsidRPr="001E076F">
                <w:rPr>
                  <w:rFonts w:ascii="Times New Roman" w:hAnsi="Times New Roman"/>
                  <w:color w:val="0000FF"/>
                  <w:u w:val="single"/>
                  <w:lang w:val="ru-RU"/>
                </w:rPr>
                <w:t>64</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56</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w:t>
              </w:r>
              <w:r>
                <w:rPr>
                  <w:rFonts w:ascii="Times New Roman" w:hAnsi="Times New Roman"/>
                  <w:color w:val="0000FF"/>
                  <w:u w:val="single"/>
                </w:rPr>
                <w:t>d</w:t>
              </w:r>
              <w:r w:rsidRPr="001E076F">
                <w:rPr>
                  <w:rFonts w:ascii="Times New Roman" w:hAnsi="Times New Roman"/>
                  <w:color w:val="0000FF"/>
                  <w:u w:val="single"/>
                  <w:lang w:val="ru-RU"/>
                </w:rPr>
                <w:t>86</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1E076F">
              <w:rPr>
                <w:rFonts w:ascii="Times New Roman" w:hAnsi="Times New Roman"/>
                <w:color w:val="000000"/>
                <w:sz w:val="24"/>
                <w:lang w:val="ru-RU"/>
              </w:rPr>
              <w:t>) и железа (</w:t>
            </w:r>
            <w:r>
              <w:rPr>
                <w:rFonts w:ascii="Times New Roman" w:hAnsi="Times New Roman"/>
                <w:color w:val="000000"/>
                <w:sz w:val="24"/>
              </w:rPr>
              <w:t>III</w:t>
            </w:r>
            <w:r w:rsidRPr="001E076F">
              <w:rPr>
                <w:rFonts w:ascii="Times New Roman" w:hAnsi="Times New Roman"/>
                <w:color w:val="000000"/>
                <w:sz w:val="24"/>
                <w:lang w:val="ru-RU"/>
              </w:rPr>
              <w:t>)</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35</w:t>
              </w:r>
              <w:r>
                <w:rPr>
                  <w:rFonts w:ascii="Times New Roman" w:hAnsi="Times New Roman"/>
                  <w:color w:val="0000FF"/>
                  <w:u w:val="single"/>
                </w:rPr>
                <w:t>e</w:t>
              </w:r>
              <w:r w:rsidRPr="001E076F">
                <w:rPr>
                  <w:rFonts w:ascii="Times New Roman" w:hAnsi="Times New Roman"/>
                  <w:color w:val="0000FF"/>
                  <w:u w:val="single"/>
                  <w:lang w:val="ru-RU"/>
                </w:rPr>
                <w:t>6</w:t>
              </w:r>
            </w:hyperlink>
          </w:p>
        </w:tc>
      </w:tr>
      <w:tr w:rsidR="00F02485">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58</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Default="00F02485">
            <w:pPr>
              <w:spacing w:after="0"/>
              <w:ind w:left="135"/>
            </w:pPr>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59</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3</w:t>
              </w:r>
              <w:r>
                <w:rPr>
                  <w:rFonts w:ascii="Times New Roman" w:hAnsi="Times New Roman"/>
                  <w:color w:val="0000FF"/>
                  <w:u w:val="single"/>
                </w:rPr>
                <w:t>de</w:t>
              </w:r>
              <w:r w:rsidRPr="001E076F">
                <w:rPr>
                  <w:rFonts w:ascii="Times New Roman" w:hAnsi="Times New Roman"/>
                  <w:color w:val="0000FF"/>
                  <w:u w:val="single"/>
                  <w:lang w:val="ru-RU"/>
                </w:rPr>
                <w:t>8</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60</w:t>
            </w:r>
          </w:p>
        </w:tc>
        <w:tc>
          <w:tcPr>
            <w:tcW w:w="3344" w:type="dxa"/>
            <w:tcMar>
              <w:top w:w="50" w:type="dxa"/>
              <w:left w:w="100" w:type="dxa"/>
            </w:tcMar>
            <w:vAlign w:val="center"/>
          </w:tcPr>
          <w:p w:rsidR="00F02485" w:rsidRDefault="00CD03BD">
            <w:pPr>
              <w:spacing w:after="0"/>
              <w:ind w:left="135"/>
            </w:pPr>
            <w:r w:rsidRPr="001E076F">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1750</w:t>
              </w:r>
            </w:hyperlink>
          </w:p>
        </w:tc>
      </w:tr>
      <w:tr w:rsidR="00F02485">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61</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Default="00F02485">
            <w:pPr>
              <w:spacing w:after="0"/>
              <w:ind w:left="135"/>
            </w:pPr>
          </w:p>
        </w:tc>
      </w:tr>
      <w:tr w:rsidR="00F02485">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62</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Default="00F02485">
            <w:pPr>
              <w:spacing w:after="0"/>
              <w:ind w:left="135"/>
            </w:pPr>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63</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3</w:t>
              </w:r>
              <w:r>
                <w:rPr>
                  <w:rFonts w:ascii="Times New Roman" w:hAnsi="Times New Roman"/>
                  <w:color w:val="0000FF"/>
                  <w:u w:val="single"/>
                </w:rPr>
                <w:t>f</w:t>
              </w:r>
              <w:r w:rsidRPr="001E076F">
                <w:rPr>
                  <w:rFonts w:ascii="Times New Roman" w:hAnsi="Times New Roman"/>
                  <w:color w:val="0000FF"/>
                  <w:u w:val="single"/>
                  <w:lang w:val="ru-RU"/>
                </w:rPr>
                <w:t>50</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64</w:t>
            </w:r>
          </w:p>
        </w:tc>
        <w:tc>
          <w:tcPr>
            <w:tcW w:w="3344" w:type="dxa"/>
            <w:tcMar>
              <w:top w:w="50" w:type="dxa"/>
              <w:left w:w="100" w:type="dxa"/>
            </w:tcMar>
            <w:vAlign w:val="center"/>
          </w:tcPr>
          <w:p w:rsidR="00F02485" w:rsidRDefault="00CD03BD">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4270</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65</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4270</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66</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ae</w:t>
              </w:r>
              <w:r w:rsidRPr="001E076F">
                <w:rPr>
                  <w:rFonts w:ascii="Times New Roman" w:hAnsi="Times New Roman"/>
                  <w:color w:val="0000FF"/>
                  <w:u w:val="single"/>
                  <w:lang w:val="ru-RU"/>
                </w:rPr>
                <w:t>0</w:t>
              </w:r>
              <w:r>
                <w:rPr>
                  <w:rFonts w:ascii="Times New Roman" w:hAnsi="Times New Roman"/>
                  <w:color w:val="0000FF"/>
                  <w:u w:val="single"/>
                </w:rPr>
                <w:t>d</w:t>
              </w:r>
              <w:r w:rsidRPr="001E076F">
                <w:rPr>
                  <w:rFonts w:ascii="Times New Roman" w:hAnsi="Times New Roman"/>
                  <w:color w:val="0000FF"/>
                  <w:u w:val="single"/>
                  <w:lang w:val="ru-RU"/>
                </w:rPr>
                <w:t>0</w:t>
              </w:r>
              <w:r>
                <w:rPr>
                  <w:rFonts w:ascii="Times New Roman" w:hAnsi="Times New Roman"/>
                  <w:color w:val="0000FF"/>
                  <w:u w:val="single"/>
                </w:rPr>
                <w:t>a</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t>67</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Резервный урок. Обобщение и </w:t>
            </w:r>
            <w:r w:rsidRPr="001E076F">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adb</w:t>
              </w:r>
              <w:r w:rsidRPr="001E076F">
                <w:rPr>
                  <w:rFonts w:ascii="Times New Roman" w:hAnsi="Times New Roman"/>
                  <w:color w:val="0000FF"/>
                  <w:u w:val="single"/>
                  <w:lang w:val="ru-RU"/>
                </w:rPr>
                <w:t>33</w:t>
              </w:r>
              <w:r>
                <w:rPr>
                  <w:rFonts w:ascii="Times New Roman" w:hAnsi="Times New Roman"/>
                  <w:color w:val="0000FF"/>
                  <w:u w:val="single"/>
                </w:rPr>
                <w:t>c</w:t>
              </w:r>
            </w:hyperlink>
          </w:p>
        </w:tc>
      </w:tr>
      <w:tr w:rsidR="00F02485" w:rsidRPr="00DD052C">
        <w:trPr>
          <w:trHeight w:val="144"/>
          <w:tblCellSpacing w:w="20" w:type="nil"/>
        </w:trPr>
        <w:tc>
          <w:tcPr>
            <w:tcW w:w="366" w:type="dxa"/>
            <w:tcMar>
              <w:top w:w="50" w:type="dxa"/>
              <w:left w:w="100" w:type="dxa"/>
            </w:tcMar>
            <w:vAlign w:val="center"/>
          </w:tcPr>
          <w:p w:rsidR="00F02485" w:rsidRDefault="00CD03BD">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2485" w:rsidRDefault="00F02485">
            <w:pPr>
              <w:spacing w:after="0"/>
              <w:ind w:left="135"/>
              <w:jc w:val="center"/>
            </w:pPr>
          </w:p>
        </w:tc>
        <w:tc>
          <w:tcPr>
            <w:tcW w:w="1607" w:type="dxa"/>
            <w:tcMar>
              <w:top w:w="50" w:type="dxa"/>
              <w:left w:w="100" w:type="dxa"/>
            </w:tcMar>
            <w:vAlign w:val="center"/>
          </w:tcPr>
          <w:p w:rsidR="00F02485" w:rsidRDefault="00F02485">
            <w:pPr>
              <w:spacing w:after="0"/>
              <w:ind w:left="135"/>
              <w:jc w:val="center"/>
            </w:pPr>
          </w:p>
        </w:tc>
        <w:tc>
          <w:tcPr>
            <w:tcW w:w="1137" w:type="dxa"/>
            <w:tcMar>
              <w:top w:w="50" w:type="dxa"/>
              <w:left w:w="100" w:type="dxa"/>
            </w:tcMar>
            <w:vAlign w:val="center"/>
          </w:tcPr>
          <w:p w:rsidR="00F02485" w:rsidRDefault="00F02485">
            <w:pPr>
              <w:spacing w:after="0"/>
              <w:ind w:left="135"/>
            </w:pPr>
          </w:p>
        </w:tc>
        <w:tc>
          <w:tcPr>
            <w:tcW w:w="1955" w:type="dxa"/>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E076F">
                <w:rPr>
                  <w:rFonts w:ascii="Times New Roman" w:hAnsi="Times New Roman"/>
                  <w:color w:val="0000FF"/>
                  <w:u w:val="single"/>
                  <w:lang w:val="ru-RU"/>
                </w:rPr>
                <w:t>://</w:t>
              </w:r>
              <w:r>
                <w:rPr>
                  <w:rFonts w:ascii="Times New Roman" w:hAnsi="Times New Roman"/>
                  <w:color w:val="0000FF"/>
                  <w:u w:val="single"/>
                </w:rPr>
                <w:t>m</w:t>
              </w:r>
              <w:r w:rsidRPr="001E076F">
                <w:rPr>
                  <w:rFonts w:ascii="Times New Roman" w:hAnsi="Times New Roman"/>
                  <w:color w:val="0000FF"/>
                  <w:u w:val="single"/>
                  <w:lang w:val="ru-RU"/>
                </w:rPr>
                <w:t>.</w:t>
              </w:r>
              <w:r>
                <w:rPr>
                  <w:rFonts w:ascii="Times New Roman" w:hAnsi="Times New Roman"/>
                  <w:color w:val="0000FF"/>
                  <w:u w:val="single"/>
                </w:rPr>
                <w:t>edsoo</w:t>
              </w:r>
              <w:r w:rsidRPr="001E076F">
                <w:rPr>
                  <w:rFonts w:ascii="Times New Roman" w:hAnsi="Times New Roman"/>
                  <w:color w:val="0000FF"/>
                  <w:u w:val="single"/>
                  <w:lang w:val="ru-RU"/>
                </w:rPr>
                <w:t>.</w:t>
              </w:r>
              <w:r>
                <w:rPr>
                  <w:rFonts w:ascii="Times New Roman" w:hAnsi="Times New Roman"/>
                  <w:color w:val="0000FF"/>
                  <w:u w:val="single"/>
                </w:rPr>
                <w:t>ru</w:t>
              </w:r>
              <w:r w:rsidRPr="001E076F">
                <w:rPr>
                  <w:rFonts w:ascii="Times New Roman" w:hAnsi="Times New Roman"/>
                  <w:color w:val="0000FF"/>
                  <w:u w:val="single"/>
                  <w:lang w:val="ru-RU"/>
                </w:rPr>
                <w:t>/00</w:t>
              </w:r>
              <w:r>
                <w:rPr>
                  <w:rFonts w:ascii="Times New Roman" w:hAnsi="Times New Roman"/>
                  <w:color w:val="0000FF"/>
                  <w:u w:val="single"/>
                </w:rPr>
                <w:t>ad</w:t>
              </w:r>
              <w:r w:rsidRPr="001E076F">
                <w:rPr>
                  <w:rFonts w:ascii="Times New Roman" w:hAnsi="Times New Roman"/>
                  <w:color w:val="0000FF"/>
                  <w:u w:val="single"/>
                  <w:lang w:val="ru-RU"/>
                </w:rPr>
                <w:t>9</w:t>
              </w:r>
              <w:r>
                <w:rPr>
                  <w:rFonts w:ascii="Times New Roman" w:hAnsi="Times New Roman"/>
                  <w:color w:val="0000FF"/>
                  <w:u w:val="single"/>
                </w:rPr>
                <w:t>cb</w:t>
              </w:r>
              <w:r w:rsidRPr="001E076F">
                <w:rPr>
                  <w:rFonts w:ascii="Times New Roman" w:hAnsi="Times New Roman"/>
                  <w:color w:val="0000FF"/>
                  <w:u w:val="single"/>
                  <w:lang w:val="ru-RU"/>
                </w:rPr>
                <w:t>2</w:t>
              </w:r>
            </w:hyperlink>
          </w:p>
        </w:tc>
      </w:tr>
      <w:tr w:rsidR="00F02485">
        <w:trPr>
          <w:trHeight w:val="144"/>
          <w:tblCellSpacing w:w="20" w:type="nil"/>
        </w:trPr>
        <w:tc>
          <w:tcPr>
            <w:tcW w:w="0" w:type="auto"/>
            <w:gridSpan w:val="2"/>
            <w:tcMar>
              <w:top w:w="50" w:type="dxa"/>
              <w:left w:w="100" w:type="dxa"/>
            </w:tcMar>
            <w:vAlign w:val="center"/>
          </w:tcPr>
          <w:p w:rsidR="00F02485" w:rsidRPr="001E076F" w:rsidRDefault="00CD03BD">
            <w:pPr>
              <w:spacing w:after="0"/>
              <w:ind w:left="135"/>
              <w:rPr>
                <w:lang w:val="ru-RU"/>
              </w:rPr>
            </w:pPr>
            <w:r w:rsidRPr="001E076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02485" w:rsidRDefault="00CD03BD">
            <w:pPr>
              <w:spacing w:after="0"/>
              <w:ind w:left="135"/>
              <w:jc w:val="center"/>
            </w:pPr>
            <w:r w:rsidRPr="001E07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F02485" w:rsidRDefault="00CD03B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02485" w:rsidRDefault="00F02485"/>
        </w:tc>
      </w:tr>
    </w:tbl>
    <w:p w:rsidR="00F02485" w:rsidRDefault="00F02485">
      <w:pPr>
        <w:sectPr w:rsidR="00F02485">
          <w:pgSz w:w="16383" w:h="11906" w:orient="landscape"/>
          <w:pgMar w:top="1134" w:right="850" w:bottom="1134" w:left="1701" w:header="720" w:footer="720" w:gutter="0"/>
          <w:cols w:space="720"/>
        </w:sectPr>
      </w:pPr>
    </w:p>
    <w:p w:rsidR="00F02485" w:rsidRPr="00DD052C" w:rsidRDefault="00CD03BD" w:rsidP="00DD052C">
      <w:pPr>
        <w:spacing w:after="0"/>
        <w:ind w:left="120" w:right="-471"/>
        <w:rPr>
          <w:lang w:val="ru-RU"/>
        </w:rPr>
      </w:pPr>
      <w:bookmarkStart w:id="12" w:name="block-7559013"/>
      <w:bookmarkEnd w:id="11"/>
      <w:r w:rsidRPr="00DD052C">
        <w:rPr>
          <w:rFonts w:ascii="Times New Roman" w:hAnsi="Times New Roman"/>
          <w:b/>
          <w:color w:val="000000"/>
          <w:sz w:val="28"/>
          <w:lang w:val="ru-RU"/>
        </w:rPr>
        <w:lastRenderedPageBreak/>
        <w:t>УЧЕБНО-МЕТОДИЧЕСКОЕ ОБЕСПЕЧЕНИЕ ОБРАЗОВАТЕЛЬНОГО ПРОЦЕССА</w:t>
      </w:r>
    </w:p>
    <w:p w:rsidR="00F02485" w:rsidRPr="00DD052C" w:rsidRDefault="00CD03BD" w:rsidP="00DD052C">
      <w:pPr>
        <w:spacing w:after="0"/>
        <w:ind w:left="120" w:right="-471"/>
        <w:rPr>
          <w:lang w:val="ru-RU"/>
        </w:rPr>
      </w:pPr>
      <w:r w:rsidRPr="00DD052C">
        <w:rPr>
          <w:rFonts w:ascii="Times New Roman" w:hAnsi="Times New Roman"/>
          <w:b/>
          <w:color w:val="000000"/>
          <w:sz w:val="28"/>
          <w:lang w:val="ru-RU"/>
        </w:rPr>
        <w:t>ОБЯЗАТЕЛЬНЫЕ УЧЕБНЫЕ МАТЕРИАЛЫ ДЛЯ УЧЕНИКА</w:t>
      </w:r>
    </w:p>
    <w:p w:rsidR="00DD052C" w:rsidRDefault="00CD03BD" w:rsidP="00DD052C">
      <w:pPr>
        <w:spacing w:after="0"/>
        <w:ind w:left="120" w:right="-471"/>
        <w:jc w:val="both"/>
        <w:rPr>
          <w:sz w:val="28"/>
          <w:lang w:val="ru-RU"/>
        </w:rPr>
      </w:pPr>
      <w:r w:rsidRPr="001E076F">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bookmarkStart w:id="13" w:name="bd05d80c-fcad-45de-a028-b236b74fbaf0"/>
    </w:p>
    <w:p w:rsidR="00F02485" w:rsidRPr="001E076F" w:rsidRDefault="00CD03BD" w:rsidP="00DD052C">
      <w:pPr>
        <w:spacing w:after="0"/>
        <w:ind w:left="120" w:right="-471"/>
        <w:jc w:val="both"/>
        <w:rPr>
          <w:lang w:val="ru-RU"/>
        </w:rPr>
      </w:pPr>
      <w:r w:rsidRPr="001E076F">
        <w:rPr>
          <w:rFonts w:ascii="Times New Roman" w:hAnsi="Times New Roman"/>
          <w:color w:val="000000"/>
          <w:sz w:val="28"/>
          <w:lang w:val="ru-RU"/>
        </w:rPr>
        <w:t>• Химия, 9 класс/ Габриелян О.С., Остроумов И.Г., Сладков С.А., Акционерное общество «Издательство «Просвещение»</w:t>
      </w:r>
      <w:bookmarkEnd w:id="13"/>
      <w:r w:rsidRPr="001E076F">
        <w:rPr>
          <w:rFonts w:ascii="Times New Roman" w:hAnsi="Times New Roman"/>
          <w:color w:val="000000"/>
          <w:sz w:val="28"/>
          <w:lang w:val="ru-RU"/>
        </w:rPr>
        <w:t>‌​</w:t>
      </w:r>
    </w:p>
    <w:p w:rsidR="00F02485" w:rsidRPr="001E076F" w:rsidRDefault="00CD03BD" w:rsidP="00DD052C">
      <w:pPr>
        <w:spacing w:after="0"/>
        <w:ind w:left="120" w:right="-471"/>
        <w:rPr>
          <w:lang w:val="ru-RU"/>
        </w:rPr>
      </w:pPr>
      <w:r w:rsidRPr="001E076F">
        <w:rPr>
          <w:rFonts w:ascii="Times New Roman" w:hAnsi="Times New Roman"/>
          <w:color w:val="000000"/>
          <w:sz w:val="28"/>
          <w:lang w:val="ru-RU"/>
        </w:rPr>
        <w:t>​</w:t>
      </w:r>
    </w:p>
    <w:p w:rsidR="00F02485" w:rsidRPr="001E076F" w:rsidRDefault="00CD03BD" w:rsidP="00DD052C">
      <w:pPr>
        <w:spacing w:after="0"/>
        <w:ind w:left="120" w:right="-471"/>
        <w:rPr>
          <w:lang w:val="ru-RU"/>
        </w:rPr>
      </w:pPr>
      <w:r w:rsidRPr="001E076F">
        <w:rPr>
          <w:rFonts w:ascii="Times New Roman" w:hAnsi="Times New Roman"/>
          <w:b/>
          <w:color w:val="000000"/>
          <w:sz w:val="28"/>
          <w:lang w:val="ru-RU"/>
        </w:rPr>
        <w:t>МЕТОДИЧЕСКИЕ МАТЕРИАЛЫ ДЛЯ УЧИТЕЛЯ</w:t>
      </w:r>
    </w:p>
    <w:p w:rsidR="00DD052C" w:rsidRDefault="00CD03BD" w:rsidP="00DD052C">
      <w:pPr>
        <w:spacing w:after="0"/>
        <w:ind w:left="120" w:right="-471"/>
        <w:jc w:val="both"/>
        <w:rPr>
          <w:sz w:val="28"/>
          <w:lang w:val="ru-RU"/>
        </w:rPr>
      </w:pPr>
      <w:r w:rsidRPr="001E076F">
        <w:rPr>
          <w:rFonts w:ascii="Times New Roman" w:hAnsi="Times New Roman"/>
          <w:color w:val="000000"/>
          <w:sz w:val="28"/>
          <w:lang w:val="ru-RU"/>
        </w:rPr>
        <w:t>1. Габриелян О. С., Воскобойникова Н. П., Яшукова А. В. Настольная книга учителя. Химия. 8 кл.: Методическое пособие. - М.: Дрофа, 2021.</w:t>
      </w:r>
    </w:p>
    <w:p w:rsidR="00DD052C" w:rsidRDefault="00CD03BD" w:rsidP="00DD052C">
      <w:pPr>
        <w:spacing w:after="0"/>
        <w:ind w:left="120" w:right="-471"/>
        <w:jc w:val="both"/>
        <w:rPr>
          <w:sz w:val="28"/>
          <w:lang w:val="ru-RU"/>
        </w:rPr>
      </w:pPr>
      <w:r w:rsidRPr="001E076F">
        <w:rPr>
          <w:rFonts w:ascii="Times New Roman" w:hAnsi="Times New Roman"/>
          <w:color w:val="000000"/>
          <w:sz w:val="28"/>
          <w:lang w:val="ru-RU"/>
        </w:rPr>
        <w:t>2. Габриелян О. С., Яшукова А. В. Тетрадь для лабораторных опытов и практических работ. 8 кл. К учебнику О. С. Габриеляна «Химия. 8 класс». М.: Дрофа, 2022.</w:t>
      </w:r>
    </w:p>
    <w:p w:rsidR="00DD052C" w:rsidRDefault="00CD03BD" w:rsidP="00DD052C">
      <w:pPr>
        <w:spacing w:after="0"/>
        <w:ind w:left="120" w:right="-471"/>
        <w:jc w:val="both"/>
        <w:rPr>
          <w:sz w:val="28"/>
          <w:lang w:val="ru-RU"/>
        </w:rPr>
      </w:pPr>
      <w:r w:rsidRPr="001E076F">
        <w:rPr>
          <w:rFonts w:ascii="Times New Roman" w:hAnsi="Times New Roman"/>
          <w:color w:val="000000"/>
          <w:sz w:val="28"/>
          <w:lang w:val="ru-RU"/>
        </w:rPr>
        <w:t>3. Габриелян, О. С. Методическое пособие к учебнику О. С. Габриеляна «Химия». 8 класс / О. С. Габриелян. — М.</w:t>
      </w:r>
      <w:proofErr w:type="gramStart"/>
      <w:r w:rsidRPr="001E076F">
        <w:rPr>
          <w:rFonts w:ascii="Times New Roman" w:hAnsi="Times New Roman"/>
          <w:color w:val="000000"/>
          <w:sz w:val="28"/>
          <w:lang w:val="ru-RU"/>
        </w:rPr>
        <w:t xml:space="preserve"> :</w:t>
      </w:r>
      <w:proofErr w:type="gramEnd"/>
      <w:r w:rsidRPr="001E076F">
        <w:rPr>
          <w:rFonts w:ascii="Times New Roman" w:hAnsi="Times New Roman"/>
          <w:color w:val="000000"/>
          <w:sz w:val="28"/>
          <w:lang w:val="ru-RU"/>
        </w:rPr>
        <w:t xml:space="preserve"> Дрофа, 2021. — 109.</w:t>
      </w:r>
    </w:p>
    <w:p w:rsidR="00DD052C" w:rsidRDefault="00CD03BD" w:rsidP="00DD052C">
      <w:pPr>
        <w:spacing w:after="0"/>
        <w:ind w:left="120" w:right="-471"/>
        <w:jc w:val="both"/>
        <w:rPr>
          <w:sz w:val="28"/>
          <w:lang w:val="ru-RU"/>
        </w:rPr>
      </w:pPr>
      <w:r w:rsidRPr="001E076F">
        <w:rPr>
          <w:rFonts w:ascii="Times New Roman" w:hAnsi="Times New Roman"/>
          <w:color w:val="000000"/>
          <w:sz w:val="28"/>
          <w:lang w:val="ru-RU"/>
        </w:rPr>
        <w:t>4. Габриелян, О. С. Методическое пособие к учебнику О. С. Габриеляна «Химия». 9 класс / О. С. Габриелян. — М.</w:t>
      </w:r>
      <w:proofErr w:type="gramStart"/>
      <w:r w:rsidRPr="001E076F">
        <w:rPr>
          <w:rFonts w:ascii="Times New Roman" w:hAnsi="Times New Roman"/>
          <w:color w:val="000000"/>
          <w:sz w:val="28"/>
          <w:lang w:val="ru-RU"/>
        </w:rPr>
        <w:t xml:space="preserve"> :</w:t>
      </w:r>
      <w:proofErr w:type="gramEnd"/>
      <w:r w:rsidRPr="001E076F">
        <w:rPr>
          <w:rFonts w:ascii="Times New Roman" w:hAnsi="Times New Roman"/>
          <w:color w:val="000000"/>
          <w:sz w:val="28"/>
          <w:lang w:val="ru-RU"/>
        </w:rPr>
        <w:t xml:space="preserve"> Дрофа, 2021. — 108.</w:t>
      </w:r>
    </w:p>
    <w:p w:rsidR="00DD052C" w:rsidRDefault="00CD03BD" w:rsidP="00DD052C">
      <w:pPr>
        <w:spacing w:after="0"/>
        <w:ind w:left="120" w:right="-471"/>
        <w:jc w:val="both"/>
        <w:rPr>
          <w:sz w:val="28"/>
          <w:lang w:val="ru-RU"/>
        </w:rPr>
      </w:pPr>
      <w:r w:rsidRPr="001E076F">
        <w:rPr>
          <w:rFonts w:ascii="Times New Roman" w:hAnsi="Times New Roman"/>
          <w:color w:val="000000"/>
          <w:sz w:val="28"/>
          <w:lang w:val="ru-RU"/>
        </w:rPr>
        <w:t>5. Химия</w:t>
      </w:r>
      <w:proofErr w:type="gramStart"/>
      <w:r w:rsidRPr="001E076F">
        <w:rPr>
          <w:rFonts w:ascii="Times New Roman" w:hAnsi="Times New Roman"/>
          <w:color w:val="000000"/>
          <w:sz w:val="28"/>
          <w:lang w:val="ru-RU"/>
        </w:rPr>
        <w:t xml:space="preserve"> :</w:t>
      </w:r>
      <w:proofErr w:type="gramEnd"/>
      <w:r w:rsidRPr="001E076F">
        <w:rPr>
          <w:rFonts w:ascii="Times New Roman" w:hAnsi="Times New Roman"/>
          <w:color w:val="000000"/>
          <w:sz w:val="28"/>
          <w:lang w:val="ru-RU"/>
        </w:rPr>
        <w:t xml:space="preserve"> технологические карты к учебнику О. С. Габриеляна «Химия. 8 класс» : методическое пособие / Л. И. Асанова. — М.</w:t>
      </w:r>
      <w:proofErr w:type="gramStart"/>
      <w:r w:rsidRPr="001E076F">
        <w:rPr>
          <w:rFonts w:ascii="Times New Roman" w:hAnsi="Times New Roman"/>
          <w:color w:val="000000"/>
          <w:sz w:val="28"/>
          <w:lang w:val="ru-RU"/>
        </w:rPr>
        <w:t xml:space="preserve"> :</w:t>
      </w:r>
      <w:proofErr w:type="gramEnd"/>
      <w:r w:rsidRPr="001E076F">
        <w:rPr>
          <w:rFonts w:ascii="Times New Roman" w:hAnsi="Times New Roman"/>
          <w:color w:val="000000"/>
          <w:sz w:val="28"/>
          <w:lang w:val="ru-RU"/>
        </w:rPr>
        <w:t xml:space="preserve"> Дрофа, 2020</w:t>
      </w:r>
    </w:p>
    <w:p w:rsidR="00DD052C" w:rsidRDefault="00CD03BD" w:rsidP="00DD052C">
      <w:pPr>
        <w:spacing w:after="0"/>
        <w:ind w:left="120" w:right="-471"/>
        <w:jc w:val="both"/>
        <w:rPr>
          <w:sz w:val="28"/>
          <w:lang w:val="ru-RU"/>
        </w:rPr>
      </w:pPr>
      <w:r w:rsidRPr="001E076F">
        <w:rPr>
          <w:rFonts w:ascii="Times New Roman" w:hAnsi="Times New Roman"/>
          <w:color w:val="000000"/>
          <w:sz w:val="28"/>
          <w:lang w:val="ru-RU"/>
        </w:rPr>
        <w:t>6. Химия</w:t>
      </w:r>
      <w:proofErr w:type="gramStart"/>
      <w:r w:rsidRPr="001E076F">
        <w:rPr>
          <w:rFonts w:ascii="Times New Roman" w:hAnsi="Times New Roman"/>
          <w:color w:val="000000"/>
          <w:sz w:val="28"/>
          <w:lang w:val="ru-RU"/>
        </w:rPr>
        <w:t xml:space="preserve"> :</w:t>
      </w:r>
      <w:proofErr w:type="gramEnd"/>
      <w:r w:rsidRPr="001E076F">
        <w:rPr>
          <w:rFonts w:ascii="Times New Roman" w:hAnsi="Times New Roman"/>
          <w:color w:val="000000"/>
          <w:sz w:val="28"/>
          <w:lang w:val="ru-RU"/>
        </w:rPr>
        <w:t xml:space="preserve"> технологические карты к учебнику О. С. Габриеляна «Химия. 9 класс»</w:t>
      </w:r>
      <w:proofErr w:type="gramStart"/>
      <w:r w:rsidRPr="001E076F">
        <w:rPr>
          <w:rFonts w:ascii="Times New Roman" w:hAnsi="Times New Roman"/>
          <w:color w:val="000000"/>
          <w:sz w:val="28"/>
          <w:lang w:val="ru-RU"/>
        </w:rPr>
        <w:t xml:space="preserve"> :</w:t>
      </w:r>
      <w:proofErr w:type="gramEnd"/>
      <w:r w:rsidRPr="001E076F">
        <w:rPr>
          <w:rFonts w:ascii="Times New Roman" w:hAnsi="Times New Roman"/>
          <w:color w:val="000000"/>
          <w:sz w:val="28"/>
          <w:lang w:val="ru-RU"/>
        </w:rPr>
        <w:t xml:space="preserve"> методическое пособие / Л. И. Асанова. — М.</w:t>
      </w:r>
      <w:proofErr w:type="gramStart"/>
      <w:r w:rsidRPr="001E076F">
        <w:rPr>
          <w:rFonts w:ascii="Times New Roman" w:hAnsi="Times New Roman"/>
          <w:color w:val="000000"/>
          <w:sz w:val="28"/>
          <w:lang w:val="ru-RU"/>
        </w:rPr>
        <w:t xml:space="preserve"> :</w:t>
      </w:r>
      <w:proofErr w:type="gramEnd"/>
      <w:r w:rsidRPr="001E076F">
        <w:rPr>
          <w:rFonts w:ascii="Times New Roman" w:hAnsi="Times New Roman"/>
          <w:color w:val="000000"/>
          <w:sz w:val="28"/>
          <w:lang w:val="ru-RU"/>
        </w:rPr>
        <w:t xml:space="preserve"> Дрофа, 2018</w:t>
      </w:r>
      <w:bookmarkStart w:id="14" w:name="7c258218-5acd-420c-9e0a-ede44ec27918"/>
    </w:p>
    <w:p w:rsidR="00F02485" w:rsidRPr="001E076F" w:rsidRDefault="00CD03BD" w:rsidP="00DD052C">
      <w:pPr>
        <w:spacing w:after="0"/>
        <w:ind w:left="120" w:right="-471"/>
        <w:jc w:val="both"/>
        <w:rPr>
          <w:lang w:val="ru-RU"/>
        </w:rPr>
      </w:pPr>
      <w:r w:rsidRPr="001E076F">
        <w:rPr>
          <w:rFonts w:ascii="Times New Roman" w:hAnsi="Times New Roman"/>
          <w:color w:val="000000"/>
          <w:sz w:val="28"/>
          <w:lang w:val="ru-RU"/>
        </w:rPr>
        <w:t>7. Химия. 8 кл.: Контрольные и проверочные работы к учебнику О. С. Габриеляна «Химия. 8» / О. С. Габриелян, П. Н. Березкин, А. А. Ушакова и др. - М.: Дрофа, 2022.</w:t>
      </w:r>
      <w:bookmarkEnd w:id="14"/>
    </w:p>
    <w:p w:rsidR="00F02485" w:rsidRPr="001E076F" w:rsidRDefault="00F02485" w:rsidP="00DD052C">
      <w:pPr>
        <w:spacing w:after="0"/>
        <w:ind w:left="120" w:right="-471"/>
        <w:rPr>
          <w:lang w:val="ru-RU"/>
        </w:rPr>
      </w:pPr>
    </w:p>
    <w:p w:rsidR="00F02485" w:rsidRPr="001E076F" w:rsidRDefault="00CD03BD" w:rsidP="00DD052C">
      <w:pPr>
        <w:spacing w:after="0"/>
        <w:ind w:left="120" w:right="-471"/>
        <w:rPr>
          <w:lang w:val="ru-RU"/>
        </w:rPr>
      </w:pPr>
      <w:r w:rsidRPr="001E076F">
        <w:rPr>
          <w:rFonts w:ascii="Times New Roman" w:hAnsi="Times New Roman"/>
          <w:b/>
          <w:color w:val="000000"/>
          <w:sz w:val="28"/>
          <w:lang w:val="ru-RU"/>
        </w:rPr>
        <w:t>ЦИФРОВЫЕ ОБРАЗОВАТЕЛЬНЫЕ РЕСУРСЫ И РЕСУРСЫ СЕТИ ИНТЕРНЕТ</w:t>
      </w:r>
    </w:p>
    <w:p w:rsidR="00DD052C" w:rsidRDefault="00CD03BD" w:rsidP="00DD052C">
      <w:pPr>
        <w:spacing w:after="0"/>
        <w:ind w:left="120" w:right="-471"/>
        <w:jc w:val="both"/>
        <w:rPr>
          <w:sz w:val="28"/>
          <w:lang w:val="ru-RU"/>
        </w:rPr>
      </w:pPr>
      <w:r>
        <w:rPr>
          <w:rFonts w:ascii="Times New Roman" w:hAnsi="Times New Roman"/>
          <w:color w:val="000000"/>
          <w:sz w:val="28"/>
        </w:rPr>
        <w:t>http</w:t>
      </w:r>
      <w:r w:rsidRPr="001E076F">
        <w:rPr>
          <w:rFonts w:ascii="Times New Roman" w:hAnsi="Times New Roman"/>
          <w:color w:val="000000"/>
          <w:sz w:val="28"/>
          <w:lang w:val="ru-RU"/>
        </w:rPr>
        <w:t>://</w:t>
      </w:r>
      <w:r>
        <w:rPr>
          <w:rFonts w:ascii="Times New Roman" w:hAnsi="Times New Roman"/>
          <w:color w:val="000000"/>
          <w:sz w:val="28"/>
        </w:rPr>
        <w:t>www</w:t>
      </w:r>
      <w:r w:rsidRPr="001E076F">
        <w:rPr>
          <w:rFonts w:ascii="Times New Roman" w:hAnsi="Times New Roman"/>
          <w:color w:val="000000"/>
          <w:sz w:val="28"/>
          <w:lang w:val="ru-RU"/>
        </w:rPr>
        <w:t>.</w:t>
      </w:r>
      <w:r>
        <w:rPr>
          <w:rFonts w:ascii="Times New Roman" w:hAnsi="Times New Roman"/>
          <w:color w:val="000000"/>
          <w:sz w:val="28"/>
        </w:rPr>
        <w:t>chemnet</w:t>
      </w:r>
      <w:r w:rsidRPr="001E076F">
        <w:rPr>
          <w:rFonts w:ascii="Times New Roman" w:hAnsi="Times New Roman"/>
          <w:color w:val="000000"/>
          <w:sz w:val="28"/>
          <w:lang w:val="ru-RU"/>
        </w:rPr>
        <w:t>.</w:t>
      </w:r>
      <w:r>
        <w:rPr>
          <w:rFonts w:ascii="Times New Roman" w:hAnsi="Times New Roman"/>
          <w:color w:val="000000"/>
          <w:sz w:val="28"/>
        </w:rPr>
        <w:t>ru</w:t>
      </w:r>
      <w:r w:rsidRPr="001E076F">
        <w:rPr>
          <w:rFonts w:ascii="Times New Roman" w:hAnsi="Times New Roman"/>
          <w:color w:val="000000"/>
          <w:sz w:val="28"/>
          <w:lang w:val="ru-RU"/>
        </w:rPr>
        <w:t xml:space="preserve"> Газета «Химия» и сайт для учителя «Я иду на урок химии»</w:t>
      </w:r>
    </w:p>
    <w:p w:rsidR="00DD052C" w:rsidRDefault="00CD03BD" w:rsidP="00DD052C">
      <w:pPr>
        <w:spacing w:after="0"/>
        <w:ind w:left="120" w:right="-471"/>
        <w:jc w:val="both"/>
        <w:rPr>
          <w:sz w:val="28"/>
          <w:lang w:val="ru-RU"/>
        </w:rPr>
      </w:pPr>
      <w:r>
        <w:rPr>
          <w:rFonts w:ascii="Times New Roman" w:hAnsi="Times New Roman"/>
          <w:color w:val="000000"/>
          <w:sz w:val="28"/>
        </w:rPr>
        <w:t>http</w:t>
      </w:r>
      <w:r w:rsidRPr="001E076F">
        <w:rPr>
          <w:rFonts w:ascii="Times New Roman" w:hAnsi="Times New Roman"/>
          <w:color w:val="000000"/>
          <w:sz w:val="28"/>
          <w:lang w:val="ru-RU"/>
        </w:rPr>
        <w:t>://</w:t>
      </w:r>
      <w:r>
        <w:rPr>
          <w:rFonts w:ascii="Times New Roman" w:hAnsi="Times New Roman"/>
          <w:color w:val="000000"/>
          <w:sz w:val="28"/>
        </w:rPr>
        <w:t>him</w:t>
      </w:r>
      <w:r w:rsidRPr="001E076F">
        <w:rPr>
          <w:rFonts w:ascii="Times New Roman" w:hAnsi="Times New Roman"/>
          <w:color w:val="000000"/>
          <w:sz w:val="28"/>
          <w:lang w:val="ru-RU"/>
        </w:rPr>
        <w:t>.1</w:t>
      </w:r>
      <w:r>
        <w:rPr>
          <w:rFonts w:ascii="Times New Roman" w:hAnsi="Times New Roman"/>
          <w:color w:val="000000"/>
          <w:sz w:val="28"/>
        </w:rPr>
        <w:t>september</w:t>
      </w:r>
      <w:r w:rsidRPr="001E076F">
        <w:rPr>
          <w:rFonts w:ascii="Times New Roman" w:hAnsi="Times New Roman"/>
          <w:color w:val="000000"/>
          <w:sz w:val="28"/>
          <w:lang w:val="ru-RU"/>
        </w:rPr>
        <w:t>.</w:t>
      </w:r>
      <w:r>
        <w:rPr>
          <w:rFonts w:ascii="Times New Roman" w:hAnsi="Times New Roman"/>
          <w:color w:val="000000"/>
          <w:sz w:val="28"/>
        </w:rPr>
        <w:t>ru</w:t>
      </w:r>
      <w:r w:rsidRPr="001E076F">
        <w:rPr>
          <w:rFonts w:ascii="Times New Roman" w:hAnsi="Times New Roman"/>
          <w:color w:val="000000"/>
          <w:sz w:val="28"/>
          <w:lang w:val="ru-RU"/>
        </w:rPr>
        <w:t xml:space="preserve"> Единая коллекция ЦОР: Предметная коллекция «Химия»</w:t>
      </w:r>
    </w:p>
    <w:p w:rsidR="00DD052C" w:rsidRDefault="00CD03BD" w:rsidP="00DD052C">
      <w:pPr>
        <w:spacing w:after="0"/>
        <w:ind w:left="120" w:right="-471"/>
        <w:jc w:val="both"/>
        <w:rPr>
          <w:sz w:val="28"/>
          <w:lang w:val="ru-RU"/>
        </w:rPr>
      </w:pPr>
      <w:r>
        <w:rPr>
          <w:rFonts w:ascii="Times New Roman" w:hAnsi="Times New Roman"/>
          <w:color w:val="000000"/>
          <w:sz w:val="28"/>
        </w:rPr>
        <w:t>http</w:t>
      </w:r>
      <w:r w:rsidRPr="001E076F">
        <w:rPr>
          <w:rFonts w:ascii="Times New Roman" w:hAnsi="Times New Roman"/>
          <w:color w:val="000000"/>
          <w:sz w:val="28"/>
          <w:lang w:val="ru-RU"/>
        </w:rPr>
        <w:t>://</w:t>
      </w:r>
      <w:r>
        <w:rPr>
          <w:rFonts w:ascii="Times New Roman" w:hAnsi="Times New Roman"/>
          <w:color w:val="000000"/>
          <w:sz w:val="28"/>
        </w:rPr>
        <w:t>school</w:t>
      </w:r>
      <w:r w:rsidRPr="001E076F">
        <w:rPr>
          <w:rFonts w:ascii="Times New Roman" w:hAnsi="Times New Roman"/>
          <w:color w:val="000000"/>
          <w:sz w:val="28"/>
          <w:lang w:val="ru-RU"/>
        </w:rPr>
        <w:t>-</w:t>
      </w:r>
      <w:r>
        <w:rPr>
          <w:rFonts w:ascii="Times New Roman" w:hAnsi="Times New Roman"/>
          <w:color w:val="000000"/>
          <w:sz w:val="28"/>
        </w:rPr>
        <w:t>collection</w:t>
      </w:r>
      <w:r w:rsidRPr="001E076F">
        <w:rPr>
          <w:rFonts w:ascii="Times New Roman" w:hAnsi="Times New Roman"/>
          <w:color w:val="000000"/>
          <w:sz w:val="28"/>
          <w:lang w:val="ru-RU"/>
        </w:rPr>
        <w:t>.</w:t>
      </w:r>
      <w:r>
        <w:rPr>
          <w:rFonts w:ascii="Times New Roman" w:hAnsi="Times New Roman"/>
          <w:color w:val="000000"/>
          <w:sz w:val="28"/>
        </w:rPr>
        <w:t>edu</w:t>
      </w:r>
      <w:r w:rsidRPr="001E076F">
        <w:rPr>
          <w:rFonts w:ascii="Times New Roman" w:hAnsi="Times New Roman"/>
          <w:color w:val="000000"/>
          <w:sz w:val="28"/>
          <w:lang w:val="ru-RU"/>
        </w:rPr>
        <w:t>.</w:t>
      </w:r>
      <w:r>
        <w:rPr>
          <w:rFonts w:ascii="Times New Roman" w:hAnsi="Times New Roman"/>
          <w:color w:val="000000"/>
          <w:sz w:val="28"/>
        </w:rPr>
        <w:t>ru</w:t>
      </w:r>
      <w:r w:rsidRPr="001E076F">
        <w:rPr>
          <w:rFonts w:ascii="Times New Roman" w:hAnsi="Times New Roman"/>
          <w:color w:val="000000"/>
          <w:sz w:val="28"/>
          <w:lang w:val="ru-RU"/>
        </w:rPr>
        <w:t>/</w:t>
      </w:r>
      <w:r>
        <w:rPr>
          <w:rFonts w:ascii="Times New Roman" w:hAnsi="Times New Roman"/>
          <w:color w:val="000000"/>
          <w:sz w:val="28"/>
        </w:rPr>
        <w:t>collection</w:t>
      </w:r>
      <w:r w:rsidRPr="001E076F">
        <w:rPr>
          <w:rFonts w:ascii="Times New Roman" w:hAnsi="Times New Roman"/>
          <w:color w:val="000000"/>
          <w:sz w:val="28"/>
          <w:lang w:val="ru-RU"/>
        </w:rPr>
        <w:t>/</w:t>
      </w:r>
      <w:r>
        <w:rPr>
          <w:rFonts w:ascii="Times New Roman" w:hAnsi="Times New Roman"/>
          <w:color w:val="000000"/>
          <w:sz w:val="28"/>
        </w:rPr>
        <w:t>chemistry</w:t>
      </w:r>
      <w:r w:rsidRPr="001E076F">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p>
    <w:p w:rsidR="00DD052C" w:rsidRDefault="00CD03BD" w:rsidP="00DD052C">
      <w:pPr>
        <w:spacing w:after="0"/>
        <w:ind w:left="120" w:right="-471"/>
        <w:jc w:val="both"/>
        <w:rPr>
          <w:sz w:val="28"/>
          <w:lang w:val="ru-RU"/>
        </w:rPr>
      </w:pPr>
      <w:r>
        <w:rPr>
          <w:rFonts w:ascii="Times New Roman" w:hAnsi="Times New Roman"/>
          <w:color w:val="000000"/>
          <w:sz w:val="28"/>
        </w:rPr>
        <w:t>http</w:t>
      </w:r>
      <w:r w:rsidRPr="001E076F">
        <w:rPr>
          <w:rFonts w:ascii="Times New Roman" w:hAnsi="Times New Roman"/>
          <w:color w:val="000000"/>
          <w:sz w:val="28"/>
          <w:lang w:val="ru-RU"/>
        </w:rPr>
        <w:t>://</w:t>
      </w:r>
      <w:r>
        <w:rPr>
          <w:rFonts w:ascii="Times New Roman" w:hAnsi="Times New Roman"/>
          <w:color w:val="000000"/>
          <w:sz w:val="28"/>
        </w:rPr>
        <w:t>experiment</w:t>
      </w:r>
      <w:r w:rsidRPr="001E076F">
        <w:rPr>
          <w:rFonts w:ascii="Times New Roman" w:hAnsi="Times New Roman"/>
          <w:color w:val="000000"/>
          <w:sz w:val="28"/>
          <w:lang w:val="ru-RU"/>
        </w:rPr>
        <w:t>.</w:t>
      </w:r>
      <w:r>
        <w:rPr>
          <w:rFonts w:ascii="Times New Roman" w:hAnsi="Times New Roman"/>
          <w:color w:val="000000"/>
          <w:sz w:val="28"/>
        </w:rPr>
        <w:t>edu</w:t>
      </w:r>
      <w:r w:rsidRPr="001E076F">
        <w:rPr>
          <w:rFonts w:ascii="Times New Roman" w:hAnsi="Times New Roman"/>
          <w:color w:val="000000"/>
          <w:sz w:val="28"/>
          <w:lang w:val="ru-RU"/>
        </w:rPr>
        <w:t>.</w:t>
      </w:r>
      <w:r>
        <w:rPr>
          <w:rFonts w:ascii="Times New Roman" w:hAnsi="Times New Roman"/>
          <w:color w:val="000000"/>
          <w:sz w:val="28"/>
        </w:rPr>
        <w:t>ru</w:t>
      </w:r>
      <w:r w:rsidRPr="001E076F">
        <w:rPr>
          <w:rFonts w:ascii="Times New Roman" w:hAnsi="Times New Roman"/>
          <w:color w:val="000000"/>
          <w:sz w:val="28"/>
          <w:lang w:val="ru-RU"/>
        </w:rPr>
        <w:t xml:space="preserve"> АЛХИМИК: сайт Л.Ю. Аликберовой</w:t>
      </w:r>
    </w:p>
    <w:p w:rsidR="00DD052C" w:rsidRDefault="00CD03BD" w:rsidP="00DD052C">
      <w:pPr>
        <w:spacing w:after="0"/>
        <w:ind w:left="120" w:right="-471"/>
        <w:jc w:val="both"/>
        <w:rPr>
          <w:sz w:val="28"/>
          <w:lang w:val="ru-RU"/>
        </w:rPr>
      </w:pPr>
      <w:r>
        <w:rPr>
          <w:rFonts w:ascii="Times New Roman" w:hAnsi="Times New Roman"/>
          <w:color w:val="000000"/>
          <w:sz w:val="28"/>
        </w:rPr>
        <w:t>http</w:t>
      </w:r>
      <w:r w:rsidRPr="001E076F">
        <w:rPr>
          <w:rFonts w:ascii="Times New Roman" w:hAnsi="Times New Roman"/>
          <w:color w:val="000000"/>
          <w:sz w:val="28"/>
          <w:lang w:val="ru-RU"/>
        </w:rPr>
        <w:t>://</w:t>
      </w:r>
      <w:r>
        <w:rPr>
          <w:rFonts w:ascii="Times New Roman" w:hAnsi="Times New Roman"/>
          <w:color w:val="000000"/>
          <w:sz w:val="28"/>
        </w:rPr>
        <w:t>www</w:t>
      </w:r>
      <w:r w:rsidRPr="001E076F">
        <w:rPr>
          <w:rFonts w:ascii="Times New Roman" w:hAnsi="Times New Roman"/>
          <w:color w:val="000000"/>
          <w:sz w:val="28"/>
          <w:lang w:val="ru-RU"/>
        </w:rPr>
        <w:t xml:space="preserve"> </w:t>
      </w:r>
      <w:r>
        <w:rPr>
          <w:rFonts w:ascii="Times New Roman" w:hAnsi="Times New Roman"/>
          <w:color w:val="000000"/>
          <w:sz w:val="28"/>
        </w:rPr>
        <w:t>alhimik</w:t>
      </w:r>
      <w:r w:rsidRPr="001E076F">
        <w:rPr>
          <w:rFonts w:ascii="Times New Roman" w:hAnsi="Times New Roman"/>
          <w:color w:val="000000"/>
          <w:sz w:val="28"/>
          <w:lang w:val="ru-RU"/>
        </w:rPr>
        <w:t>.</w:t>
      </w:r>
      <w:r>
        <w:rPr>
          <w:rFonts w:ascii="Times New Roman" w:hAnsi="Times New Roman"/>
          <w:color w:val="000000"/>
          <w:sz w:val="28"/>
        </w:rPr>
        <w:t>ru</w:t>
      </w:r>
      <w:r w:rsidRPr="001E076F">
        <w:rPr>
          <w:rFonts w:ascii="Times New Roman" w:hAnsi="Times New Roman"/>
          <w:color w:val="000000"/>
          <w:sz w:val="28"/>
          <w:lang w:val="ru-RU"/>
        </w:rPr>
        <w:t xml:space="preserve"> Всероссийская олимпиада школьников по химии</w:t>
      </w:r>
    </w:p>
    <w:p w:rsidR="00DD052C" w:rsidRDefault="00CD03BD" w:rsidP="00DD052C">
      <w:pPr>
        <w:spacing w:after="0"/>
        <w:ind w:left="120" w:right="-471"/>
        <w:jc w:val="both"/>
        <w:rPr>
          <w:sz w:val="28"/>
          <w:lang w:val="ru-RU"/>
        </w:rPr>
      </w:pPr>
      <w:r>
        <w:rPr>
          <w:rFonts w:ascii="Times New Roman" w:hAnsi="Times New Roman"/>
          <w:color w:val="000000"/>
          <w:sz w:val="28"/>
        </w:rPr>
        <w:lastRenderedPageBreak/>
        <w:t>http</w:t>
      </w:r>
      <w:r w:rsidRPr="001E076F">
        <w:rPr>
          <w:rFonts w:ascii="Times New Roman" w:hAnsi="Times New Roman"/>
          <w:color w:val="000000"/>
          <w:sz w:val="28"/>
          <w:lang w:val="ru-RU"/>
        </w:rPr>
        <w:t>://</w:t>
      </w:r>
      <w:r>
        <w:rPr>
          <w:rFonts w:ascii="Times New Roman" w:hAnsi="Times New Roman"/>
          <w:color w:val="000000"/>
          <w:sz w:val="28"/>
        </w:rPr>
        <w:t>chem</w:t>
      </w:r>
      <w:r w:rsidRPr="001E076F">
        <w:rPr>
          <w:rFonts w:ascii="Times New Roman" w:hAnsi="Times New Roman"/>
          <w:color w:val="000000"/>
          <w:sz w:val="28"/>
          <w:lang w:val="ru-RU"/>
        </w:rPr>
        <w:t>.</w:t>
      </w:r>
      <w:r>
        <w:rPr>
          <w:rFonts w:ascii="Times New Roman" w:hAnsi="Times New Roman"/>
          <w:color w:val="000000"/>
          <w:sz w:val="28"/>
        </w:rPr>
        <w:t>rusolymp</w:t>
      </w:r>
      <w:r w:rsidRPr="001E076F">
        <w:rPr>
          <w:rFonts w:ascii="Times New Roman" w:hAnsi="Times New Roman"/>
          <w:color w:val="000000"/>
          <w:sz w:val="28"/>
          <w:lang w:val="ru-RU"/>
        </w:rPr>
        <w:t>.</w:t>
      </w:r>
      <w:r>
        <w:rPr>
          <w:rFonts w:ascii="Times New Roman" w:hAnsi="Times New Roman"/>
          <w:color w:val="000000"/>
          <w:sz w:val="28"/>
        </w:rPr>
        <w:t>ru</w:t>
      </w:r>
      <w:r w:rsidRPr="001E076F">
        <w:rPr>
          <w:rFonts w:ascii="Times New Roman" w:hAnsi="Times New Roman"/>
          <w:color w:val="000000"/>
          <w:sz w:val="28"/>
          <w:lang w:val="ru-RU"/>
        </w:rPr>
        <w:t xml:space="preserve"> Органическая химия: электронный учебник для средней школы</w:t>
      </w:r>
    </w:p>
    <w:p w:rsidR="00DD052C" w:rsidRDefault="00CD03BD" w:rsidP="00DD052C">
      <w:pPr>
        <w:spacing w:after="0"/>
        <w:ind w:left="120" w:right="-471"/>
        <w:jc w:val="both"/>
        <w:rPr>
          <w:sz w:val="28"/>
          <w:lang w:val="ru-RU"/>
        </w:rPr>
      </w:pPr>
      <w:r>
        <w:rPr>
          <w:rFonts w:ascii="Times New Roman" w:hAnsi="Times New Roman"/>
          <w:color w:val="000000"/>
          <w:sz w:val="28"/>
        </w:rPr>
        <w:t>http</w:t>
      </w:r>
      <w:r w:rsidRPr="001E076F">
        <w:rPr>
          <w:rFonts w:ascii="Times New Roman" w:hAnsi="Times New Roman"/>
          <w:color w:val="000000"/>
          <w:sz w:val="28"/>
          <w:lang w:val="ru-RU"/>
        </w:rPr>
        <w:t>://</w:t>
      </w:r>
      <w:r>
        <w:rPr>
          <w:rFonts w:ascii="Times New Roman" w:hAnsi="Times New Roman"/>
          <w:color w:val="000000"/>
          <w:sz w:val="28"/>
        </w:rPr>
        <w:t>www</w:t>
      </w:r>
      <w:r w:rsidRPr="001E076F">
        <w:rPr>
          <w:rFonts w:ascii="Times New Roman" w:hAnsi="Times New Roman"/>
          <w:color w:val="000000"/>
          <w:sz w:val="28"/>
          <w:lang w:val="ru-RU"/>
        </w:rPr>
        <w:t>.</w:t>
      </w:r>
      <w:r>
        <w:rPr>
          <w:rFonts w:ascii="Times New Roman" w:hAnsi="Times New Roman"/>
          <w:color w:val="000000"/>
          <w:sz w:val="28"/>
        </w:rPr>
        <w:t>chemistry</w:t>
      </w:r>
      <w:r w:rsidRPr="001E076F">
        <w:rPr>
          <w:rFonts w:ascii="Times New Roman" w:hAnsi="Times New Roman"/>
          <w:color w:val="000000"/>
          <w:sz w:val="28"/>
          <w:lang w:val="ru-RU"/>
        </w:rPr>
        <w:t>.</w:t>
      </w:r>
      <w:r>
        <w:rPr>
          <w:rFonts w:ascii="Times New Roman" w:hAnsi="Times New Roman"/>
          <w:color w:val="000000"/>
          <w:sz w:val="28"/>
        </w:rPr>
        <w:t>ssu</w:t>
      </w:r>
      <w:r w:rsidRPr="001E076F">
        <w:rPr>
          <w:rFonts w:ascii="Times New Roman" w:hAnsi="Times New Roman"/>
          <w:color w:val="000000"/>
          <w:sz w:val="28"/>
          <w:lang w:val="ru-RU"/>
        </w:rPr>
        <w:t>.</w:t>
      </w:r>
      <w:r>
        <w:rPr>
          <w:rFonts w:ascii="Times New Roman" w:hAnsi="Times New Roman"/>
          <w:color w:val="000000"/>
          <w:sz w:val="28"/>
        </w:rPr>
        <w:t>samara</w:t>
      </w:r>
      <w:r w:rsidRPr="001E076F">
        <w:rPr>
          <w:rFonts w:ascii="Times New Roman" w:hAnsi="Times New Roman"/>
          <w:color w:val="000000"/>
          <w:sz w:val="28"/>
          <w:lang w:val="ru-RU"/>
        </w:rPr>
        <w:t>.</w:t>
      </w:r>
      <w:r>
        <w:rPr>
          <w:rFonts w:ascii="Times New Roman" w:hAnsi="Times New Roman"/>
          <w:color w:val="000000"/>
          <w:sz w:val="28"/>
        </w:rPr>
        <w:t>ru</w:t>
      </w:r>
      <w:r w:rsidRPr="001E076F">
        <w:rPr>
          <w:rFonts w:ascii="Times New Roman" w:hAnsi="Times New Roman"/>
          <w:color w:val="000000"/>
          <w:sz w:val="28"/>
          <w:lang w:val="ru-RU"/>
        </w:rPr>
        <w:t xml:space="preserve"> Основы химии: электронный учебник</w:t>
      </w:r>
    </w:p>
    <w:p w:rsidR="00DD052C" w:rsidRDefault="00CD03BD" w:rsidP="00DD052C">
      <w:pPr>
        <w:spacing w:after="0"/>
        <w:ind w:left="120" w:right="-471"/>
        <w:jc w:val="both"/>
        <w:rPr>
          <w:sz w:val="28"/>
          <w:lang w:val="ru-RU"/>
        </w:rPr>
      </w:pPr>
      <w:r>
        <w:rPr>
          <w:rFonts w:ascii="Times New Roman" w:hAnsi="Times New Roman"/>
          <w:color w:val="000000"/>
          <w:sz w:val="28"/>
        </w:rPr>
        <w:t>http</w:t>
      </w:r>
      <w:r w:rsidRPr="001E076F">
        <w:rPr>
          <w:rFonts w:ascii="Times New Roman" w:hAnsi="Times New Roman"/>
          <w:color w:val="000000"/>
          <w:sz w:val="28"/>
          <w:lang w:val="ru-RU"/>
        </w:rPr>
        <w:t>://</w:t>
      </w:r>
      <w:r>
        <w:rPr>
          <w:rFonts w:ascii="Times New Roman" w:hAnsi="Times New Roman"/>
          <w:color w:val="000000"/>
          <w:sz w:val="28"/>
        </w:rPr>
        <w:t>www</w:t>
      </w:r>
      <w:r w:rsidRPr="001E076F">
        <w:rPr>
          <w:rFonts w:ascii="Times New Roman" w:hAnsi="Times New Roman"/>
          <w:color w:val="000000"/>
          <w:sz w:val="28"/>
          <w:lang w:val="ru-RU"/>
        </w:rPr>
        <w:t xml:space="preserve"> </w:t>
      </w:r>
      <w:r>
        <w:rPr>
          <w:rFonts w:ascii="Times New Roman" w:hAnsi="Times New Roman"/>
          <w:color w:val="000000"/>
          <w:sz w:val="28"/>
        </w:rPr>
        <w:t>hemi</w:t>
      </w:r>
      <w:r w:rsidRPr="001E076F">
        <w:rPr>
          <w:rFonts w:ascii="Times New Roman" w:hAnsi="Times New Roman"/>
          <w:color w:val="000000"/>
          <w:sz w:val="28"/>
          <w:lang w:val="ru-RU"/>
        </w:rPr>
        <w:t>.</w:t>
      </w:r>
      <w:r>
        <w:rPr>
          <w:rFonts w:ascii="Times New Roman" w:hAnsi="Times New Roman"/>
          <w:color w:val="000000"/>
          <w:sz w:val="28"/>
        </w:rPr>
        <w:t>nsu</w:t>
      </w:r>
      <w:r w:rsidRPr="001E076F">
        <w:rPr>
          <w:rFonts w:ascii="Times New Roman" w:hAnsi="Times New Roman"/>
          <w:color w:val="000000"/>
          <w:sz w:val="28"/>
          <w:lang w:val="ru-RU"/>
        </w:rPr>
        <w:t>.</w:t>
      </w:r>
      <w:r>
        <w:rPr>
          <w:rFonts w:ascii="Times New Roman" w:hAnsi="Times New Roman"/>
          <w:color w:val="000000"/>
          <w:sz w:val="28"/>
        </w:rPr>
        <w:t>ru</w:t>
      </w:r>
      <w:r w:rsidRPr="001E076F">
        <w:rPr>
          <w:rFonts w:ascii="Times New Roman" w:hAnsi="Times New Roman"/>
          <w:color w:val="000000"/>
          <w:sz w:val="28"/>
          <w:lang w:val="ru-RU"/>
        </w:rPr>
        <w:t xml:space="preserve"> Открытый колледж: Химия</w:t>
      </w:r>
      <w:bookmarkStart w:id="15" w:name="90de4b5a-88fc-4f80-ab94-3d9ac9d5e251"/>
    </w:p>
    <w:p w:rsidR="00CD03BD" w:rsidRPr="001E076F" w:rsidRDefault="00CD03BD" w:rsidP="00DD052C">
      <w:pPr>
        <w:spacing w:after="0"/>
        <w:ind w:left="120" w:right="-471"/>
        <w:jc w:val="both"/>
        <w:rPr>
          <w:lang w:val="ru-RU"/>
        </w:rPr>
      </w:pPr>
      <w:r>
        <w:rPr>
          <w:rFonts w:ascii="Times New Roman" w:hAnsi="Times New Roman"/>
          <w:color w:val="000000"/>
          <w:sz w:val="28"/>
        </w:rPr>
        <w:t>http</w:t>
      </w:r>
      <w:r w:rsidRPr="001E076F">
        <w:rPr>
          <w:rFonts w:ascii="Times New Roman" w:hAnsi="Times New Roman"/>
          <w:color w:val="000000"/>
          <w:sz w:val="28"/>
          <w:lang w:val="ru-RU"/>
        </w:rPr>
        <w:t>://</w:t>
      </w:r>
      <w:r>
        <w:rPr>
          <w:rFonts w:ascii="Times New Roman" w:hAnsi="Times New Roman"/>
          <w:color w:val="000000"/>
          <w:sz w:val="28"/>
        </w:rPr>
        <w:t>www</w:t>
      </w:r>
      <w:r w:rsidRPr="001E076F">
        <w:rPr>
          <w:rFonts w:ascii="Times New Roman" w:hAnsi="Times New Roman"/>
          <w:color w:val="000000"/>
          <w:sz w:val="28"/>
          <w:lang w:val="ru-RU"/>
        </w:rPr>
        <w:t>.</w:t>
      </w:r>
      <w:r>
        <w:rPr>
          <w:rFonts w:ascii="Times New Roman" w:hAnsi="Times New Roman"/>
          <w:color w:val="000000"/>
          <w:sz w:val="28"/>
        </w:rPr>
        <w:t>chemistry</w:t>
      </w:r>
      <w:r w:rsidRPr="001E076F">
        <w:rPr>
          <w:rFonts w:ascii="Times New Roman" w:hAnsi="Times New Roman"/>
          <w:color w:val="000000"/>
          <w:sz w:val="28"/>
          <w:lang w:val="ru-RU"/>
        </w:rPr>
        <w:t>.</w:t>
      </w:r>
      <w:r>
        <w:rPr>
          <w:rFonts w:ascii="Times New Roman" w:hAnsi="Times New Roman"/>
          <w:color w:val="000000"/>
          <w:sz w:val="28"/>
        </w:rPr>
        <w:t>ru</w:t>
      </w:r>
      <w:r w:rsidRPr="001E076F">
        <w:rPr>
          <w:rFonts w:ascii="Times New Roman" w:hAnsi="Times New Roman"/>
          <w:color w:val="000000"/>
          <w:sz w:val="28"/>
          <w:lang w:val="ru-RU"/>
        </w:rPr>
        <w:t xml:space="preserve"> Дистанционная олимпиада по химии: телекоммуникационный образовательный проект</w:t>
      </w:r>
      <w:bookmarkEnd w:id="12"/>
      <w:bookmarkEnd w:id="15"/>
    </w:p>
    <w:sectPr w:rsidR="00CD03BD" w:rsidRPr="001E076F" w:rsidSect="00F0248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62EE"/>
    <w:multiLevelType w:val="multilevel"/>
    <w:tmpl w:val="28209A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BE328C"/>
    <w:multiLevelType w:val="multilevel"/>
    <w:tmpl w:val="A39C0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02485"/>
    <w:rsid w:val="001E076F"/>
    <w:rsid w:val="00293385"/>
    <w:rsid w:val="006828FD"/>
    <w:rsid w:val="00CD03BD"/>
    <w:rsid w:val="00DD052C"/>
    <w:rsid w:val="00E265F9"/>
    <w:rsid w:val="00F02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02485"/>
    <w:rPr>
      <w:color w:val="0000FF" w:themeColor="hyperlink"/>
      <w:u w:val="single"/>
    </w:rPr>
  </w:style>
  <w:style w:type="table" w:styleId="ac">
    <w:name w:val="Table Grid"/>
    <w:basedOn w:val="a1"/>
    <w:uiPriority w:val="59"/>
    <w:rsid w:val="00F02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42</Pages>
  <Words>10710</Words>
  <Characters>61050</Characters>
  <Application>Microsoft Office Word</Application>
  <DocSecurity>0</DocSecurity>
  <Lines>508</Lines>
  <Paragraphs>143</Paragraphs>
  <ScaleCrop>false</ScaleCrop>
  <Company/>
  <LinksUpToDate>false</LinksUpToDate>
  <CharactersWithSpaces>71617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Башутская Мария</cp:lastModifiedBy>
  <cp:revision>5</cp:revision>
  <dcterms:created xsi:type="dcterms:W3CDTF">2023-08-28T05:02:00Z</dcterms:created>
  <dcterms:modified xsi:type="dcterms:W3CDTF">2023-09-19T05:44:00Z</dcterms:modified>
</cp:coreProperties>
</file>