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44" w:rsidRDefault="00116656" w:rsidP="00F50E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5940425" cy="8399832"/>
            <wp:effectExtent l="19050" t="0" r="3175" b="0"/>
            <wp:docPr id="2" name="Рисунок 1" descr="C:\Users\Остроушко Марина\Desktop\Мои программы\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строушко Марина\Desktop\Мои программы\титул.jpg"/>
                    <pic:cNvPicPr>
                      <a:picLocks noChangeAspect="1" noChangeArrowheads="1"/>
                    </pic:cNvPicPr>
                  </pic:nvPicPr>
                  <pic:blipFill>
                    <a:blip r:embed="rId7" cstate="print"/>
                    <a:srcRect/>
                    <a:stretch>
                      <a:fillRect/>
                    </a:stretch>
                  </pic:blipFill>
                  <pic:spPr bwMode="auto">
                    <a:xfrm>
                      <a:off x="0" y="0"/>
                      <a:ext cx="5940425" cy="8399832"/>
                    </a:xfrm>
                    <a:prstGeom prst="rect">
                      <a:avLst/>
                    </a:prstGeom>
                    <a:noFill/>
                    <a:ln w="9525">
                      <a:noFill/>
                      <a:miter lim="800000"/>
                      <a:headEnd/>
                      <a:tailEnd/>
                    </a:ln>
                  </pic:spPr>
                </pic:pic>
              </a:graphicData>
            </a:graphic>
          </wp:inline>
        </w:drawing>
      </w:r>
    </w:p>
    <w:p w:rsidR="00F50E44" w:rsidRDefault="00F50E44" w:rsidP="00F50E44">
      <w:pPr>
        <w:spacing w:after="0" w:line="360" w:lineRule="auto"/>
        <w:ind w:firstLine="284"/>
        <w:jc w:val="center"/>
        <w:rPr>
          <w:rFonts w:ascii="Times New Roman" w:hAnsi="Times New Roman"/>
          <w:noProof/>
          <w:sz w:val="28"/>
          <w:szCs w:val="28"/>
          <w:lang w:eastAsia="ru-RU"/>
        </w:rPr>
      </w:pPr>
    </w:p>
    <w:p w:rsidR="00F50E44" w:rsidRDefault="00F50E44" w:rsidP="00116656">
      <w:pPr>
        <w:spacing w:after="0" w:line="360" w:lineRule="auto"/>
        <w:rPr>
          <w:rFonts w:ascii="Times New Roman" w:eastAsia="Times New Roman" w:hAnsi="Times New Roman"/>
          <w:b/>
          <w:i w:val="0"/>
          <w:iCs w:val="0"/>
          <w:sz w:val="28"/>
          <w:szCs w:val="28"/>
          <w:lang w:eastAsia="ru-RU"/>
        </w:rPr>
      </w:pPr>
    </w:p>
    <w:p w:rsidR="00F50E44" w:rsidRDefault="00F50E44" w:rsidP="00F50E44">
      <w:pPr>
        <w:spacing w:after="0" w:line="360" w:lineRule="auto"/>
        <w:ind w:firstLine="284"/>
        <w:jc w:val="center"/>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lastRenderedPageBreak/>
        <w:t>Раздел № 1. ОСНОВНЫЕ ХАРАКТЕРИСТИКИ ПРОГРАММЫ</w:t>
      </w:r>
    </w:p>
    <w:p w:rsidR="00F50E44" w:rsidRDefault="00F50E44" w:rsidP="00F50E44">
      <w:pPr>
        <w:spacing w:after="0" w:line="360" w:lineRule="auto"/>
        <w:ind w:firstLine="284"/>
        <w:jc w:val="center"/>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1.1 Пояснительная записка</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i w:val="0"/>
          <w:iCs w:val="0"/>
          <w:sz w:val="28"/>
          <w:szCs w:val="28"/>
          <w:lang w:eastAsia="ru-RU"/>
        </w:rPr>
        <w:t>Актуальность программы</w:t>
      </w:r>
      <w:r>
        <w:rPr>
          <w:rFonts w:ascii="Times New Roman" w:eastAsia="Times New Roman" w:hAnsi="Times New Roman"/>
          <w:i w:val="0"/>
          <w:iCs w:val="0"/>
          <w:sz w:val="28"/>
          <w:szCs w:val="28"/>
          <w:lang w:eastAsia="ru-RU"/>
        </w:rPr>
        <w:t xml:space="preserve"> </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Театрализованная деятельность представляет собой органический синтез художественной литературы, музыки, актерского мастерства и сосредотачивает в себе средства выразительности, имеющиеся в арсенале отдельных искусств, способствует развитию эстетического восприятия окружающего мира, фантазии, воображения, памяти, познавательных процессов, знания об окружающем мире и готовности к взаимодействию с ними.</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Cs/>
          <w:i w:val="0"/>
          <w:iCs w:val="0"/>
          <w:sz w:val="28"/>
          <w:szCs w:val="28"/>
          <w:lang w:eastAsia="ru-RU"/>
        </w:rPr>
        <w:t>Актуальность</w:t>
      </w:r>
      <w:r>
        <w:rPr>
          <w:rFonts w:ascii="Times New Roman" w:eastAsia="Times New Roman" w:hAnsi="Times New Roman"/>
          <w:i w:val="0"/>
          <w:iCs w:val="0"/>
          <w:sz w:val="28"/>
          <w:szCs w:val="28"/>
          <w:lang w:eastAsia="ru-RU"/>
        </w:rPr>
        <w:t xml:space="preserve"> определяется необходимостью формирования у обучающихся качеств, которые станут залогом их успешности в будущем: выразительности, умения излагать свои мысли, эмоциональной устойчивости, ответственности и трудолюбия.</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color w:val="000000"/>
          <w:sz w:val="28"/>
          <w:szCs w:val="28"/>
          <w:lang w:eastAsia="ru-RU"/>
        </w:rPr>
        <w:t xml:space="preserve">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w:t>
      </w:r>
      <w:proofErr w:type="gramStart"/>
      <w:r>
        <w:rPr>
          <w:rFonts w:ascii="Times New Roman" w:eastAsia="Times New Roman" w:hAnsi="Times New Roman"/>
          <w:i w:val="0"/>
          <w:iCs w:val="0"/>
          <w:color w:val="000000"/>
          <w:sz w:val="28"/>
          <w:szCs w:val="28"/>
          <w:lang w:eastAsia="ru-RU"/>
        </w:rPr>
        <w:t>для</w:t>
      </w:r>
      <w:proofErr w:type="gramEnd"/>
      <w:r>
        <w:rPr>
          <w:rFonts w:ascii="Times New Roman" w:eastAsia="Times New Roman" w:hAnsi="Times New Roman"/>
          <w:i w:val="0"/>
          <w:iCs w:val="0"/>
          <w:color w:val="000000"/>
          <w:sz w:val="28"/>
          <w:szCs w:val="28"/>
          <w:lang w:eastAsia="ru-RU"/>
        </w:rPr>
        <w:t xml:space="preserve"> обучающихся всегда имеют нравственную направленность </w:t>
      </w:r>
      <w:r>
        <w:rPr>
          <w:rFonts w:ascii="Times New Roman" w:eastAsia="Times New Roman" w:hAnsi="Times New Roman"/>
          <w:color w:val="000000"/>
          <w:sz w:val="28"/>
          <w:szCs w:val="28"/>
          <w:lang w:eastAsia="ru-RU"/>
        </w:rPr>
        <w:t>(доброта, смелость)</w:t>
      </w:r>
      <w:r>
        <w:rPr>
          <w:rFonts w:ascii="Times New Roman" w:eastAsia="Times New Roman" w:hAnsi="Times New Roman"/>
          <w:i w:val="0"/>
          <w:iCs w:val="0"/>
          <w:color w:val="000000"/>
          <w:sz w:val="28"/>
          <w:szCs w:val="28"/>
          <w:lang w:eastAsia="ru-RU"/>
        </w:rPr>
        <w:t xml:space="preserve">.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Театральное искусство способствует выявлению у детей индивидуальных творческих особенностей, развитию психофизических возможностей ребенка. Формирует интерес к искусству в целом. Знакомство с театральным искусством формирует у ребенка духовно-ценностное отношение к миру, закладывает основу его нравственного воспитания.</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bCs/>
          <w:i w:val="0"/>
          <w:iCs w:val="0"/>
          <w:sz w:val="28"/>
          <w:szCs w:val="28"/>
          <w:lang w:eastAsia="ru-RU"/>
        </w:rPr>
        <w:t>Направленность программы:</w:t>
      </w:r>
      <w:r>
        <w:rPr>
          <w:rFonts w:ascii="Times New Roman" w:eastAsia="Times New Roman" w:hAnsi="Times New Roman"/>
          <w:i w:val="0"/>
          <w:iCs w:val="0"/>
          <w:sz w:val="28"/>
          <w:szCs w:val="28"/>
          <w:lang w:eastAsia="ru-RU"/>
        </w:rPr>
        <w:t xml:space="preserve"> дополнительная общеобразовательная </w:t>
      </w:r>
      <w:proofErr w:type="spellStart"/>
      <w:r>
        <w:rPr>
          <w:rFonts w:ascii="Times New Roman" w:eastAsia="Times New Roman" w:hAnsi="Times New Roman"/>
          <w:i w:val="0"/>
          <w:iCs w:val="0"/>
          <w:sz w:val="28"/>
          <w:szCs w:val="28"/>
          <w:lang w:eastAsia="ru-RU"/>
        </w:rPr>
        <w:t>общеразвивающая</w:t>
      </w:r>
      <w:proofErr w:type="spellEnd"/>
      <w:r>
        <w:rPr>
          <w:rFonts w:ascii="Times New Roman" w:eastAsia="Times New Roman" w:hAnsi="Times New Roman"/>
          <w:i w:val="0"/>
          <w:iCs w:val="0"/>
          <w:sz w:val="28"/>
          <w:szCs w:val="28"/>
          <w:lang w:eastAsia="ru-RU"/>
        </w:rPr>
        <w:t xml:space="preserve"> программа «Основы театрального мастерства» </w:t>
      </w:r>
      <w:r>
        <w:rPr>
          <w:rFonts w:ascii="Times New Roman" w:eastAsia="Times New Roman" w:hAnsi="Times New Roman"/>
          <w:b/>
          <w:i w:val="0"/>
          <w:iCs w:val="0"/>
          <w:sz w:val="28"/>
          <w:szCs w:val="28"/>
          <w:lang w:eastAsia="ru-RU"/>
        </w:rPr>
        <w:t>художественной направленности.</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i w:val="0"/>
          <w:iCs w:val="0"/>
          <w:sz w:val="28"/>
          <w:szCs w:val="28"/>
          <w:lang w:eastAsia="ru-RU"/>
        </w:rPr>
        <w:t xml:space="preserve">Уровень освоения: </w:t>
      </w:r>
      <w:r>
        <w:rPr>
          <w:rFonts w:ascii="Times New Roman" w:eastAsia="Times New Roman" w:hAnsi="Times New Roman"/>
          <w:i w:val="0"/>
          <w:iCs w:val="0"/>
          <w:sz w:val="28"/>
          <w:szCs w:val="28"/>
          <w:lang w:eastAsia="ru-RU"/>
        </w:rPr>
        <w:t xml:space="preserve">стартовый. </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lastRenderedPageBreak/>
        <w:t>В театральную студию дети приходят без специального отбора и разного возраста (учащихся младшего, среднего и старшего возраста), с различным уровнем эмоционального и интеллектуального развития.</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На занятиях происходит сплачивание детей разного возраста в единый творческий коллектив. В театральной студии каждый обучающийся может узнать самого себя, поверить в себя; заявить о себе окружающим; попробовать, на что он способен; реализовать себя, как творческую личность; расширить свой кругозор; приобрести новых друзей.</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xml:space="preserve">Работа строится на принципе преемственности, что позволяет увеличивать темп усвоения программы. </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Такой комплексно-целевой подход к обучению интенсифицирует развитие детей и подростков, формирует устойчивую мотивацию к познанию, активизирует их творческую деятельность, способствует успешной социализации.</w:t>
      </w:r>
    </w:p>
    <w:p w:rsidR="00F50E44" w:rsidRDefault="00F50E44" w:rsidP="00F50E44">
      <w:pPr>
        <w:spacing w:after="0" w:line="360" w:lineRule="auto"/>
        <w:ind w:firstLine="284"/>
        <w:jc w:val="both"/>
        <w:rPr>
          <w:rFonts w:ascii="Times New Roman" w:hAnsi="Times New Roman"/>
          <w:i w:val="0"/>
          <w:sz w:val="28"/>
          <w:szCs w:val="28"/>
        </w:rPr>
      </w:pPr>
      <w:proofErr w:type="gramStart"/>
      <w:r>
        <w:rPr>
          <w:rFonts w:ascii="Times New Roman" w:hAnsi="Times New Roman"/>
          <w:i w:val="0"/>
          <w:sz w:val="28"/>
          <w:szCs w:val="28"/>
        </w:rPr>
        <w:t>Обучения по программе</w:t>
      </w:r>
      <w:proofErr w:type="gramEnd"/>
      <w:r>
        <w:rPr>
          <w:rFonts w:ascii="Times New Roman" w:hAnsi="Times New Roman"/>
          <w:i w:val="0"/>
          <w:sz w:val="28"/>
          <w:szCs w:val="28"/>
        </w:rPr>
        <w:t xml:space="preserve"> предусматривает знакомство со сценическим действием. Дети учатся сосредотачивать внимание на конкретном объекте, осознавать необходимость и целенаправленность действия в предполагаемых обстоятельствах, пользоваться мимикой, пластикой, жестами для передачи образа персонажа. Учащиеся на практике упражняются в четком произношении слов, отрабатывают дикцию; строят диалог с партнером на заданную тему. В завершении обучения проводится отчетный показ спектакля.</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xml:space="preserve">В программу включены основные разделы театрального искусства: актерское мастерство, сценическая речь и сценическое движение. Каждый раздел способствует разностороннему развитию психофизического аппарата ребенка. Актерское мастерство учит перевоплощению, сценической вере, развивает творческую фантазию, активизирует логическое мышление. Сценическая речь подготавливает речевой аппарат, состоящий из трех отделов - дыхательный, голосовой, артикуляционный к театральной деятельности. Сценическое движение, включает в себя самые различные </w:t>
      </w:r>
      <w:r>
        <w:rPr>
          <w:rFonts w:ascii="Times New Roman" w:eastAsia="Times New Roman" w:hAnsi="Times New Roman"/>
          <w:i w:val="0"/>
          <w:iCs w:val="0"/>
          <w:sz w:val="28"/>
          <w:szCs w:val="28"/>
          <w:lang w:eastAsia="ru-RU"/>
        </w:rPr>
        <w:lastRenderedPageBreak/>
        <w:t>аспекты: навыки сценических движений, падений, элементы акробатики, взаимодействия с предметами и партнерами.</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Адресат программы</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Cs/>
          <w:i w:val="0"/>
          <w:iCs w:val="0"/>
          <w:color w:val="000000"/>
          <w:sz w:val="28"/>
          <w:szCs w:val="28"/>
          <w:lang w:eastAsia="ru-RU"/>
        </w:rPr>
        <w:t>Программа предназначена</w:t>
      </w:r>
      <w:r>
        <w:rPr>
          <w:rFonts w:ascii="Times New Roman" w:eastAsia="Times New Roman" w:hAnsi="Times New Roman"/>
          <w:i w:val="0"/>
          <w:iCs w:val="0"/>
          <w:color w:val="000000"/>
          <w:sz w:val="28"/>
          <w:szCs w:val="28"/>
          <w:lang w:eastAsia="ru-RU"/>
        </w:rPr>
        <w:t xml:space="preserve"> для детей </w:t>
      </w:r>
      <w:r>
        <w:rPr>
          <w:rFonts w:ascii="Times New Roman" w:eastAsia="Times New Roman" w:hAnsi="Times New Roman"/>
          <w:i w:val="0"/>
          <w:iCs w:val="0"/>
          <w:sz w:val="28"/>
          <w:szCs w:val="28"/>
          <w:lang w:eastAsia="ru-RU"/>
        </w:rPr>
        <w:t>от 7 до 17 лет, проживающих на территории Партизанского городского округа.</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Особенности организации образовательного процесса</w:t>
      </w:r>
    </w:p>
    <w:p w:rsidR="00F50E44" w:rsidRDefault="00F50E44" w:rsidP="00F50E44">
      <w:pPr>
        <w:shd w:val="clear" w:color="auto" w:fill="FFFFFF"/>
        <w:spacing w:after="0" w:line="360" w:lineRule="auto"/>
        <w:ind w:firstLine="284"/>
        <w:jc w:val="both"/>
        <w:rPr>
          <w:rFonts w:ascii="Times New Roman" w:eastAsia="Times New Roman" w:hAnsi="Times New Roman"/>
          <w:i w:val="0"/>
          <w:iCs w:val="0"/>
          <w:color w:val="000000"/>
          <w:sz w:val="28"/>
          <w:szCs w:val="28"/>
          <w:lang w:eastAsia="ru-RU"/>
        </w:rPr>
      </w:pPr>
      <w:r>
        <w:rPr>
          <w:rFonts w:ascii="Times New Roman" w:eastAsia="Times New Roman" w:hAnsi="Times New Roman"/>
          <w:i w:val="0"/>
          <w:iCs w:val="0"/>
          <w:color w:val="000000"/>
          <w:sz w:val="28"/>
          <w:szCs w:val="28"/>
          <w:lang w:eastAsia="ru-RU"/>
        </w:rPr>
        <w:t>В театральную студию принимаются дети с 7 лет по интересу, без предъявления специальных требований.</w:t>
      </w:r>
    </w:p>
    <w:p w:rsidR="00F50E44" w:rsidRDefault="00F50E44" w:rsidP="00F50E44">
      <w:pPr>
        <w:shd w:val="clear" w:color="auto" w:fill="FFFFFF"/>
        <w:spacing w:after="0" w:line="360" w:lineRule="auto"/>
        <w:ind w:firstLine="284"/>
        <w:jc w:val="both"/>
        <w:rPr>
          <w:rFonts w:ascii="Times New Roman" w:eastAsia="Times New Roman" w:hAnsi="Times New Roman"/>
          <w:i w:val="0"/>
          <w:iCs w:val="0"/>
          <w:color w:val="000000"/>
          <w:sz w:val="28"/>
          <w:szCs w:val="28"/>
          <w:lang w:eastAsia="ru-RU"/>
        </w:rPr>
      </w:pPr>
      <w:r>
        <w:rPr>
          <w:rFonts w:ascii="Times New Roman" w:eastAsia="Times New Roman" w:hAnsi="Times New Roman"/>
          <w:bCs/>
          <w:i w:val="0"/>
          <w:iCs w:val="0"/>
          <w:color w:val="000000"/>
          <w:sz w:val="28"/>
          <w:szCs w:val="28"/>
          <w:lang w:eastAsia="ru-RU"/>
        </w:rPr>
        <w:t>Зачисление</w:t>
      </w:r>
      <w:r>
        <w:rPr>
          <w:rFonts w:ascii="Times New Roman" w:eastAsia="Times New Roman" w:hAnsi="Times New Roman"/>
          <w:i w:val="0"/>
          <w:iCs w:val="0"/>
          <w:color w:val="000000"/>
          <w:sz w:val="28"/>
          <w:szCs w:val="28"/>
          <w:lang w:eastAsia="ru-RU"/>
        </w:rPr>
        <w:t> производится по заявлению родителей, лиц их заменяющих.</w:t>
      </w:r>
    </w:p>
    <w:p w:rsidR="00F50E44" w:rsidRDefault="00F50E44" w:rsidP="00F50E44">
      <w:pPr>
        <w:shd w:val="clear" w:color="auto" w:fill="FFFFFF"/>
        <w:spacing w:after="0" w:line="360" w:lineRule="auto"/>
        <w:ind w:firstLine="284"/>
        <w:jc w:val="both"/>
        <w:rPr>
          <w:rFonts w:ascii="Times New Roman" w:eastAsia="Times New Roman" w:hAnsi="Times New Roman"/>
          <w:i w:val="0"/>
          <w:iCs w:val="0"/>
          <w:color w:val="000000"/>
          <w:sz w:val="28"/>
          <w:szCs w:val="28"/>
          <w:lang w:eastAsia="ru-RU"/>
        </w:rPr>
      </w:pPr>
      <w:r>
        <w:rPr>
          <w:rFonts w:ascii="Times New Roman" w:eastAsia="Times New Roman" w:hAnsi="Times New Roman"/>
          <w:i w:val="0"/>
          <w:iCs w:val="0"/>
          <w:color w:val="000000"/>
          <w:sz w:val="28"/>
          <w:szCs w:val="28"/>
          <w:lang w:eastAsia="ru-RU"/>
        </w:rPr>
        <w:t>Занятия могут проводиться, как со всей группой, так и по звеньям, подгруппам, индивидуально.</w:t>
      </w:r>
    </w:p>
    <w:p w:rsidR="00F50E44" w:rsidRDefault="00F50E44" w:rsidP="00F50E44">
      <w:pPr>
        <w:shd w:val="clear" w:color="auto" w:fill="FFFFFF"/>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sz w:val="28"/>
          <w:szCs w:val="28"/>
          <w:lang w:eastAsia="ru-RU"/>
        </w:rPr>
        <w:t xml:space="preserve">Численный состав групп </w:t>
      </w:r>
      <w:r>
        <w:rPr>
          <w:rFonts w:ascii="Times New Roman" w:eastAsia="Times New Roman" w:hAnsi="Times New Roman"/>
          <w:i w:val="0"/>
          <w:iCs w:val="0"/>
          <w:sz w:val="28"/>
          <w:szCs w:val="28"/>
          <w:lang w:eastAsia="ru-RU"/>
        </w:rPr>
        <w:t>составляет: 10</w:t>
      </w:r>
      <w:r w:rsidR="00DE03AE">
        <w:rPr>
          <w:rFonts w:ascii="Times New Roman" w:eastAsia="Times New Roman" w:hAnsi="Times New Roman"/>
          <w:i w:val="0"/>
          <w:iCs w:val="0"/>
          <w:sz w:val="28"/>
          <w:szCs w:val="28"/>
          <w:lang w:eastAsia="ru-RU"/>
        </w:rPr>
        <w:t>-12</w:t>
      </w:r>
      <w:r>
        <w:rPr>
          <w:rFonts w:ascii="Times New Roman" w:eastAsia="Times New Roman" w:hAnsi="Times New Roman"/>
          <w:i w:val="0"/>
          <w:iCs w:val="0"/>
          <w:sz w:val="28"/>
          <w:szCs w:val="28"/>
          <w:lang w:eastAsia="ru-RU"/>
        </w:rPr>
        <w:t xml:space="preserve"> человек.</w:t>
      </w:r>
    </w:p>
    <w:p w:rsidR="00F50E44" w:rsidRDefault="00F50E44" w:rsidP="00F50E44">
      <w:pPr>
        <w:spacing w:after="0" w:line="360" w:lineRule="auto"/>
        <w:ind w:left="-567" w:firstLine="284"/>
        <w:jc w:val="both"/>
        <w:rPr>
          <w:rFonts w:ascii="Times New Roman" w:eastAsia="Calibri" w:hAnsi="Times New Roman"/>
          <w:i w:val="0"/>
          <w:iCs w:val="0"/>
          <w:color w:val="000000"/>
          <w:sz w:val="28"/>
          <w:szCs w:val="28"/>
        </w:rPr>
      </w:pPr>
      <w:r>
        <w:rPr>
          <w:rFonts w:ascii="Times New Roman" w:eastAsia="Calibri" w:hAnsi="Times New Roman"/>
          <w:i w:val="0"/>
          <w:iCs w:val="0"/>
          <w:color w:val="000000"/>
          <w:sz w:val="28"/>
          <w:szCs w:val="28"/>
        </w:rPr>
        <w:t>Занятия проводятся 2 раза в неделю по 2 часа – 144 часа в год, продолжительность 1 год (</w:t>
      </w:r>
      <w:r w:rsidR="00842F37">
        <w:rPr>
          <w:rFonts w:ascii="Times New Roman" w:eastAsia="Calibri" w:hAnsi="Times New Roman"/>
          <w:i w:val="0"/>
          <w:iCs w:val="0"/>
          <w:color w:val="000000"/>
          <w:sz w:val="28"/>
          <w:szCs w:val="28"/>
        </w:rPr>
        <w:t>9 мес</w:t>
      </w:r>
      <w:proofErr w:type="gramStart"/>
      <w:r w:rsidR="00842F37">
        <w:rPr>
          <w:rFonts w:ascii="Times New Roman" w:eastAsia="Calibri" w:hAnsi="Times New Roman"/>
          <w:i w:val="0"/>
          <w:iCs w:val="0"/>
          <w:color w:val="000000"/>
          <w:sz w:val="28"/>
          <w:szCs w:val="28"/>
        </w:rPr>
        <w:t>.</w:t>
      </w:r>
      <w:r>
        <w:rPr>
          <w:rFonts w:ascii="Times New Roman" w:eastAsia="Calibri" w:hAnsi="Times New Roman"/>
          <w:i w:val="0"/>
          <w:iCs w:val="0"/>
          <w:color w:val="000000"/>
          <w:sz w:val="28"/>
          <w:szCs w:val="28"/>
        </w:rPr>
        <w:t>.).</w:t>
      </w:r>
      <w:proofErr w:type="gramEnd"/>
    </w:p>
    <w:p w:rsidR="00F50E44" w:rsidRDefault="00F50E44" w:rsidP="00F50E44">
      <w:pPr>
        <w:spacing w:after="0" w:line="360" w:lineRule="auto"/>
        <w:ind w:firstLine="284"/>
        <w:jc w:val="both"/>
        <w:rPr>
          <w:rFonts w:ascii="Times New Roman" w:eastAsia="Calibri" w:hAnsi="Times New Roman"/>
          <w:i w:val="0"/>
          <w:iCs w:val="0"/>
          <w:color w:val="000000"/>
          <w:sz w:val="28"/>
          <w:szCs w:val="28"/>
        </w:rPr>
      </w:pPr>
      <w:r>
        <w:rPr>
          <w:rFonts w:ascii="Times New Roman" w:eastAsia="Calibri" w:hAnsi="Times New Roman"/>
          <w:i w:val="0"/>
          <w:iCs w:val="0"/>
          <w:color w:val="000000"/>
          <w:sz w:val="28"/>
          <w:szCs w:val="28"/>
        </w:rPr>
        <w:t>Продолжительность занятий 40 минут с 5 минутным перерывом.</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Формы обучения</w:t>
      </w:r>
    </w:p>
    <w:p w:rsidR="00F50E44" w:rsidRDefault="00F50E44" w:rsidP="00F50E44">
      <w:pPr>
        <w:numPr>
          <w:ilvl w:val="0"/>
          <w:numId w:val="2"/>
        </w:numPr>
        <w:spacing w:before="100" w:beforeAutospacing="1" w:after="100" w:afterAutospacing="1" w:line="360" w:lineRule="auto"/>
        <w:ind w:left="0" w:firstLine="284"/>
        <w:rPr>
          <w:rFonts w:ascii="Times New Roman" w:eastAsia="Times New Roman" w:hAnsi="Times New Roman"/>
          <w:i w:val="0"/>
          <w:sz w:val="28"/>
          <w:szCs w:val="28"/>
          <w:lang w:eastAsia="ru-RU"/>
        </w:rPr>
      </w:pPr>
      <w:r>
        <w:rPr>
          <w:rFonts w:ascii="Times New Roman" w:eastAsia="Times New Roman" w:hAnsi="Times New Roman"/>
          <w:i w:val="0"/>
          <w:sz w:val="28"/>
          <w:szCs w:val="28"/>
          <w:lang w:eastAsia="ru-RU"/>
        </w:rPr>
        <w:t>занятие-игра;</w:t>
      </w:r>
    </w:p>
    <w:p w:rsidR="00F50E44" w:rsidRDefault="00F50E44" w:rsidP="00F50E44">
      <w:pPr>
        <w:numPr>
          <w:ilvl w:val="0"/>
          <w:numId w:val="2"/>
        </w:numPr>
        <w:spacing w:before="100" w:beforeAutospacing="1" w:after="100" w:afterAutospacing="1" w:line="360" w:lineRule="auto"/>
        <w:ind w:left="0" w:firstLine="284"/>
        <w:rPr>
          <w:rFonts w:ascii="Times New Roman" w:eastAsia="Times New Roman" w:hAnsi="Times New Roman"/>
          <w:i w:val="0"/>
          <w:sz w:val="28"/>
          <w:szCs w:val="28"/>
          <w:lang w:eastAsia="ru-RU"/>
        </w:rPr>
      </w:pPr>
      <w:r>
        <w:rPr>
          <w:rFonts w:ascii="Times New Roman" w:eastAsia="Times New Roman" w:hAnsi="Times New Roman"/>
          <w:i w:val="0"/>
          <w:sz w:val="28"/>
          <w:szCs w:val="28"/>
          <w:lang w:eastAsia="ru-RU"/>
        </w:rPr>
        <w:t>лекция-беседа;</w:t>
      </w:r>
    </w:p>
    <w:p w:rsidR="00F50E44" w:rsidRDefault="00F50E44" w:rsidP="00F50E44">
      <w:pPr>
        <w:numPr>
          <w:ilvl w:val="0"/>
          <w:numId w:val="2"/>
        </w:numPr>
        <w:spacing w:before="100" w:beforeAutospacing="1" w:after="100" w:afterAutospacing="1" w:line="360" w:lineRule="auto"/>
        <w:ind w:left="0" w:firstLine="284"/>
        <w:rPr>
          <w:rFonts w:ascii="Times New Roman" w:eastAsia="Times New Roman" w:hAnsi="Times New Roman"/>
          <w:i w:val="0"/>
          <w:sz w:val="28"/>
          <w:szCs w:val="28"/>
          <w:lang w:eastAsia="ru-RU"/>
        </w:rPr>
      </w:pPr>
      <w:r>
        <w:rPr>
          <w:rFonts w:ascii="Times New Roman" w:eastAsia="Times New Roman" w:hAnsi="Times New Roman"/>
          <w:i w:val="0"/>
          <w:sz w:val="28"/>
          <w:szCs w:val="28"/>
          <w:lang w:eastAsia="ru-RU"/>
        </w:rPr>
        <w:t>тренинг;</w:t>
      </w:r>
    </w:p>
    <w:p w:rsidR="00F50E44" w:rsidRDefault="00F50E44" w:rsidP="00F50E44">
      <w:pPr>
        <w:numPr>
          <w:ilvl w:val="0"/>
          <w:numId w:val="2"/>
        </w:numPr>
        <w:spacing w:before="100" w:beforeAutospacing="1" w:after="100" w:afterAutospacing="1" w:line="360" w:lineRule="auto"/>
        <w:ind w:left="0" w:firstLine="284"/>
        <w:rPr>
          <w:rFonts w:ascii="Times New Roman" w:eastAsia="Times New Roman" w:hAnsi="Times New Roman"/>
          <w:i w:val="0"/>
          <w:sz w:val="28"/>
          <w:szCs w:val="28"/>
          <w:lang w:eastAsia="ru-RU"/>
        </w:rPr>
      </w:pPr>
      <w:r>
        <w:rPr>
          <w:rFonts w:ascii="Times New Roman" w:eastAsia="Times New Roman" w:hAnsi="Times New Roman"/>
          <w:i w:val="0"/>
          <w:sz w:val="28"/>
          <w:szCs w:val="28"/>
          <w:lang w:eastAsia="ru-RU"/>
        </w:rPr>
        <w:t>репетиция;</w:t>
      </w:r>
    </w:p>
    <w:p w:rsidR="00F50E44" w:rsidRDefault="00F50E44" w:rsidP="00F50E44">
      <w:pPr>
        <w:numPr>
          <w:ilvl w:val="0"/>
          <w:numId w:val="2"/>
        </w:numPr>
        <w:spacing w:before="100" w:beforeAutospacing="1" w:after="100" w:afterAutospacing="1" w:line="360" w:lineRule="auto"/>
        <w:ind w:left="0" w:firstLine="284"/>
        <w:rPr>
          <w:rFonts w:ascii="Times New Roman" w:eastAsia="Times New Roman" w:hAnsi="Times New Roman"/>
          <w:i w:val="0"/>
          <w:sz w:val="28"/>
          <w:szCs w:val="28"/>
          <w:lang w:eastAsia="ru-RU"/>
        </w:rPr>
      </w:pPr>
      <w:r>
        <w:rPr>
          <w:rFonts w:ascii="Times New Roman" w:eastAsia="Times New Roman" w:hAnsi="Times New Roman"/>
          <w:i w:val="0"/>
          <w:sz w:val="28"/>
          <w:szCs w:val="28"/>
          <w:lang w:eastAsia="ru-RU"/>
        </w:rPr>
        <w:t>класс-концерт;</w:t>
      </w:r>
    </w:p>
    <w:p w:rsidR="00F50E44" w:rsidRDefault="00F50E44" w:rsidP="00F50E44">
      <w:pPr>
        <w:numPr>
          <w:ilvl w:val="0"/>
          <w:numId w:val="2"/>
        </w:numPr>
        <w:spacing w:before="100" w:beforeAutospacing="1" w:after="100" w:afterAutospacing="1" w:line="360" w:lineRule="auto"/>
        <w:ind w:left="0" w:firstLine="284"/>
        <w:rPr>
          <w:rFonts w:ascii="Times New Roman" w:eastAsia="Times New Roman" w:hAnsi="Times New Roman"/>
          <w:i w:val="0"/>
          <w:sz w:val="28"/>
          <w:szCs w:val="28"/>
          <w:lang w:eastAsia="ru-RU"/>
        </w:rPr>
      </w:pPr>
      <w:r>
        <w:rPr>
          <w:rFonts w:ascii="Times New Roman" w:eastAsia="Times New Roman" w:hAnsi="Times New Roman"/>
          <w:i w:val="0"/>
          <w:sz w:val="28"/>
          <w:szCs w:val="28"/>
          <w:lang w:eastAsia="ru-RU"/>
        </w:rPr>
        <w:t>показ театральной постановки (миниатюра, спектакль);</w:t>
      </w:r>
    </w:p>
    <w:p w:rsidR="00F50E44" w:rsidRDefault="00F50E44" w:rsidP="00F50E44">
      <w:pPr>
        <w:numPr>
          <w:ilvl w:val="0"/>
          <w:numId w:val="2"/>
        </w:numPr>
        <w:spacing w:before="100" w:beforeAutospacing="1" w:after="100" w:afterAutospacing="1" w:line="360" w:lineRule="auto"/>
        <w:ind w:left="0" w:firstLine="284"/>
        <w:rPr>
          <w:rFonts w:ascii="Times New Roman" w:eastAsia="Times New Roman" w:hAnsi="Times New Roman"/>
          <w:i w:val="0"/>
          <w:sz w:val="28"/>
          <w:szCs w:val="28"/>
          <w:lang w:eastAsia="ru-RU"/>
        </w:rPr>
      </w:pPr>
      <w:r>
        <w:rPr>
          <w:rFonts w:ascii="Times New Roman" w:eastAsia="Times New Roman" w:hAnsi="Times New Roman"/>
          <w:i w:val="0"/>
          <w:sz w:val="28"/>
          <w:szCs w:val="28"/>
          <w:lang w:eastAsia="ru-RU"/>
        </w:rPr>
        <w:t>дискуссия (обсуждение после показа или просмотра спектакля);</w:t>
      </w:r>
    </w:p>
    <w:p w:rsidR="00F50E44" w:rsidRDefault="00F50E44" w:rsidP="00F50E44">
      <w:pPr>
        <w:numPr>
          <w:ilvl w:val="0"/>
          <w:numId w:val="2"/>
        </w:numPr>
        <w:spacing w:before="100" w:beforeAutospacing="1" w:after="100" w:afterAutospacing="1" w:line="360" w:lineRule="auto"/>
        <w:ind w:left="0" w:firstLine="284"/>
        <w:rPr>
          <w:rFonts w:ascii="Times New Roman" w:eastAsia="Times New Roman" w:hAnsi="Times New Roman"/>
          <w:i w:val="0"/>
          <w:sz w:val="28"/>
          <w:szCs w:val="28"/>
          <w:lang w:eastAsia="ru-RU"/>
        </w:rPr>
      </w:pPr>
      <w:r>
        <w:rPr>
          <w:rFonts w:ascii="Times New Roman" w:eastAsia="Times New Roman" w:hAnsi="Times New Roman"/>
          <w:i w:val="0"/>
          <w:sz w:val="28"/>
          <w:szCs w:val="28"/>
          <w:lang w:eastAsia="ru-RU"/>
        </w:rPr>
        <w:t>участие в массовых мероприятиях.</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1.2 Цель и задачи программы.</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i w:val="0"/>
          <w:iCs w:val="0"/>
          <w:sz w:val="28"/>
          <w:szCs w:val="28"/>
          <w:lang w:eastAsia="ru-RU"/>
        </w:rPr>
        <w:t>Цель программы:</w:t>
      </w:r>
      <w:r>
        <w:rPr>
          <w:rFonts w:ascii="Times New Roman" w:eastAsia="Times New Roman" w:hAnsi="Times New Roman"/>
          <w:i w:val="0"/>
          <w:iCs w:val="0"/>
          <w:sz w:val="28"/>
          <w:szCs w:val="28"/>
          <w:lang w:eastAsia="ru-RU"/>
        </w:rPr>
        <w:t xml:space="preserve"> формирование творческой личности ребенка посредством освоения основ театральной деятельности.</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lastRenderedPageBreak/>
        <w:t>Задачи программы:</w:t>
      </w:r>
    </w:p>
    <w:p w:rsidR="00F50E44" w:rsidRPr="00116656" w:rsidRDefault="00F50E44" w:rsidP="00116656">
      <w:pPr>
        <w:pStyle w:val="af9"/>
        <w:spacing w:line="360" w:lineRule="auto"/>
        <w:ind w:firstLine="284"/>
        <w:jc w:val="both"/>
        <w:rPr>
          <w:rFonts w:ascii="Times New Roman" w:hAnsi="Times New Roman"/>
          <w:b/>
          <w:i w:val="0"/>
          <w:sz w:val="28"/>
          <w:szCs w:val="28"/>
        </w:rPr>
      </w:pPr>
      <w:r w:rsidRPr="00116656">
        <w:rPr>
          <w:rFonts w:ascii="Times New Roman" w:hAnsi="Times New Roman"/>
          <w:b/>
          <w:i w:val="0"/>
          <w:sz w:val="28"/>
          <w:szCs w:val="28"/>
        </w:rPr>
        <w:t>Воспитательные:</w:t>
      </w:r>
    </w:p>
    <w:p w:rsidR="00F50E44" w:rsidRPr="00116656" w:rsidRDefault="00F50E44" w:rsidP="00116656">
      <w:pPr>
        <w:pStyle w:val="af9"/>
        <w:numPr>
          <w:ilvl w:val="0"/>
          <w:numId w:val="37"/>
        </w:numPr>
        <w:spacing w:line="360" w:lineRule="auto"/>
        <w:jc w:val="both"/>
        <w:rPr>
          <w:rFonts w:ascii="Times New Roman" w:hAnsi="Times New Roman"/>
          <w:i w:val="0"/>
          <w:sz w:val="28"/>
          <w:szCs w:val="28"/>
        </w:rPr>
      </w:pPr>
      <w:r w:rsidRPr="00116656">
        <w:rPr>
          <w:rFonts w:ascii="Times New Roman" w:hAnsi="Times New Roman"/>
          <w:i w:val="0"/>
          <w:sz w:val="28"/>
          <w:szCs w:val="28"/>
        </w:rPr>
        <w:t>Воспитывать чувство товарищества, чувство личной ответственности.</w:t>
      </w:r>
    </w:p>
    <w:p w:rsidR="00F50E44" w:rsidRPr="00116656" w:rsidRDefault="00F50E44" w:rsidP="00116656">
      <w:pPr>
        <w:pStyle w:val="af9"/>
        <w:numPr>
          <w:ilvl w:val="0"/>
          <w:numId w:val="37"/>
        </w:numPr>
        <w:spacing w:line="360" w:lineRule="auto"/>
        <w:jc w:val="both"/>
        <w:rPr>
          <w:rFonts w:ascii="Times New Roman" w:hAnsi="Times New Roman"/>
          <w:i w:val="0"/>
          <w:sz w:val="28"/>
          <w:szCs w:val="28"/>
        </w:rPr>
      </w:pPr>
      <w:r w:rsidRPr="00116656">
        <w:rPr>
          <w:rFonts w:ascii="Times New Roman" w:hAnsi="Times New Roman"/>
          <w:i w:val="0"/>
          <w:sz w:val="28"/>
          <w:szCs w:val="28"/>
        </w:rPr>
        <w:t>Воспитывать нравственные качества по отношению к окружающим</w:t>
      </w:r>
    </w:p>
    <w:p w:rsidR="00F50E44" w:rsidRPr="00116656" w:rsidRDefault="00F50E44" w:rsidP="00116656">
      <w:pPr>
        <w:pStyle w:val="af9"/>
        <w:numPr>
          <w:ilvl w:val="0"/>
          <w:numId w:val="37"/>
        </w:numPr>
        <w:spacing w:line="360" w:lineRule="auto"/>
        <w:jc w:val="both"/>
        <w:rPr>
          <w:rFonts w:ascii="Times New Roman" w:hAnsi="Times New Roman"/>
          <w:i w:val="0"/>
          <w:sz w:val="28"/>
          <w:szCs w:val="28"/>
        </w:rPr>
      </w:pPr>
      <w:r w:rsidRPr="00116656">
        <w:rPr>
          <w:rFonts w:ascii="Times New Roman" w:hAnsi="Times New Roman"/>
          <w:i w:val="0"/>
          <w:sz w:val="28"/>
          <w:szCs w:val="28"/>
        </w:rPr>
        <w:t>(чувство товарищества, доброжелательность, толерантность и т.д.).</w:t>
      </w:r>
    </w:p>
    <w:p w:rsidR="00F50E44" w:rsidRPr="00116656" w:rsidRDefault="00F50E44" w:rsidP="00116656">
      <w:pPr>
        <w:pStyle w:val="af9"/>
        <w:numPr>
          <w:ilvl w:val="0"/>
          <w:numId w:val="37"/>
        </w:numPr>
        <w:spacing w:line="360" w:lineRule="auto"/>
        <w:jc w:val="both"/>
        <w:rPr>
          <w:rFonts w:ascii="Times New Roman" w:hAnsi="Times New Roman"/>
          <w:i w:val="0"/>
          <w:sz w:val="28"/>
          <w:szCs w:val="28"/>
        </w:rPr>
      </w:pPr>
      <w:r w:rsidRPr="00116656">
        <w:rPr>
          <w:rFonts w:ascii="Times New Roman" w:hAnsi="Times New Roman"/>
          <w:i w:val="0"/>
          <w:sz w:val="28"/>
          <w:szCs w:val="28"/>
        </w:rPr>
        <w:t>Воспитывать и развить художественный вкус и уважение к искусству, литературе и чтению.</w:t>
      </w:r>
    </w:p>
    <w:p w:rsidR="00F50E44" w:rsidRPr="00116656" w:rsidRDefault="00F50E44" w:rsidP="00116656">
      <w:pPr>
        <w:pStyle w:val="af9"/>
        <w:spacing w:line="360" w:lineRule="auto"/>
        <w:ind w:firstLine="360"/>
        <w:jc w:val="both"/>
        <w:rPr>
          <w:rFonts w:ascii="Times New Roman" w:hAnsi="Times New Roman"/>
          <w:b/>
          <w:i w:val="0"/>
          <w:sz w:val="28"/>
          <w:szCs w:val="28"/>
        </w:rPr>
      </w:pPr>
      <w:r w:rsidRPr="00116656">
        <w:rPr>
          <w:rFonts w:ascii="Times New Roman" w:hAnsi="Times New Roman"/>
          <w:b/>
          <w:i w:val="0"/>
          <w:sz w:val="28"/>
          <w:szCs w:val="28"/>
        </w:rPr>
        <w:t>Развивающие:</w:t>
      </w:r>
    </w:p>
    <w:p w:rsidR="00F50E44" w:rsidRPr="00116656" w:rsidRDefault="00F50E44" w:rsidP="00116656">
      <w:pPr>
        <w:pStyle w:val="af9"/>
        <w:numPr>
          <w:ilvl w:val="0"/>
          <w:numId w:val="38"/>
        </w:numPr>
        <w:spacing w:line="360" w:lineRule="auto"/>
        <w:jc w:val="both"/>
        <w:rPr>
          <w:rFonts w:ascii="Times New Roman" w:hAnsi="Times New Roman"/>
          <w:i w:val="0"/>
          <w:sz w:val="28"/>
          <w:szCs w:val="28"/>
        </w:rPr>
      </w:pPr>
      <w:r w:rsidRPr="00116656">
        <w:rPr>
          <w:rFonts w:ascii="Times New Roman" w:hAnsi="Times New Roman"/>
          <w:i w:val="0"/>
          <w:sz w:val="28"/>
          <w:szCs w:val="28"/>
        </w:rPr>
        <w:t>Развивать умения думать, общаться, взаимодействовать, доводить дело до конца.</w:t>
      </w:r>
    </w:p>
    <w:p w:rsidR="00F50E44" w:rsidRPr="00116656" w:rsidRDefault="00F50E44" w:rsidP="00116656">
      <w:pPr>
        <w:pStyle w:val="af9"/>
        <w:numPr>
          <w:ilvl w:val="0"/>
          <w:numId w:val="38"/>
        </w:numPr>
        <w:spacing w:line="360" w:lineRule="auto"/>
        <w:jc w:val="both"/>
        <w:rPr>
          <w:rFonts w:ascii="Times New Roman" w:hAnsi="Times New Roman"/>
          <w:i w:val="0"/>
          <w:sz w:val="28"/>
          <w:szCs w:val="28"/>
        </w:rPr>
      </w:pPr>
      <w:r w:rsidRPr="00116656">
        <w:rPr>
          <w:rFonts w:ascii="Times New Roman" w:hAnsi="Times New Roman"/>
          <w:i w:val="0"/>
          <w:sz w:val="28"/>
          <w:szCs w:val="28"/>
        </w:rPr>
        <w:t>Развивать артистические, эмоциональные качества у обучающихся средствами театральных занятий.</w:t>
      </w:r>
    </w:p>
    <w:p w:rsidR="00F50E44" w:rsidRPr="00116656" w:rsidRDefault="00F50E44" w:rsidP="00116656">
      <w:pPr>
        <w:pStyle w:val="af9"/>
        <w:numPr>
          <w:ilvl w:val="0"/>
          <w:numId w:val="38"/>
        </w:numPr>
        <w:spacing w:line="360" w:lineRule="auto"/>
        <w:jc w:val="both"/>
        <w:rPr>
          <w:rFonts w:ascii="Times New Roman" w:hAnsi="Times New Roman"/>
          <w:i w:val="0"/>
          <w:sz w:val="28"/>
          <w:szCs w:val="28"/>
        </w:rPr>
      </w:pPr>
      <w:r w:rsidRPr="00116656">
        <w:rPr>
          <w:rFonts w:ascii="Times New Roman" w:hAnsi="Times New Roman"/>
          <w:i w:val="0"/>
          <w:sz w:val="28"/>
          <w:szCs w:val="28"/>
        </w:rPr>
        <w:t>Развивать артистические способности.</w:t>
      </w:r>
    </w:p>
    <w:p w:rsidR="00F50E44" w:rsidRPr="00116656" w:rsidRDefault="00F50E44" w:rsidP="00116656">
      <w:pPr>
        <w:pStyle w:val="af9"/>
        <w:numPr>
          <w:ilvl w:val="0"/>
          <w:numId w:val="38"/>
        </w:numPr>
        <w:spacing w:line="360" w:lineRule="auto"/>
        <w:jc w:val="both"/>
        <w:rPr>
          <w:rFonts w:ascii="Times New Roman" w:hAnsi="Times New Roman"/>
          <w:i w:val="0"/>
          <w:sz w:val="28"/>
          <w:szCs w:val="28"/>
        </w:rPr>
      </w:pPr>
      <w:r w:rsidRPr="00116656">
        <w:rPr>
          <w:rFonts w:ascii="Times New Roman" w:hAnsi="Times New Roman"/>
          <w:i w:val="0"/>
          <w:sz w:val="28"/>
          <w:szCs w:val="28"/>
        </w:rPr>
        <w:t>Развивать ритмические способности.</w:t>
      </w:r>
    </w:p>
    <w:p w:rsidR="00F50E44" w:rsidRPr="00116656" w:rsidRDefault="00F50E44" w:rsidP="00116656">
      <w:pPr>
        <w:pStyle w:val="af9"/>
        <w:numPr>
          <w:ilvl w:val="0"/>
          <w:numId w:val="38"/>
        </w:numPr>
        <w:spacing w:line="360" w:lineRule="auto"/>
        <w:jc w:val="both"/>
        <w:rPr>
          <w:rFonts w:ascii="Times New Roman" w:hAnsi="Times New Roman"/>
          <w:i w:val="0"/>
          <w:sz w:val="28"/>
          <w:szCs w:val="28"/>
        </w:rPr>
      </w:pPr>
      <w:r w:rsidRPr="00116656">
        <w:rPr>
          <w:rFonts w:ascii="Times New Roman" w:hAnsi="Times New Roman"/>
          <w:i w:val="0"/>
          <w:sz w:val="28"/>
          <w:szCs w:val="28"/>
        </w:rPr>
        <w:t xml:space="preserve">Развивать внимательность и наблюдательность, </w:t>
      </w:r>
      <w:proofErr w:type="gramStart"/>
      <w:r w:rsidRPr="00116656">
        <w:rPr>
          <w:rFonts w:ascii="Times New Roman" w:hAnsi="Times New Roman"/>
          <w:i w:val="0"/>
          <w:sz w:val="28"/>
          <w:szCs w:val="28"/>
        </w:rPr>
        <w:t>творческое</w:t>
      </w:r>
      <w:proofErr w:type="gramEnd"/>
    </w:p>
    <w:p w:rsidR="00F50E44" w:rsidRPr="00116656" w:rsidRDefault="00F50E44" w:rsidP="00116656">
      <w:pPr>
        <w:pStyle w:val="af9"/>
        <w:numPr>
          <w:ilvl w:val="0"/>
          <w:numId w:val="38"/>
        </w:numPr>
        <w:spacing w:line="360" w:lineRule="auto"/>
        <w:jc w:val="both"/>
        <w:rPr>
          <w:rFonts w:ascii="Times New Roman" w:hAnsi="Times New Roman"/>
          <w:i w:val="0"/>
          <w:sz w:val="28"/>
          <w:szCs w:val="28"/>
        </w:rPr>
      </w:pPr>
      <w:r w:rsidRPr="00116656">
        <w:rPr>
          <w:rFonts w:ascii="Times New Roman" w:hAnsi="Times New Roman"/>
          <w:i w:val="0"/>
          <w:sz w:val="28"/>
          <w:szCs w:val="28"/>
        </w:rPr>
        <w:t>воображение и фантазию через этюды, шарады, упражнения.</w:t>
      </w:r>
    </w:p>
    <w:p w:rsidR="00F50E44" w:rsidRPr="00116656" w:rsidRDefault="00F50E44" w:rsidP="00116656">
      <w:pPr>
        <w:pStyle w:val="af9"/>
        <w:spacing w:line="360" w:lineRule="auto"/>
        <w:ind w:firstLine="360"/>
        <w:jc w:val="both"/>
        <w:rPr>
          <w:rFonts w:ascii="Times New Roman" w:eastAsia="Times New Roman" w:hAnsi="Times New Roman"/>
          <w:b/>
          <w:i w:val="0"/>
          <w:sz w:val="28"/>
          <w:szCs w:val="28"/>
          <w:lang w:eastAsia="ru-RU"/>
        </w:rPr>
      </w:pPr>
      <w:r w:rsidRPr="00116656">
        <w:rPr>
          <w:rFonts w:ascii="Times New Roman" w:eastAsia="Times New Roman" w:hAnsi="Times New Roman"/>
          <w:b/>
          <w:i w:val="0"/>
          <w:sz w:val="28"/>
          <w:szCs w:val="28"/>
          <w:lang w:eastAsia="ru-RU"/>
        </w:rPr>
        <w:t>Обучающие:</w:t>
      </w:r>
    </w:p>
    <w:p w:rsidR="00F50E44" w:rsidRPr="00116656" w:rsidRDefault="00F50E44" w:rsidP="00116656">
      <w:pPr>
        <w:pStyle w:val="af9"/>
        <w:numPr>
          <w:ilvl w:val="0"/>
          <w:numId w:val="39"/>
        </w:numPr>
        <w:spacing w:line="360" w:lineRule="auto"/>
        <w:jc w:val="both"/>
        <w:rPr>
          <w:rFonts w:ascii="Times New Roman" w:eastAsia="Times New Roman" w:hAnsi="Times New Roman"/>
          <w:i w:val="0"/>
          <w:color w:val="000000"/>
          <w:sz w:val="28"/>
          <w:szCs w:val="28"/>
          <w:lang w:eastAsia="ru-RU"/>
        </w:rPr>
      </w:pPr>
      <w:r w:rsidRPr="00116656">
        <w:rPr>
          <w:rFonts w:ascii="Times New Roman" w:eastAsia="Times New Roman" w:hAnsi="Times New Roman"/>
          <w:i w:val="0"/>
          <w:color w:val="000000"/>
          <w:sz w:val="28"/>
          <w:szCs w:val="28"/>
          <w:lang w:eastAsia="ru-RU"/>
        </w:rPr>
        <w:t xml:space="preserve">Познакомить с элементарными сведениями по теории и практике драматургического и театрального искусства, обучить структуре построения и правилам оформления драматического произведения; </w:t>
      </w:r>
    </w:p>
    <w:p w:rsidR="00F50E44" w:rsidRPr="00116656" w:rsidRDefault="00F50E44" w:rsidP="00116656">
      <w:pPr>
        <w:pStyle w:val="af9"/>
        <w:numPr>
          <w:ilvl w:val="0"/>
          <w:numId w:val="39"/>
        </w:numPr>
        <w:spacing w:line="360" w:lineRule="auto"/>
        <w:jc w:val="both"/>
        <w:rPr>
          <w:rFonts w:ascii="Times New Roman" w:eastAsia="Times New Roman" w:hAnsi="Times New Roman"/>
          <w:i w:val="0"/>
          <w:color w:val="000000"/>
          <w:sz w:val="28"/>
          <w:szCs w:val="28"/>
          <w:lang w:eastAsia="ru-RU"/>
        </w:rPr>
      </w:pPr>
      <w:r w:rsidRPr="00116656">
        <w:rPr>
          <w:rFonts w:ascii="Times New Roman" w:eastAsia="Times New Roman" w:hAnsi="Times New Roman"/>
          <w:i w:val="0"/>
          <w:color w:val="000000"/>
          <w:sz w:val="28"/>
          <w:szCs w:val="28"/>
          <w:lang w:eastAsia="ru-RU"/>
        </w:rPr>
        <w:t xml:space="preserve">Формировать умения воспринимать спектакль в контексте концепции драматурга, режиссера и актера; </w:t>
      </w:r>
    </w:p>
    <w:p w:rsidR="00F50E44" w:rsidRPr="00116656" w:rsidRDefault="00F50E44" w:rsidP="00116656">
      <w:pPr>
        <w:pStyle w:val="af9"/>
        <w:numPr>
          <w:ilvl w:val="0"/>
          <w:numId w:val="39"/>
        </w:numPr>
        <w:spacing w:line="360" w:lineRule="auto"/>
        <w:jc w:val="both"/>
        <w:rPr>
          <w:rFonts w:ascii="Times New Roman" w:hAnsi="Times New Roman"/>
          <w:i w:val="0"/>
          <w:sz w:val="28"/>
          <w:szCs w:val="28"/>
        </w:rPr>
      </w:pPr>
      <w:r w:rsidRPr="00116656">
        <w:rPr>
          <w:rFonts w:ascii="Times New Roman" w:hAnsi="Times New Roman"/>
          <w:i w:val="0"/>
          <w:sz w:val="28"/>
          <w:szCs w:val="28"/>
        </w:rPr>
        <w:t xml:space="preserve">Совершенствовать навыки работы с текстами: чтение, понимание, анализ, создание. </w:t>
      </w:r>
    </w:p>
    <w:p w:rsidR="00F50E44" w:rsidRPr="00116656" w:rsidRDefault="00F50E44" w:rsidP="00116656">
      <w:pPr>
        <w:pStyle w:val="af9"/>
        <w:numPr>
          <w:ilvl w:val="0"/>
          <w:numId w:val="39"/>
        </w:numPr>
        <w:spacing w:line="360" w:lineRule="auto"/>
        <w:jc w:val="both"/>
        <w:rPr>
          <w:rFonts w:ascii="Times New Roman" w:hAnsi="Times New Roman"/>
          <w:i w:val="0"/>
          <w:sz w:val="28"/>
          <w:szCs w:val="28"/>
        </w:rPr>
      </w:pPr>
      <w:r w:rsidRPr="00116656">
        <w:rPr>
          <w:rFonts w:ascii="Times New Roman" w:hAnsi="Times New Roman"/>
          <w:i w:val="0"/>
          <w:sz w:val="28"/>
          <w:szCs w:val="28"/>
          <w:lang w:eastAsia="ru-RU"/>
        </w:rPr>
        <w:t>Формировать начальные навыки актерского мастерства.</w:t>
      </w:r>
    </w:p>
    <w:p w:rsidR="00F50E44" w:rsidRPr="00116656" w:rsidRDefault="00F50E44" w:rsidP="00116656">
      <w:pPr>
        <w:pStyle w:val="af9"/>
        <w:numPr>
          <w:ilvl w:val="0"/>
          <w:numId w:val="39"/>
        </w:numPr>
        <w:spacing w:line="360" w:lineRule="auto"/>
        <w:jc w:val="both"/>
        <w:rPr>
          <w:rFonts w:ascii="Times New Roman" w:hAnsi="Times New Roman"/>
          <w:i w:val="0"/>
          <w:sz w:val="28"/>
          <w:szCs w:val="28"/>
        </w:rPr>
      </w:pPr>
      <w:r w:rsidRPr="00116656">
        <w:rPr>
          <w:rFonts w:ascii="Times New Roman" w:hAnsi="Times New Roman"/>
          <w:i w:val="0"/>
          <w:sz w:val="28"/>
          <w:szCs w:val="28"/>
          <w:lang w:eastAsia="ru-RU"/>
        </w:rPr>
        <w:t>Формировать навыки сценических движений.</w:t>
      </w:r>
    </w:p>
    <w:p w:rsidR="00F50E44" w:rsidRPr="00116656" w:rsidRDefault="00F50E44" w:rsidP="00116656">
      <w:pPr>
        <w:pStyle w:val="af9"/>
        <w:numPr>
          <w:ilvl w:val="0"/>
          <w:numId w:val="39"/>
        </w:numPr>
        <w:spacing w:line="360" w:lineRule="auto"/>
        <w:jc w:val="both"/>
        <w:rPr>
          <w:rFonts w:ascii="Times New Roman" w:hAnsi="Times New Roman"/>
          <w:i w:val="0"/>
          <w:sz w:val="28"/>
          <w:szCs w:val="28"/>
        </w:rPr>
      </w:pPr>
      <w:r w:rsidRPr="00116656">
        <w:rPr>
          <w:rFonts w:ascii="Times New Roman" w:hAnsi="Times New Roman"/>
          <w:i w:val="0"/>
          <w:sz w:val="28"/>
          <w:szCs w:val="28"/>
          <w:lang w:eastAsia="ru-RU"/>
        </w:rPr>
        <w:t>Способствовать овладению обучающимися основами техники речи.</w:t>
      </w:r>
    </w:p>
    <w:p w:rsidR="00967102" w:rsidRDefault="00F50E44" w:rsidP="00F50E44">
      <w:pPr>
        <w:pStyle w:val="msonormalbullet1gif"/>
        <w:spacing w:before="0" w:beforeAutospacing="0" w:after="0" w:afterAutospacing="0" w:line="360" w:lineRule="auto"/>
        <w:ind w:left="720" w:firstLine="284"/>
        <w:contextualSpacing/>
        <w:rPr>
          <w:b/>
          <w:sz w:val="28"/>
          <w:szCs w:val="28"/>
        </w:rPr>
      </w:pPr>
      <w:r>
        <w:rPr>
          <w:b/>
          <w:sz w:val="28"/>
          <w:szCs w:val="28"/>
        </w:rPr>
        <w:t xml:space="preserve">                             </w:t>
      </w:r>
    </w:p>
    <w:p w:rsidR="00967102" w:rsidRDefault="00967102" w:rsidP="00F50E44">
      <w:pPr>
        <w:pStyle w:val="msonormalbullet1gif"/>
        <w:spacing w:before="0" w:beforeAutospacing="0" w:after="0" w:afterAutospacing="0" w:line="360" w:lineRule="auto"/>
        <w:ind w:left="720" w:firstLine="284"/>
        <w:contextualSpacing/>
        <w:rPr>
          <w:b/>
          <w:sz w:val="28"/>
          <w:szCs w:val="28"/>
        </w:rPr>
      </w:pPr>
    </w:p>
    <w:p w:rsidR="00967102" w:rsidRDefault="00967102" w:rsidP="00F50E44">
      <w:pPr>
        <w:pStyle w:val="msonormalbullet1gif"/>
        <w:spacing w:before="0" w:beforeAutospacing="0" w:after="0" w:afterAutospacing="0" w:line="360" w:lineRule="auto"/>
        <w:ind w:left="720" w:firstLine="284"/>
        <w:contextualSpacing/>
        <w:rPr>
          <w:b/>
          <w:sz w:val="28"/>
          <w:szCs w:val="28"/>
        </w:rPr>
      </w:pPr>
    </w:p>
    <w:p w:rsidR="00F50E44" w:rsidRDefault="00F50E44" w:rsidP="00967102">
      <w:pPr>
        <w:pStyle w:val="msonormalbullet1gif"/>
        <w:spacing w:before="0" w:beforeAutospacing="0" w:after="0" w:afterAutospacing="0" w:line="360" w:lineRule="auto"/>
        <w:ind w:left="720" w:firstLine="284"/>
        <w:contextualSpacing/>
        <w:jc w:val="center"/>
        <w:rPr>
          <w:b/>
          <w:bCs/>
          <w:sz w:val="28"/>
          <w:szCs w:val="28"/>
        </w:rPr>
      </w:pPr>
      <w:r>
        <w:rPr>
          <w:b/>
          <w:sz w:val="28"/>
          <w:szCs w:val="28"/>
        </w:rPr>
        <w:lastRenderedPageBreak/>
        <w:t>1.3</w:t>
      </w:r>
      <w:r>
        <w:rPr>
          <w:b/>
          <w:bCs/>
          <w:sz w:val="28"/>
          <w:szCs w:val="28"/>
        </w:rPr>
        <w:t xml:space="preserve"> Содержание программы</w:t>
      </w:r>
    </w:p>
    <w:p w:rsidR="00F50E44" w:rsidRDefault="00F50E44" w:rsidP="00F50E44">
      <w:pPr>
        <w:spacing w:after="0" w:line="360" w:lineRule="auto"/>
        <w:ind w:left="260" w:firstLine="284"/>
        <w:jc w:val="center"/>
        <w:rPr>
          <w:rFonts w:ascii="Times New Roman" w:eastAsia="Times New Roman" w:hAnsi="Times New Roman"/>
          <w:b/>
          <w:bCs/>
          <w:i w:val="0"/>
          <w:sz w:val="28"/>
          <w:szCs w:val="28"/>
          <w:lang w:eastAsia="ru-RU"/>
        </w:rPr>
      </w:pPr>
      <w:r>
        <w:rPr>
          <w:rFonts w:ascii="Times New Roman" w:eastAsia="Times New Roman" w:hAnsi="Times New Roman"/>
          <w:b/>
          <w:bCs/>
          <w:i w:val="0"/>
          <w:sz w:val="28"/>
          <w:szCs w:val="28"/>
          <w:lang w:eastAsia="ru-RU"/>
        </w:rPr>
        <w:t xml:space="preserve">Учебный план </w:t>
      </w:r>
    </w:p>
    <w:tbl>
      <w:tblPr>
        <w:tblW w:w="10065" w:type="dxa"/>
        <w:tblInd w:w="-152" w:type="dxa"/>
        <w:tblLayout w:type="fixed"/>
        <w:tblCellMar>
          <w:left w:w="0" w:type="dxa"/>
          <w:right w:w="0" w:type="dxa"/>
        </w:tblCellMar>
        <w:tblLook w:val="04A0"/>
      </w:tblPr>
      <w:tblGrid>
        <w:gridCol w:w="568"/>
        <w:gridCol w:w="4254"/>
        <w:gridCol w:w="851"/>
        <w:gridCol w:w="992"/>
        <w:gridCol w:w="1134"/>
        <w:gridCol w:w="2266"/>
      </w:tblGrid>
      <w:tr w:rsidR="00F50E44" w:rsidTr="00F50E44">
        <w:trPr>
          <w:trHeight w:val="273"/>
        </w:trPr>
        <w:tc>
          <w:tcPr>
            <w:tcW w:w="568" w:type="dxa"/>
            <w:tcBorders>
              <w:top w:val="single" w:sz="8" w:space="0" w:color="auto"/>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b/>
                <w:i w:val="0"/>
                <w:iCs w:val="0"/>
                <w:sz w:val="24"/>
                <w:szCs w:val="24"/>
                <w:lang w:eastAsia="ru-RU"/>
              </w:rPr>
            </w:pPr>
            <w:r>
              <w:rPr>
                <w:rFonts w:ascii="Times New Roman" w:eastAsia="Times New Roman" w:hAnsi="Times New Roman"/>
                <w:b/>
                <w:i w:val="0"/>
                <w:iCs w:val="0"/>
                <w:sz w:val="24"/>
                <w:szCs w:val="24"/>
                <w:lang w:eastAsia="ru-RU"/>
              </w:rPr>
              <w:t>№</w:t>
            </w:r>
          </w:p>
        </w:tc>
        <w:tc>
          <w:tcPr>
            <w:tcW w:w="4254" w:type="dxa"/>
            <w:tcBorders>
              <w:top w:val="single" w:sz="8" w:space="0" w:color="auto"/>
              <w:left w:val="nil"/>
              <w:bottom w:val="nil"/>
              <w:right w:val="single" w:sz="8" w:space="0" w:color="auto"/>
            </w:tcBorders>
            <w:hideMark/>
          </w:tcPr>
          <w:p w:rsidR="00F50E44" w:rsidRDefault="00F50E44">
            <w:pPr>
              <w:spacing w:after="0" w:line="240" w:lineRule="auto"/>
              <w:ind w:firstLine="284"/>
              <w:jc w:val="center"/>
              <w:rPr>
                <w:rFonts w:ascii="Times New Roman" w:eastAsia="Times New Roman" w:hAnsi="Times New Roman"/>
                <w:b/>
                <w:i w:val="0"/>
                <w:iCs w:val="0"/>
                <w:sz w:val="24"/>
                <w:szCs w:val="24"/>
                <w:lang w:eastAsia="ru-RU"/>
              </w:rPr>
            </w:pPr>
            <w:r>
              <w:rPr>
                <w:rFonts w:ascii="Times New Roman" w:eastAsia="Times New Roman" w:hAnsi="Times New Roman"/>
                <w:b/>
                <w:i w:val="0"/>
                <w:iCs w:val="0"/>
                <w:sz w:val="24"/>
                <w:szCs w:val="24"/>
                <w:lang w:eastAsia="ru-RU"/>
              </w:rPr>
              <w:t>Название раздела,</w:t>
            </w:r>
          </w:p>
          <w:p w:rsidR="00F50E44" w:rsidRDefault="00F50E44">
            <w:pPr>
              <w:spacing w:after="0" w:line="240" w:lineRule="auto"/>
              <w:ind w:firstLine="284"/>
              <w:jc w:val="center"/>
              <w:rPr>
                <w:rFonts w:ascii="Times New Roman" w:eastAsia="Times New Roman" w:hAnsi="Times New Roman"/>
                <w:b/>
                <w:i w:val="0"/>
                <w:iCs w:val="0"/>
                <w:sz w:val="24"/>
                <w:szCs w:val="24"/>
                <w:lang w:eastAsia="ru-RU"/>
              </w:rPr>
            </w:pPr>
            <w:r>
              <w:rPr>
                <w:rFonts w:ascii="Times New Roman" w:eastAsia="Times New Roman" w:hAnsi="Times New Roman"/>
                <w:b/>
                <w:i w:val="0"/>
                <w:iCs w:val="0"/>
                <w:sz w:val="24"/>
                <w:szCs w:val="24"/>
                <w:lang w:eastAsia="ru-RU"/>
              </w:rPr>
              <w:t>темы</w:t>
            </w:r>
          </w:p>
        </w:tc>
        <w:tc>
          <w:tcPr>
            <w:tcW w:w="851" w:type="dxa"/>
            <w:tcBorders>
              <w:top w:val="single" w:sz="8" w:space="0" w:color="auto"/>
              <w:left w:val="nil"/>
              <w:bottom w:val="nil"/>
              <w:right w:val="single" w:sz="8" w:space="0" w:color="auto"/>
            </w:tcBorders>
            <w:hideMark/>
          </w:tcPr>
          <w:p w:rsidR="00F50E44" w:rsidRDefault="00F50E44">
            <w:pPr>
              <w:spacing w:after="0" w:line="240" w:lineRule="auto"/>
              <w:ind w:hanging="1"/>
              <w:jc w:val="center"/>
              <w:rPr>
                <w:rFonts w:ascii="Times New Roman" w:eastAsia="Times New Roman" w:hAnsi="Times New Roman"/>
                <w:b/>
                <w:i w:val="0"/>
                <w:iCs w:val="0"/>
                <w:sz w:val="24"/>
                <w:szCs w:val="24"/>
                <w:lang w:eastAsia="ru-RU"/>
              </w:rPr>
            </w:pPr>
            <w:r>
              <w:rPr>
                <w:rFonts w:ascii="Times New Roman" w:eastAsia="Times New Roman" w:hAnsi="Times New Roman"/>
                <w:b/>
                <w:i w:val="0"/>
                <w:iCs w:val="0"/>
                <w:sz w:val="24"/>
                <w:szCs w:val="24"/>
                <w:lang w:eastAsia="ru-RU"/>
              </w:rPr>
              <w:t>Всего</w:t>
            </w:r>
          </w:p>
        </w:tc>
        <w:tc>
          <w:tcPr>
            <w:tcW w:w="992" w:type="dxa"/>
            <w:tcBorders>
              <w:top w:val="single" w:sz="8" w:space="0" w:color="auto"/>
              <w:left w:val="nil"/>
              <w:bottom w:val="nil"/>
              <w:right w:val="single" w:sz="8" w:space="0" w:color="auto"/>
            </w:tcBorders>
            <w:hideMark/>
          </w:tcPr>
          <w:p w:rsidR="00F50E44" w:rsidRDefault="00F50E44">
            <w:pPr>
              <w:spacing w:after="0" w:line="240" w:lineRule="auto"/>
              <w:ind w:hanging="5"/>
              <w:jc w:val="center"/>
              <w:rPr>
                <w:rFonts w:ascii="Times New Roman" w:eastAsia="Times New Roman" w:hAnsi="Times New Roman"/>
                <w:b/>
                <w:i w:val="0"/>
                <w:iCs w:val="0"/>
                <w:sz w:val="24"/>
                <w:szCs w:val="24"/>
                <w:lang w:eastAsia="ru-RU"/>
              </w:rPr>
            </w:pPr>
            <w:r>
              <w:rPr>
                <w:rFonts w:ascii="Times New Roman" w:eastAsia="Times New Roman" w:hAnsi="Times New Roman"/>
                <w:b/>
                <w:i w:val="0"/>
                <w:iCs w:val="0"/>
                <w:sz w:val="24"/>
                <w:szCs w:val="24"/>
                <w:lang w:eastAsia="ru-RU"/>
              </w:rPr>
              <w:t>Теория</w:t>
            </w:r>
          </w:p>
        </w:tc>
        <w:tc>
          <w:tcPr>
            <w:tcW w:w="1134" w:type="dxa"/>
            <w:tcBorders>
              <w:top w:val="single" w:sz="8" w:space="0" w:color="auto"/>
              <w:left w:val="nil"/>
              <w:bottom w:val="nil"/>
              <w:right w:val="single" w:sz="8" w:space="0" w:color="auto"/>
            </w:tcBorders>
            <w:hideMark/>
          </w:tcPr>
          <w:p w:rsidR="00F50E44" w:rsidRDefault="00F50E44">
            <w:pPr>
              <w:spacing w:after="0" w:line="240" w:lineRule="auto"/>
              <w:ind w:hanging="3"/>
              <w:jc w:val="center"/>
              <w:rPr>
                <w:rFonts w:ascii="Times New Roman" w:eastAsia="Times New Roman" w:hAnsi="Times New Roman"/>
                <w:b/>
                <w:i w:val="0"/>
                <w:iCs w:val="0"/>
                <w:sz w:val="24"/>
                <w:szCs w:val="24"/>
                <w:lang w:eastAsia="ru-RU"/>
              </w:rPr>
            </w:pPr>
            <w:r>
              <w:rPr>
                <w:rFonts w:ascii="Times New Roman" w:eastAsia="Times New Roman" w:hAnsi="Times New Roman"/>
                <w:b/>
                <w:i w:val="0"/>
                <w:iCs w:val="0"/>
                <w:sz w:val="24"/>
                <w:szCs w:val="24"/>
                <w:lang w:eastAsia="ru-RU"/>
              </w:rPr>
              <w:t>Практика</w:t>
            </w:r>
          </w:p>
        </w:tc>
        <w:tc>
          <w:tcPr>
            <w:tcW w:w="2266" w:type="dxa"/>
            <w:tcBorders>
              <w:top w:val="single" w:sz="8" w:space="0" w:color="auto"/>
              <w:left w:val="nil"/>
              <w:bottom w:val="nil"/>
              <w:right w:val="single" w:sz="8" w:space="0" w:color="auto"/>
            </w:tcBorders>
            <w:hideMark/>
          </w:tcPr>
          <w:p w:rsidR="00F50E44" w:rsidRDefault="00F50E44">
            <w:pPr>
              <w:spacing w:after="0" w:line="240" w:lineRule="auto"/>
              <w:ind w:firstLine="284"/>
              <w:jc w:val="center"/>
              <w:rPr>
                <w:rFonts w:ascii="Times New Roman" w:eastAsia="Times New Roman" w:hAnsi="Times New Roman"/>
                <w:b/>
                <w:i w:val="0"/>
                <w:iCs w:val="0"/>
                <w:sz w:val="24"/>
                <w:szCs w:val="24"/>
                <w:lang w:eastAsia="ru-RU"/>
              </w:rPr>
            </w:pPr>
            <w:r>
              <w:rPr>
                <w:rFonts w:ascii="Times New Roman" w:eastAsia="Times New Roman" w:hAnsi="Times New Roman"/>
                <w:b/>
                <w:i w:val="0"/>
                <w:iCs w:val="0"/>
                <w:sz w:val="24"/>
                <w:szCs w:val="24"/>
                <w:lang w:eastAsia="ru-RU"/>
              </w:rPr>
              <w:t>Форма аттестации</w:t>
            </w:r>
          </w:p>
          <w:p w:rsidR="00F50E44" w:rsidRDefault="00F50E44">
            <w:pPr>
              <w:spacing w:after="0" w:line="240" w:lineRule="auto"/>
              <w:ind w:firstLine="284"/>
              <w:jc w:val="center"/>
              <w:rPr>
                <w:rFonts w:ascii="Times New Roman" w:eastAsia="Times New Roman" w:hAnsi="Times New Roman"/>
                <w:b/>
                <w:i w:val="0"/>
                <w:iCs w:val="0"/>
                <w:sz w:val="24"/>
                <w:szCs w:val="24"/>
                <w:lang w:eastAsia="ru-RU"/>
              </w:rPr>
            </w:pPr>
            <w:r>
              <w:rPr>
                <w:rFonts w:ascii="Times New Roman" w:eastAsia="Times New Roman" w:hAnsi="Times New Roman"/>
                <w:b/>
                <w:i w:val="0"/>
                <w:iCs w:val="0"/>
                <w:sz w:val="24"/>
                <w:szCs w:val="24"/>
                <w:lang w:eastAsia="ru-RU"/>
              </w:rPr>
              <w:t>/контроля/</w:t>
            </w:r>
          </w:p>
        </w:tc>
      </w:tr>
      <w:tr w:rsidR="00F50E44" w:rsidTr="00F50E44">
        <w:trPr>
          <w:trHeight w:val="48"/>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4822" w:type="dxa"/>
            <w:gridSpan w:val="2"/>
            <w:vMerge w:val="restart"/>
            <w:tcBorders>
              <w:top w:val="nil"/>
              <w:left w:val="single" w:sz="8" w:space="0" w:color="auto"/>
              <w:bottom w:val="single" w:sz="8" w:space="0" w:color="auto"/>
              <w:right w:val="single" w:sz="8" w:space="0" w:color="auto"/>
            </w:tcBorders>
            <w:hideMark/>
          </w:tcPr>
          <w:p w:rsidR="00F50E44" w:rsidRDefault="00F50E44">
            <w:pPr>
              <w:pStyle w:val="afa"/>
              <w:numPr>
                <w:ilvl w:val="0"/>
                <w:numId w:val="10"/>
              </w:numPr>
              <w:spacing w:after="0" w:line="240" w:lineRule="auto"/>
              <w:jc w:val="center"/>
              <w:rPr>
                <w:rFonts w:ascii="Times New Roman" w:eastAsia="Times New Roman" w:hAnsi="Times New Roman"/>
                <w:b/>
                <w:i w:val="0"/>
                <w:iCs w:val="0"/>
                <w:sz w:val="24"/>
                <w:szCs w:val="24"/>
                <w:lang w:eastAsia="ru-RU"/>
              </w:rPr>
            </w:pPr>
            <w:r>
              <w:rPr>
                <w:rFonts w:ascii="Times New Roman" w:eastAsia="Times New Roman" w:hAnsi="Times New Roman"/>
                <w:b/>
                <w:i w:val="0"/>
                <w:iCs w:val="0"/>
                <w:sz w:val="24"/>
                <w:szCs w:val="24"/>
                <w:lang w:eastAsia="ru-RU"/>
              </w:rPr>
              <w:t>Вводное занятие.</w:t>
            </w:r>
          </w:p>
          <w:p w:rsidR="00F50E44" w:rsidRDefault="00F50E44">
            <w:pPr>
              <w:spacing w:after="0" w:line="240" w:lineRule="auto"/>
              <w:ind w:firstLine="284"/>
              <w:jc w:val="center"/>
              <w:rPr>
                <w:rFonts w:ascii="Times New Roman" w:eastAsia="Times New Roman" w:hAnsi="Times New Roman"/>
                <w:i w:val="0"/>
                <w:iCs w:val="0"/>
                <w:sz w:val="24"/>
                <w:szCs w:val="24"/>
                <w:lang w:eastAsia="ru-RU"/>
              </w:rPr>
            </w:pPr>
            <w:r>
              <w:rPr>
                <w:rFonts w:ascii="Times New Roman" w:eastAsia="Times New Roman" w:hAnsi="Times New Roman"/>
                <w:b/>
                <w:i w:val="0"/>
                <w:iCs w:val="0"/>
                <w:sz w:val="24"/>
                <w:szCs w:val="24"/>
                <w:lang w:eastAsia="ru-RU"/>
              </w:rPr>
              <w:t>Виды и жанр театрального искусства</w:t>
            </w:r>
          </w:p>
        </w:tc>
        <w:tc>
          <w:tcPr>
            <w:tcW w:w="851"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2</w:t>
            </w:r>
          </w:p>
        </w:tc>
        <w:tc>
          <w:tcPr>
            <w:tcW w:w="992"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2</w:t>
            </w:r>
          </w:p>
        </w:tc>
        <w:tc>
          <w:tcPr>
            <w:tcW w:w="1134"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b/>
                <w:bCs/>
                <w:i w:val="0"/>
                <w:iCs w:val="0"/>
                <w:sz w:val="24"/>
                <w:szCs w:val="24"/>
                <w:lang w:eastAsia="ru-RU"/>
              </w:rPr>
            </w:pPr>
            <w:r>
              <w:rPr>
                <w:rFonts w:ascii="Times New Roman" w:eastAsia="Times New Roman" w:hAnsi="Times New Roman"/>
                <w:i w:val="0"/>
                <w:iCs w:val="0"/>
                <w:sz w:val="24"/>
                <w:szCs w:val="24"/>
                <w:lang w:eastAsia="ru-RU"/>
              </w:rPr>
              <w:t>Викторина</w:t>
            </w:r>
          </w:p>
        </w:tc>
      </w:tr>
      <w:tr w:rsidR="00F50E44" w:rsidTr="00F50E44">
        <w:trPr>
          <w:trHeight w:val="315"/>
        </w:trPr>
        <w:tc>
          <w:tcPr>
            <w:tcW w:w="9076" w:type="dxa"/>
            <w:gridSpan w:val="2"/>
            <w:vMerge/>
            <w:tcBorders>
              <w:top w:val="nil"/>
              <w:left w:val="single" w:sz="8" w:space="0" w:color="auto"/>
              <w:bottom w:val="single" w:sz="8" w:space="0" w:color="auto"/>
              <w:right w:val="single" w:sz="8" w:space="0" w:color="auto"/>
            </w:tcBorders>
            <w:vAlign w:val="center"/>
            <w:hideMark/>
          </w:tcPr>
          <w:p w:rsidR="00F50E44" w:rsidRDefault="00F50E44">
            <w:pPr>
              <w:spacing w:after="0" w:line="240" w:lineRule="auto"/>
              <w:rPr>
                <w:rFonts w:ascii="Times New Roman" w:eastAsia="Times New Roman" w:hAnsi="Times New Roman"/>
                <w:i w:val="0"/>
                <w:iCs w:val="0"/>
                <w:sz w:val="24"/>
                <w:szCs w:val="24"/>
                <w:lang w:eastAsia="ru-RU"/>
              </w:rPr>
            </w:pPr>
          </w:p>
        </w:tc>
        <w:tc>
          <w:tcPr>
            <w:tcW w:w="851" w:type="dxa"/>
            <w:tcBorders>
              <w:top w:val="nil"/>
              <w:left w:val="nil"/>
              <w:bottom w:val="nil"/>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nil"/>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nil"/>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nil"/>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124"/>
        </w:trPr>
        <w:tc>
          <w:tcPr>
            <w:tcW w:w="9076" w:type="dxa"/>
            <w:gridSpan w:val="2"/>
            <w:vMerge/>
            <w:tcBorders>
              <w:top w:val="nil"/>
              <w:left w:val="single" w:sz="8" w:space="0" w:color="auto"/>
              <w:bottom w:val="single" w:sz="8" w:space="0" w:color="auto"/>
              <w:right w:val="single" w:sz="8" w:space="0" w:color="auto"/>
            </w:tcBorders>
            <w:vAlign w:val="center"/>
            <w:hideMark/>
          </w:tcPr>
          <w:p w:rsidR="00F50E44" w:rsidRDefault="00F50E44">
            <w:pPr>
              <w:spacing w:after="0" w:line="240" w:lineRule="auto"/>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rPr>
                <w:rFonts w:ascii="Times New Roman" w:eastAsia="Times New Roman" w:hAnsi="Times New Roman"/>
                <w:i w:val="0"/>
                <w:iCs w:val="0"/>
                <w:sz w:val="24"/>
                <w:szCs w:val="24"/>
                <w:lang w:eastAsia="ru-RU"/>
              </w:rPr>
            </w:pPr>
          </w:p>
        </w:tc>
      </w:tr>
      <w:tr w:rsidR="00F50E44" w:rsidTr="00F50E44">
        <w:trPr>
          <w:trHeight w:val="258"/>
        </w:trPr>
        <w:tc>
          <w:tcPr>
            <w:tcW w:w="4822" w:type="dxa"/>
            <w:gridSpan w:val="2"/>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2. Театральные игры</w:t>
            </w:r>
          </w:p>
        </w:tc>
        <w:tc>
          <w:tcPr>
            <w:tcW w:w="851" w:type="dxa"/>
            <w:tcBorders>
              <w:top w:val="nil"/>
              <w:left w:val="nil"/>
              <w:bottom w:val="nil"/>
              <w:right w:val="single" w:sz="8" w:space="0" w:color="auto"/>
            </w:tcBorders>
            <w:hideMark/>
          </w:tcPr>
          <w:p w:rsidR="00F50E44" w:rsidRDefault="00DE03AE">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27</w:t>
            </w:r>
          </w:p>
        </w:tc>
        <w:tc>
          <w:tcPr>
            <w:tcW w:w="992" w:type="dxa"/>
            <w:tcBorders>
              <w:top w:val="nil"/>
              <w:left w:val="nil"/>
              <w:bottom w:val="nil"/>
              <w:right w:val="single" w:sz="8" w:space="0" w:color="auto"/>
            </w:tcBorders>
            <w:hideMark/>
          </w:tcPr>
          <w:p w:rsidR="00F50E44" w:rsidRDefault="00FB1CCD">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6</w:t>
            </w:r>
          </w:p>
        </w:tc>
        <w:tc>
          <w:tcPr>
            <w:tcW w:w="1134" w:type="dxa"/>
            <w:tcBorders>
              <w:top w:val="nil"/>
              <w:left w:val="nil"/>
              <w:bottom w:val="nil"/>
              <w:right w:val="single" w:sz="8" w:space="0" w:color="auto"/>
            </w:tcBorders>
            <w:hideMark/>
          </w:tcPr>
          <w:p w:rsidR="00F50E44" w:rsidRDefault="00FB1CCD">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21</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b/>
                <w:bCs/>
                <w:i w:val="0"/>
                <w:iCs w:val="0"/>
                <w:sz w:val="24"/>
                <w:szCs w:val="24"/>
                <w:lang w:eastAsia="ru-RU"/>
              </w:rPr>
            </w:pPr>
            <w:r>
              <w:rPr>
                <w:rFonts w:ascii="Times New Roman" w:eastAsia="Times New Roman" w:hAnsi="Times New Roman"/>
                <w:b/>
                <w:bCs/>
                <w:i w:val="0"/>
                <w:iCs w:val="0"/>
                <w:sz w:val="24"/>
                <w:szCs w:val="24"/>
                <w:lang w:eastAsia="ru-RU"/>
              </w:rPr>
              <w:t>Открытое занятие</w:t>
            </w:r>
          </w:p>
        </w:tc>
      </w:tr>
      <w:tr w:rsidR="00F50E44" w:rsidTr="00F50E44">
        <w:trPr>
          <w:trHeight w:val="44"/>
        </w:trPr>
        <w:tc>
          <w:tcPr>
            <w:tcW w:w="568" w:type="dxa"/>
            <w:tcBorders>
              <w:top w:val="nil"/>
              <w:left w:val="single" w:sz="8" w:space="0" w:color="auto"/>
              <w:bottom w:val="single" w:sz="8" w:space="0" w:color="auto"/>
              <w:right w:val="nil"/>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2.1</w:t>
            </w:r>
          </w:p>
        </w:tc>
        <w:tc>
          <w:tcPr>
            <w:tcW w:w="4254" w:type="dxa"/>
            <w:tcBorders>
              <w:top w:val="nil"/>
              <w:left w:val="nil"/>
              <w:bottom w:val="nil"/>
              <w:right w:val="single" w:sz="8" w:space="0" w:color="auto"/>
            </w:tcBorders>
            <w:hideMark/>
          </w:tcPr>
          <w:p w:rsidR="00F50E44" w:rsidRDefault="00F50E44">
            <w:pPr>
              <w:spacing w:after="0" w:line="240" w:lineRule="auto"/>
              <w:ind w:left="8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Раскрепощение и взаимодействие</w:t>
            </w:r>
          </w:p>
        </w:tc>
        <w:tc>
          <w:tcPr>
            <w:tcW w:w="851" w:type="dxa"/>
            <w:tcBorders>
              <w:top w:val="nil"/>
              <w:left w:val="nil"/>
              <w:bottom w:val="nil"/>
              <w:right w:val="single" w:sz="8" w:space="0" w:color="auto"/>
            </w:tcBorders>
            <w:hideMark/>
          </w:tcPr>
          <w:p w:rsidR="00F50E44" w:rsidRDefault="00FB1CCD">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7</w:t>
            </w:r>
          </w:p>
        </w:tc>
        <w:tc>
          <w:tcPr>
            <w:tcW w:w="992"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w:t>
            </w:r>
          </w:p>
        </w:tc>
        <w:tc>
          <w:tcPr>
            <w:tcW w:w="1134" w:type="dxa"/>
            <w:tcBorders>
              <w:top w:val="nil"/>
              <w:left w:val="nil"/>
              <w:bottom w:val="nil"/>
              <w:right w:val="single" w:sz="8" w:space="0" w:color="auto"/>
            </w:tcBorders>
            <w:hideMark/>
          </w:tcPr>
          <w:p w:rsidR="00F50E44" w:rsidRPr="00AA1186" w:rsidRDefault="00AA1186">
            <w:pPr>
              <w:spacing w:after="0" w:line="240" w:lineRule="auto"/>
              <w:ind w:left="100" w:firstLine="284"/>
              <w:jc w:val="center"/>
              <w:rPr>
                <w:rFonts w:ascii="Times New Roman" w:eastAsia="Times New Roman" w:hAnsi="Times New Roman"/>
                <w:i w:val="0"/>
                <w:iCs w:val="0"/>
                <w:sz w:val="24"/>
                <w:szCs w:val="24"/>
                <w:lang w:val="en-US" w:eastAsia="ru-RU"/>
              </w:rPr>
            </w:pPr>
            <w:r>
              <w:rPr>
                <w:rFonts w:ascii="Times New Roman" w:eastAsia="Times New Roman" w:hAnsi="Times New Roman"/>
                <w:i w:val="0"/>
                <w:iCs w:val="0"/>
                <w:sz w:val="24"/>
                <w:szCs w:val="24"/>
                <w:lang w:val="en-US" w:eastAsia="ru-RU"/>
              </w:rPr>
              <w:t>7</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Наблюдение</w:t>
            </w:r>
          </w:p>
        </w:tc>
      </w:tr>
      <w:tr w:rsidR="00F50E44" w:rsidTr="00F50E44">
        <w:trPr>
          <w:trHeight w:val="44"/>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2.2</w:t>
            </w:r>
          </w:p>
        </w:tc>
        <w:tc>
          <w:tcPr>
            <w:tcW w:w="4254" w:type="dxa"/>
            <w:tcBorders>
              <w:top w:val="nil"/>
              <w:left w:val="nil"/>
              <w:bottom w:val="nil"/>
              <w:right w:val="single" w:sz="8" w:space="0" w:color="auto"/>
            </w:tcBorders>
            <w:hideMark/>
          </w:tcPr>
          <w:p w:rsidR="00F50E44" w:rsidRDefault="00F50E44">
            <w:pPr>
              <w:spacing w:after="0" w:line="240" w:lineRule="auto"/>
              <w:ind w:left="8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Развитие воображения</w:t>
            </w:r>
          </w:p>
        </w:tc>
        <w:tc>
          <w:tcPr>
            <w:tcW w:w="851"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1</w:t>
            </w:r>
          </w:p>
        </w:tc>
        <w:tc>
          <w:tcPr>
            <w:tcW w:w="1134"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3</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Самостоятельная работа</w:t>
            </w:r>
          </w:p>
        </w:tc>
      </w:tr>
      <w:tr w:rsidR="00F50E44" w:rsidTr="00F50E44">
        <w:trPr>
          <w:trHeight w:val="46"/>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2.3</w:t>
            </w:r>
          </w:p>
        </w:tc>
        <w:tc>
          <w:tcPr>
            <w:tcW w:w="4254" w:type="dxa"/>
            <w:tcBorders>
              <w:top w:val="nil"/>
              <w:left w:val="nil"/>
              <w:bottom w:val="nil"/>
              <w:right w:val="single" w:sz="8" w:space="0" w:color="auto"/>
            </w:tcBorders>
            <w:hideMark/>
          </w:tcPr>
          <w:p w:rsidR="00F50E44" w:rsidRDefault="00F50E44">
            <w:pPr>
              <w:spacing w:after="0" w:line="240" w:lineRule="auto"/>
              <w:ind w:left="8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Развитие внимания и логического</w:t>
            </w:r>
          </w:p>
        </w:tc>
        <w:tc>
          <w:tcPr>
            <w:tcW w:w="851"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1</w:t>
            </w:r>
          </w:p>
        </w:tc>
        <w:tc>
          <w:tcPr>
            <w:tcW w:w="1134"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3</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Обсуждение</w:t>
            </w:r>
          </w:p>
        </w:tc>
      </w:tr>
      <w:tr w:rsidR="00F50E44" w:rsidTr="00F50E44">
        <w:trPr>
          <w:trHeight w:val="246"/>
        </w:trPr>
        <w:tc>
          <w:tcPr>
            <w:tcW w:w="568" w:type="dxa"/>
            <w:tcBorders>
              <w:top w:val="nil"/>
              <w:left w:val="single" w:sz="8" w:space="0" w:color="auto"/>
              <w:bottom w:val="nil"/>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nil"/>
              <w:right w:val="single" w:sz="8" w:space="0" w:color="auto"/>
            </w:tcBorders>
            <w:hideMark/>
          </w:tcPr>
          <w:p w:rsidR="00F50E44" w:rsidRDefault="00F50E44">
            <w:pPr>
              <w:spacing w:after="0" w:line="240" w:lineRule="auto"/>
              <w:ind w:left="8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мышления</w:t>
            </w:r>
          </w:p>
        </w:tc>
        <w:tc>
          <w:tcPr>
            <w:tcW w:w="851" w:type="dxa"/>
            <w:tcBorders>
              <w:top w:val="nil"/>
              <w:left w:val="nil"/>
              <w:bottom w:val="nil"/>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nil"/>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nil"/>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nil"/>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96"/>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390"/>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2.4</w:t>
            </w:r>
          </w:p>
        </w:tc>
        <w:tc>
          <w:tcPr>
            <w:tcW w:w="4254" w:type="dxa"/>
            <w:tcBorders>
              <w:top w:val="nil"/>
              <w:left w:val="nil"/>
              <w:bottom w:val="nil"/>
              <w:right w:val="single" w:sz="8" w:space="0" w:color="auto"/>
            </w:tcBorders>
            <w:hideMark/>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roofErr w:type="spellStart"/>
            <w:r>
              <w:rPr>
                <w:rFonts w:ascii="Times New Roman" w:eastAsia="Times New Roman" w:hAnsi="Times New Roman"/>
                <w:i w:val="0"/>
                <w:iCs w:val="0"/>
                <w:sz w:val="24"/>
                <w:szCs w:val="24"/>
                <w:lang w:eastAsia="ru-RU"/>
              </w:rPr>
              <w:t>Темпо-ритм</w:t>
            </w:r>
            <w:proofErr w:type="spellEnd"/>
          </w:p>
        </w:tc>
        <w:tc>
          <w:tcPr>
            <w:tcW w:w="851" w:type="dxa"/>
            <w:tcBorders>
              <w:top w:val="nil"/>
              <w:left w:val="nil"/>
              <w:bottom w:val="nil"/>
              <w:right w:val="single" w:sz="8" w:space="0" w:color="auto"/>
            </w:tcBorders>
            <w:hideMark/>
          </w:tcPr>
          <w:p w:rsidR="00F50E44" w:rsidRDefault="00FB1CCD">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w:t>
            </w:r>
          </w:p>
        </w:tc>
        <w:tc>
          <w:tcPr>
            <w:tcW w:w="1134" w:type="dxa"/>
            <w:tcBorders>
              <w:top w:val="nil"/>
              <w:left w:val="nil"/>
              <w:bottom w:val="nil"/>
              <w:right w:val="single" w:sz="4" w:space="0" w:color="auto"/>
            </w:tcBorders>
            <w:hideMark/>
          </w:tcPr>
          <w:p w:rsidR="00F50E44" w:rsidRDefault="00AD4BF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single" w:sz="4" w:space="0" w:color="auto"/>
              <w:left w:val="single" w:sz="4" w:space="0" w:color="auto"/>
              <w:bottom w:val="nil"/>
              <w:right w:val="single" w:sz="4"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Наблюдение</w:t>
            </w:r>
          </w:p>
        </w:tc>
      </w:tr>
      <w:tr w:rsidR="00F50E44" w:rsidTr="00F50E44">
        <w:trPr>
          <w:trHeight w:val="280"/>
        </w:trPr>
        <w:tc>
          <w:tcPr>
            <w:tcW w:w="568" w:type="dxa"/>
            <w:tcBorders>
              <w:top w:val="single" w:sz="8" w:space="0" w:color="auto"/>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2.5</w:t>
            </w:r>
          </w:p>
        </w:tc>
        <w:tc>
          <w:tcPr>
            <w:tcW w:w="4254" w:type="dxa"/>
            <w:tcBorders>
              <w:top w:val="single" w:sz="8" w:space="0" w:color="auto"/>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Творческое оправдание</w:t>
            </w:r>
          </w:p>
        </w:tc>
        <w:tc>
          <w:tcPr>
            <w:tcW w:w="851" w:type="dxa"/>
            <w:tcBorders>
              <w:top w:val="single" w:sz="8" w:space="0" w:color="auto"/>
              <w:left w:val="nil"/>
              <w:bottom w:val="nil"/>
              <w:right w:val="single" w:sz="8" w:space="0" w:color="auto"/>
            </w:tcBorders>
            <w:hideMark/>
          </w:tcPr>
          <w:p w:rsidR="00F50E44" w:rsidRDefault="00FB1CCD">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single" w:sz="8"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1</w:t>
            </w:r>
          </w:p>
        </w:tc>
        <w:tc>
          <w:tcPr>
            <w:tcW w:w="1134" w:type="dxa"/>
            <w:tcBorders>
              <w:top w:val="single" w:sz="8" w:space="0" w:color="auto"/>
              <w:left w:val="nil"/>
              <w:bottom w:val="nil"/>
              <w:right w:val="single" w:sz="4" w:space="0" w:color="auto"/>
            </w:tcBorders>
            <w:hideMark/>
          </w:tcPr>
          <w:p w:rsidR="00F50E44" w:rsidRDefault="00AD4BF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3</w:t>
            </w:r>
          </w:p>
        </w:tc>
        <w:tc>
          <w:tcPr>
            <w:tcW w:w="2266" w:type="dxa"/>
            <w:vMerge w:val="restart"/>
            <w:tcBorders>
              <w:top w:val="single" w:sz="4" w:space="0" w:color="auto"/>
              <w:left w:val="single" w:sz="4" w:space="0" w:color="auto"/>
              <w:bottom w:val="single" w:sz="8" w:space="0" w:color="auto"/>
              <w:right w:val="single" w:sz="4"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Устная оценка</w:t>
            </w:r>
          </w:p>
        </w:tc>
      </w:tr>
      <w:tr w:rsidR="00F50E44" w:rsidTr="00F50E44">
        <w:trPr>
          <w:trHeight w:val="122"/>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4"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vMerge/>
            <w:tcBorders>
              <w:top w:val="single" w:sz="4" w:space="0" w:color="auto"/>
              <w:left w:val="single" w:sz="4" w:space="0" w:color="auto"/>
              <w:bottom w:val="single" w:sz="8" w:space="0" w:color="auto"/>
              <w:right w:val="single" w:sz="4" w:space="0" w:color="auto"/>
            </w:tcBorders>
            <w:vAlign w:val="center"/>
            <w:hideMark/>
          </w:tcPr>
          <w:p w:rsidR="00F50E44" w:rsidRDefault="00F50E44">
            <w:pPr>
              <w:spacing w:after="0" w:line="240" w:lineRule="auto"/>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2.6</w:t>
            </w:r>
          </w:p>
        </w:tc>
        <w:tc>
          <w:tcPr>
            <w:tcW w:w="4254" w:type="dxa"/>
            <w:tcBorders>
              <w:top w:val="nil"/>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Эмоции, жесты и мимика</w:t>
            </w:r>
          </w:p>
        </w:tc>
        <w:tc>
          <w:tcPr>
            <w:tcW w:w="851" w:type="dxa"/>
            <w:tcBorders>
              <w:top w:val="nil"/>
              <w:left w:val="nil"/>
              <w:bottom w:val="nil"/>
              <w:right w:val="single" w:sz="8" w:space="0" w:color="auto"/>
            </w:tcBorders>
            <w:hideMark/>
          </w:tcPr>
          <w:p w:rsidR="00F50E44" w:rsidRDefault="00FB1CCD">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w:t>
            </w:r>
          </w:p>
        </w:tc>
        <w:tc>
          <w:tcPr>
            <w:tcW w:w="1134" w:type="dxa"/>
            <w:tcBorders>
              <w:top w:val="nil"/>
              <w:left w:val="nil"/>
              <w:bottom w:val="nil"/>
              <w:right w:val="single" w:sz="8" w:space="0" w:color="auto"/>
            </w:tcBorders>
            <w:hideMark/>
          </w:tcPr>
          <w:p w:rsidR="00F50E44" w:rsidRDefault="00AD4BF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Творческий этюд</w:t>
            </w:r>
          </w:p>
        </w:tc>
      </w:tr>
      <w:tr w:rsidR="00F50E44" w:rsidTr="00F50E44">
        <w:trPr>
          <w:trHeight w:val="44"/>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4822" w:type="dxa"/>
            <w:gridSpan w:val="2"/>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 xml:space="preserve">3. </w:t>
            </w:r>
            <w:r>
              <w:rPr>
                <w:rFonts w:ascii="Times New Roman" w:eastAsia="Times New Roman" w:hAnsi="Times New Roman"/>
                <w:i w:val="0"/>
                <w:iCs w:val="0"/>
                <w:sz w:val="24"/>
                <w:szCs w:val="24"/>
                <w:lang w:eastAsia="ru-RU"/>
              </w:rPr>
              <w:t>Т</w:t>
            </w:r>
            <w:r>
              <w:rPr>
                <w:rFonts w:ascii="Times New Roman" w:eastAsia="Times New Roman" w:hAnsi="Times New Roman"/>
                <w:b/>
                <w:bCs/>
                <w:i w:val="0"/>
                <w:iCs w:val="0"/>
                <w:sz w:val="24"/>
                <w:szCs w:val="24"/>
                <w:lang w:eastAsia="ru-RU"/>
              </w:rPr>
              <w:t>ехника речи (сценическая речь)</w:t>
            </w:r>
          </w:p>
        </w:tc>
        <w:tc>
          <w:tcPr>
            <w:tcW w:w="851" w:type="dxa"/>
            <w:tcBorders>
              <w:top w:val="nil"/>
              <w:left w:val="nil"/>
              <w:bottom w:val="nil"/>
              <w:right w:val="single" w:sz="8" w:space="0" w:color="auto"/>
            </w:tcBorders>
            <w:hideMark/>
          </w:tcPr>
          <w:p w:rsidR="00F50E44" w:rsidRDefault="00DE03AE">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22</w:t>
            </w:r>
          </w:p>
        </w:tc>
        <w:tc>
          <w:tcPr>
            <w:tcW w:w="992"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4</w:t>
            </w:r>
          </w:p>
        </w:tc>
        <w:tc>
          <w:tcPr>
            <w:tcW w:w="1134" w:type="dxa"/>
            <w:tcBorders>
              <w:top w:val="nil"/>
              <w:left w:val="nil"/>
              <w:bottom w:val="nil"/>
              <w:right w:val="single" w:sz="8" w:space="0" w:color="auto"/>
            </w:tcBorders>
            <w:hideMark/>
          </w:tcPr>
          <w:p w:rsidR="00F50E44" w:rsidRDefault="00AD4BF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1</w:t>
            </w:r>
            <w:r w:rsidR="00F50E44">
              <w:rPr>
                <w:rFonts w:ascii="Times New Roman" w:eastAsia="Times New Roman" w:hAnsi="Times New Roman"/>
                <w:b/>
                <w:bCs/>
                <w:i w:val="0"/>
                <w:iCs w:val="0"/>
                <w:sz w:val="24"/>
                <w:szCs w:val="24"/>
                <w:lang w:eastAsia="ru-RU"/>
              </w:rPr>
              <w:t>8</w:t>
            </w:r>
          </w:p>
        </w:tc>
        <w:tc>
          <w:tcPr>
            <w:tcW w:w="2266" w:type="dxa"/>
            <w:tcBorders>
              <w:top w:val="nil"/>
              <w:left w:val="nil"/>
              <w:bottom w:val="nil"/>
              <w:right w:val="single" w:sz="8" w:space="0" w:color="auto"/>
            </w:tcBorders>
            <w:hideMark/>
          </w:tcPr>
          <w:p w:rsidR="00F50E44" w:rsidRDefault="00F50E44">
            <w:pPr>
              <w:spacing w:after="0" w:line="240" w:lineRule="auto"/>
              <w:ind w:firstLine="284"/>
              <w:jc w:val="center"/>
              <w:rPr>
                <w:rFonts w:ascii="Times New Roman" w:eastAsia="Times New Roman" w:hAnsi="Times New Roman"/>
                <w:b/>
                <w:bCs/>
                <w:i w:val="0"/>
                <w:iCs w:val="0"/>
                <w:sz w:val="24"/>
                <w:szCs w:val="24"/>
                <w:lang w:eastAsia="ru-RU"/>
              </w:rPr>
            </w:pPr>
            <w:r>
              <w:rPr>
                <w:rFonts w:ascii="Times New Roman" w:eastAsia="Times New Roman" w:hAnsi="Times New Roman"/>
                <w:b/>
                <w:bCs/>
                <w:i w:val="0"/>
                <w:iCs w:val="0"/>
                <w:sz w:val="24"/>
                <w:szCs w:val="24"/>
                <w:lang w:eastAsia="ru-RU"/>
              </w:rPr>
              <w:t>Конкурс чтецов</w:t>
            </w:r>
          </w:p>
        </w:tc>
      </w:tr>
      <w:tr w:rsidR="00F50E44" w:rsidTr="00F50E44">
        <w:trPr>
          <w:trHeight w:val="44"/>
        </w:trPr>
        <w:tc>
          <w:tcPr>
            <w:tcW w:w="568" w:type="dxa"/>
            <w:tcBorders>
              <w:top w:val="nil"/>
              <w:left w:val="single" w:sz="8" w:space="0" w:color="auto"/>
              <w:bottom w:val="single" w:sz="8" w:space="0" w:color="auto"/>
              <w:right w:val="nil"/>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60"/>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3.1</w:t>
            </w:r>
          </w:p>
        </w:tc>
        <w:tc>
          <w:tcPr>
            <w:tcW w:w="4254" w:type="dxa"/>
            <w:tcBorders>
              <w:top w:val="nil"/>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Содержание и понятие орфоэпии</w:t>
            </w:r>
          </w:p>
        </w:tc>
        <w:tc>
          <w:tcPr>
            <w:tcW w:w="851"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2</w:t>
            </w:r>
          </w:p>
        </w:tc>
        <w:tc>
          <w:tcPr>
            <w:tcW w:w="992"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1</w:t>
            </w:r>
          </w:p>
        </w:tc>
        <w:tc>
          <w:tcPr>
            <w:tcW w:w="1134" w:type="dxa"/>
            <w:tcBorders>
              <w:top w:val="nil"/>
              <w:left w:val="nil"/>
              <w:bottom w:val="nil"/>
              <w:right w:val="single" w:sz="8" w:space="0" w:color="auto"/>
            </w:tcBorders>
            <w:hideMark/>
          </w:tcPr>
          <w:p w:rsidR="00F50E44" w:rsidRDefault="00F50E44" w:rsidP="00AD4BF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1</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Тестирование</w:t>
            </w:r>
          </w:p>
        </w:tc>
      </w:tr>
      <w:tr w:rsidR="00F50E44" w:rsidTr="00F50E44">
        <w:trPr>
          <w:trHeight w:val="44"/>
        </w:trPr>
        <w:tc>
          <w:tcPr>
            <w:tcW w:w="568" w:type="dxa"/>
            <w:tcBorders>
              <w:top w:val="nil"/>
              <w:left w:val="single" w:sz="8" w:space="0" w:color="auto"/>
              <w:bottom w:val="single" w:sz="4"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single" w:sz="4" w:space="0" w:color="auto"/>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3.2</w:t>
            </w:r>
          </w:p>
        </w:tc>
        <w:tc>
          <w:tcPr>
            <w:tcW w:w="4254" w:type="dxa"/>
            <w:tcBorders>
              <w:top w:val="single" w:sz="4" w:space="0" w:color="auto"/>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Звучание</w:t>
            </w:r>
          </w:p>
        </w:tc>
        <w:tc>
          <w:tcPr>
            <w:tcW w:w="851"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w:t>
            </w:r>
          </w:p>
        </w:tc>
        <w:tc>
          <w:tcPr>
            <w:tcW w:w="1134" w:type="dxa"/>
            <w:tcBorders>
              <w:top w:val="single" w:sz="4" w:space="0" w:color="auto"/>
              <w:left w:val="nil"/>
              <w:bottom w:val="nil"/>
              <w:right w:val="single" w:sz="8" w:space="0" w:color="auto"/>
            </w:tcBorders>
            <w:hideMark/>
          </w:tcPr>
          <w:p w:rsidR="00F50E44" w:rsidRDefault="00AD4BF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Прослушивание</w:t>
            </w:r>
          </w:p>
        </w:tc>
      </w:tr>
      <w:tr w:rsidR="00F50E44" w:rsidTr="00F50E44">
        <w:trPr>
          <w:trHeight w:val="44"/>
        </w:trPr>
        <w:tc>
          <w:tcPr>
            <w:tcW w:w="568" w:type="dxa"/>
            <w:tcBorders>
              <w:top w:val="nil"/>
              <w:left w:val="single" w:sz="8" w:space="0" w:color="auto"/>
              <w:bottom w:val="single" w:sz="4"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single" w:sz="4" w:space="0" w:color="auto"/>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3.3</w:t>
            </w:r>
          </w:p>
        </w:tc>
        <w:tc>
          <w:tcPr>
            <w:tcW w:w="4254" w:type="dxa"/>
            <w:tcBorders>
              <w:top w:val="single" w:sz="4" w:space="0" w:color="auto"/>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Развитие дыхания</w:t>
            </w:r>
          </w:p>
        </w:tc>
        <w:tc>
          <w:tcPr>
            <w:tcW w:w="851"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w:t>
            </w:r>
          </w:p>
        </w:tc>
        <w:tc>
          <w:tcPr>
            <w:tcW w:w="1134" w:type="dxa"/>
            <w:tcBorders>
              <w:top w:val="single" w:sz="4" w:space="0" w:color="auto"/>
              <w:left w:val="nil"/>
              <w:bottom w:val="nil"/>
              <w:right w:val="single" w:sz="8" w:space="0" w:color="auto"/>
            </w:tcBorders>
            <w:hideMark/>
          </w:tcPr>
          <w:p w:rsidR="00F50E44" w:rsidRDefault="00AD4BF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Наблюдение</w:t>
            </w:r>
          </w:p>
        </w:tc>
      </w:tr>
      <w:tr w:rsidR="00F50E44" w:rsidTr="00F50E44">
        <w:trPr>
          <w:trHeight w:val="44"/>
        </w:trPr>
        <w:tc>
          <w:tcPr>
            <w:tcW w:w="568" w:type="dxa"/>
            <w:tcBorders>
              <w:top w:val="nil"/>
              <w:left w:val="single" w:sz="8" w:space="0" w:color="auto"/>
              <w:bottom w:val="single" w:sz="4"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60"/>
        </w:trPr>
        <w:tc>
          <w:tcPr>
            <w:tcW w:w="568" w:type="dxa"/>
            <w:tcBorders>
              <w:top w:val="single" w:sz="4" w:space="0" w:color="auto"/>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3.4</w:t>
            </w:r>
          </w:p>
        </w:tc>
        <w:tc>
          <w:tcPr>
            <w:tcW w:w="4254" w:type="dxa"/>
            <w:tcBorders>
              <w:top w:val="single" w:sz="4" w:space="0" w:color="auto"/>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Гласные и согласные звуки</w:t>
            </w:r>
          </w:p>
        </w:tc>
        <w:tc>
          <w:tcPr>
            <w:tcW w:w="851"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1</w:t>
            </w:r>
          </w:p>
        </w:tc>
        <w:tc>
          <w:tcPr>
            <w:tcW w:w="1134" w:type="dxa"/>
            <w:tcBorders>
              <w:top w:val="single" w:sz="4" w:space="0" w:color="auto"/>
              <w:left w:val="nil"/>
              <w:bottom w:val="nil"/>
              <w:right w:val="single" w:sz="8" w:space="0" w:color="auto"/>
            </w:tcBorders>
            <w:hideMark/>
          </w:tcPr>
          <w:p w:rsidR="00F50E44" w:rsidRDefault="00AD4BF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3</w:t>
            </w:r>
          </w:p>
        </w:tc>
        <w:tc>
          <w:tcPr>
            <w:tcW w:w="2266"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Прослушивание</w:t>
            </w:r>
          </w:p>
        </w:tc>
      </w:tr>
      <w:tr w:rsidR="00F50E44" w:rsidTr="00F50E44">
        <w:trPr>
          <w:trHeight w:val="44"/>
        </w:trPr>
        <w:tc>
          <w:tcPr>
            <w:tcW w:w="568" w:type="dxa"/>
            <w:tcBorders>
              <w:top w:val="nil"/>
              <w:left w:val="single" w:sz="8" w:space="0" w:color="auto"/>
              <w:bottom w:val="single" w:sz="4"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single" w:sz="4" w:space="0" w:color="auto"/>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3.5</w:t>
            </w:r>
          </w:p>
        </w:tc>
        <w:tc>
          <w:tcPr>
            <w:tcW w:w="4254" w:type="dxa"/>
            <w:tcBorders>
              <w:top w:val="single" w:sz="4" w:space="0" w:color="auto"/>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Дикционные навыки</w:t>
            </w:r>
          </w:p>
        </w:tc>
        <w:tc>
          <w:tcPr>
            <w:tcW w:w="851"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5</w:t>
            </w:r>
          </w:p>
        </w:tc>
        <w:tc>
          <w:tcPr>
            <w:tcW w:w="992"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1</w:t>
            </w:r>
          </w:p>
        </w:tc>
        <w:tc>
          <w:tcPr>
            <w:tcW w:w="1134" w:type="dxa"/>
            <w:tcBorders>
              <w:top w:val="single" w:sz="4" w:space="0" w:color="auto"/>
              <w:left w:val="nil"/>
              <w:bottom w:val="nil"/>
              <w:right w:val="single" w:sz="8" w:space="0" w:color="auto"/>
            </w:tcBorders>
            <w:hideMark/>
          </w:tcPr>
          <w:p w:rsidR="00F50E44" w:rsidRDefault="00AD4BF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Публичные выступления</w:t>
            </w:r>
          </w:p>
        </w:tc>
      </w:tr>
      <w:tr w:rsidR="00F50E44" w:rsidTr="00F50E44">
        <w:trPr>
          <w:trHeight w:val="87"/>
        </w:trPr>
        <w:tc>
          <w:tcPr>
            <w:tcW w:w="568" w:type="dxa"/>
            <w:tcBorders>
              <w:top w:val="nil"/>
              <w:left w:val="single" w:sz="8" w:space="0" w:color="auto"/>
              <w:bottom w:val="single" w:sz="4"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single" w:sz="4" w:space="0" w:color="auto"/>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3.6</w:t>
            </w:r>
          </w:p>
        </w:tc>
        <w:tc>
          <w:tcPr>
            <w:tcW w:w="4254" w:type="dxa"/>
            <w:tcBorders>
              <w:top w:val="single" w:sz="4" w:space="0" w:color="auto"/>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Работа со стихами</w:t>
            </w:r>
          </w:p>
        </w:tc>
        <w:tc>
          <w:tcPr>
            <w:tcW w:w="851"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3</w:t>
            </w:r>
          </w:p>
        </w:tc>
        <w:tc>
          <w:tcPr>
            <w:tcW w:w="992"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1</w:t>
            </w:r>
          </w:p>
        </w:tc>
        <w:tc>
          <w:tcPr>
            <w:tcW w:w="1134" w:type="dxa"/>
            <w:tcBorders>
              <w:top w:val="single" w:sz="4" w:space="0" w:color="auto"/>
              <w:left w:val="nil"/>
              <w:bottom w:val="nil"/>
              <w:right w:val="single" w:sz="8" w:space="0" w:color="auto"/>
            </w:tcBorders>
            <w:hideMark/>
          </w:tcPr>
          <w:p w:rsidR="00F50E44" w:rsidRDefault="00AD4BF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2</w:t>
            </w:r>
          </w:p>
        </w:tc>
        <w:tc>
          <w:tcPr>
            <w:tcW w:w="2266"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Декламация</w:t>
            </w:r>
          </w:p>
        </w:tc>
      </w:tr>
      <w:tr w:rsidR="00F50E44" w:rsidTr="00F50E44">
        <w:trPr>
          <w:trHeight w:val="44"/>
        </w:trPr>
        <w:tc>
          <w:tcPr>
            <w:tcW w:w="568" w:type="dxa"/>
            <w:tcBorders>
              <w:top w:val="nil"/>
              <w:left w:val="single" w:sz="8" w:space="0" w:color="auto"/>
              <w:bottom w:val="single" w:sz="4"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439"/>
        </w:trPr>
        <w:tc>
          <w:tcPr>
            <w:tcW w:w="4822" w:type="dxa"/>
            <w:gridSpan w:val="2"/>
            <w:tcBorders>
              <w:top w:val="single" w:sz="4" w:space="0" w:color="auto"/>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4. Сценическое движение</w:t>
            </w:r>
          </w:p>
        </w:tc>
        <w:tc>
          <w:tcPr>
            <w:tcW w:w="851" w:type="dxa"/>
            <w:tcBorders>
              <w:top w:val="single" w:sz="4" w:space="0" w:color="auto"/>
              <w:left w:val="nil"/>
              <w:bottom w:val="nil"/>
              <w:right w:val="single" w:sz="8" w:space="0" w:color="auto"/>
            </w:tcBorders>
            <w:hideMark/>
          </w:tcPr>
          <w:p w:rsidR="00F50E44" w:rsidRDefault="00DE03AE">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21</w:t>
            </w:r>
          </w:p>
        </w:tc>
        <w:tc>
          <w:tcPr>
            <w:tcW w:w="992"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3</w:t>
            </w:r>
          </w:p>
        </w:tc>
        <w:tc>
          <w:tcPr>
            <w:tcW w:w="1134"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1</w:t>
            </w:r>
            <w:r w:rsidR="00F50E44">
              <w:rPr>
                <w:rFonts w:ascii="Times New Roman" w:eastAsia="Times New Roman" w:hAnsi="Times New Roman"/>
                <w:b/>
                <w:bCs/>
                <w:i w:val="0"/>
                <w:iCs w:val="0"/>
                <w:sz w:val="24"/>
                <w:szCs w:val="24"/>
                <w:lang w:eastAsia="ru-RU"/>
              </w:rPr>
              <w:t>8</w:t>
            </w:r>
          </w:p>
        </w:tc>
        <w:tc>
          <w:tcPr>
            <w:tcW w:w="2266"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b/>
                <w:bCs/>
                <w:i w:val="0"/>
                <w:iCs w:val="0"/>
                <w:sz w:val="24"/>
                <w:szCs w:val="24"/>
                <w:lang w:eastAsia="ru-RU"/>
              </w:rPr>
            </w:pPr>
            <w:r>
              <w:rPr>
                <w:rFonts w:ascii="Times New Roman" w:eastAsia="Times New Roman" w:hAnsi="Times New Roman"/>
                <w:b/>
                <w:bCs/>
                <w:i w:val="0"/>
                <w:iCs w:val="0"/>
                <w:sz w:val="24"/>
                <w:szCs w:val="24"/>
                <w:lang w:eastAsia="ru-RU"/>
              </w:rPr>
              <w:t>Отчётное выступление</w:t>
            </w:r>
          </w:p>
        </w:tc>
      </w:tr>
      <w:tr w:rsidR="00F50E44" w:rsidTr="00F50E44">
        <w:trPr>
          <w:trHeight w:val="46"/>
        </w:trPr>
        <w:tc>
          <w:tcPr>
            <w:tcW w:w="568" w:type="dxa"/>
            <w:tcBorders>
              <w:top w:val="nil"/>
              <w:left w:val="single" w:sz="8" w:space="0" w:color="auto"/>
              <w:bottom w:val="single" w:sz="8" w:space="0" w:color="auto"/>
              <w:right w:val="nil"/>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4.1</w:t>
            </w:r>
          </w:p>
        </w:tc>
        <w:tc>
          <w:tcPr>
            <w:tcW w:w="4254" w:type="dxa"/>
            <w:tcBorders>
              <w:top w:val="nil"/>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Снятие физических зажимов</w:t>
            </w:r>
          </w:p>
        </w:tc>
        <w:tc>
          <w:tcPr>
            <w:tcW w:w="851"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3</w:t>
            </w:r>
          </w:p>
        </w:tc>
        <w:tc>
          <w:tcPr>
            <w:tcW w:w="992"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1</w:t>
            </w:r>
          </w:p>
        </w:tc>
        <w:tc>
          <w:tcPr>
            <w:tcW w:w="1134"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2</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Наблюдение</w:t>
            </w:r>
          </w:p>
        </w:tc>
      </w:tr>
      <w:tr w:rsidR="00F50E44" w:rsidTr="00F50E44">
        <w:trPr>
          <w:trHeight w:val="44"/>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4.2</w:t>
            </w:r>
          </w:p>
        </w:tc>
        <w:tc>
          <w:tcPr>
            <w:tcW w:w="4254" w:type="dxa"/>
            <w:tcBorders>
              <w:top w:val="nil"/>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Развитие  ОДА</w:t>
            </w:r>
          </w:p>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(опорно-двигательного аппарата)</w:t>
            </w:r>
          </w:p>
        </w:tc>
        <w:tc>
          <w:tcPr>
            <w:tcW w:w="851"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r w:rsidR="00F50E44">
              <w:rPr>
                <w:rFonts w:ascii="Times New Roman" w:eastAsia="Times New Roman" w:hAnsi="Times New Roman"/>
                <w:i w:val="0"/>
                <w:iCs w:val="0"/>
                <w:sz w:val="24"/>
                <w:szCs w:val="24"/>
                <w:lang w:eastAsia="ru-RU"/>
              </w:rPr>
              <w:t xml:space="preserve"> </w:t>
            </w:r>
          </w:p>
        </w:tc>
        <w:tc>
          <w:tcPr>
            <w:tcW w:w="992"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w:t>
            </w:r>
          </w:p>
        </w:tc>
        <w:tc>
          <w:tcPr>
            <w:tcW w:w="1134"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Пластический этюд</w:t>
            </w:r>
          </w:p>
        </w:tc>
      </w:tr>
      <w:tr w:rsidR="00F50E44" w:rsidTr="00F50E44">
        <w:trPr>
          <w:trHeight w:val="274"/>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hideMark/>
          </w:tcPr>
          <w:p w:rsidR="00F50E44" w:rsidRDefault="00F50E44">
            <w:pPr>
              <w:spacing w:after="0"/>
              <w:rPr>
                <w:rFonts w:asciiTheme="minorHAnsi" w:eastAsiaTheme="minorHAnsi" w:hAnsiTheme="minorHAnsi"/>
                <w:i w:val="0"/>
                <w:iCs w:val="0"/>
                <w:sz w:val="22"/>
                <w:szCs w:val="22"/>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63"/>
        </w:trPr>
        <w:tc>
          <w:tcPr>
            <w:tcW w:w="568" w:type="dxa"/>
            <w:tcBorders>
              <w:top w:val="nil"/>
              <w:left w:val="single" w:sz="8" w:space="0" w:color="auto"/>
              <w:bottom w:val="single" w:sz="4" w:space="0" w:color="auto"/>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4.3</w:t>
            </w:r>
          </w:p>
        </w:tc>
        <w:tc>
          <w:tcPr>
            <w:tcW w:w="4254" w:type="dxa"/>
            <w:tcBorders>
              <w:top w:val="nil"/>
              <w:left w:val="nil"/>
              <w:bottom w:val="single" w:sz="4" w:space="0" w:color="auto"/>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Координации движения</w:t>
            </w:r>
          </w:p>
        </w:tc>
        <w:tc>
          <w:tcPr>
            <w:tcW w:w="851" w:type="dxa"/>
            <w:tcBorders>
              <w:top w:val="nil"/>
              <w:left w:val="nil"/>
              <w:bottom w:val="single" w:sz="4" w:space="0" w:color="auto"/>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nil"/>
              <w:left w:val="nil"/>
              <w:bottom w:val="single" w:sz="4" w:space="0" w:color="auto"/>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w:t>
            </w:r>
          </w:p>
        </w:tc>
        <w:tc>
          <w:tcPr>
            <w:tcW w:w="1134" w:type="dxa"/>
            <w:tcBorders>
              <w:top w:val="nil"/>
              <w:left w:val="nil"/>
              <w:bottom w:val="single" w:sz="4" w:space="0" w:color="auto"/>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nil"/>
              <w:left w:val="nil"/>
              <w:bottom w:val="single" w:sz="4" w:space="0" w:color="auto"/>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Наблюдение</w:t>
            </w:r>
          </w:p>
        </w:tc>
      </w:tr>
      <w:tr w:rsidR="00F50E44" w:rsidTr="00F50E44">
        <w:trPr>
          <w:trHeight w:val="261"/>
        </w:trPr>
        <w:tc>
          <w:tcPr>
            <w:tcW w:w="568" w:type="dxa"/>
            <w:tcBorders>
              <w:top w:val="single" w:sz="4" w:space="0" w:color="auto"/>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lastRenderedPageBreak/>
              <w:t>4.4</w:t>
            </w:r>
          </w:p>
        </w:tc>
        <w:tc>
          <w:tcPr>
            <w:tcW w:w="4254" w:type="dxa"/>
            <w:tcBorders>
              <w:top w:val="single" w:sz="4" w:space="0" w:color="auto"/>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Различные виды балансирования</w:t>
            </w:r>
          </w:p>
        </w:tc>
        <w:tc>
          <w:tcPr>
            <w:tcW w:w="851"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2</w:t>
            </w:r>
          </w:p>
        </w:tc>
        <w:tc>
          <w:tcPr>
            <w:tcW w:w="992" w:type="dxa"/>
            <w:tcBorders>
              <w:top w:val="single" w:sz="4" w:space="0" w:color="auto"/>
              <w:left w:val="nil"/>
              <w:bottom w:val="nil"/>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2</w:t>
            </w:r>
          </w:p>
        </w:tc>
        <w:tc>
          <w:tcPr>
            <w:tcW w:w="2266"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Зачёт</w:t>
            </w:r>
          </w:p>
        </w:tc>
      </w:tr>
      <w:tr w:rsidR="00F50E44" w:rsidTr="00F50E44">
        <w:trPr>
          <w:trHeight w:val="44"/>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4.5</w:t>
            </w:r>
          </w:p>
        </w:tc>
        <w:tc>
          <w:tcPr>
            <w:tcW w:w="4254" w:type="dxa"/>
            <w:tcBorders>
              <w:top w:val="nil"/>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Сценическое пространство</w:t>
            </w:r>
          </w:p>
        </w:tc>
        <w:tc>
          <w:tcPr>
            <w:tcW w:w="851"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1</w:t>
            </w:r>
          </w:p>
        </w:tc>
        <w:tc>
          <w:tcPr>
            <w:tcW w:w="1134"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3</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Творческий этюд</w:t>
            </w:r>
          </w:p>
        </w:tc>
      </w:tr>
      <w:tr w:rsidR="00F50E44" w:rsidTr="00F50E44">
        <w:trPr>
          <w:trHeight w:val="101"/>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976"/>
        </w:trPr>
        <w:tc>
          <w:tcPr>
            <w:tcW w:w="568" w:type="dxa"/>
            <w:tcBorders>
              <w:top w:val="single" w:sz="8" w:space="0" w:color="auto"/>
              <w:left w:val="single" w:sz="8" w:space="0" w:color="auto"/>
              <w:bottom w:val="single" w:sz="4" w:space="0" w:color="auto"/>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4.6</w:t>
            </w:r>
          </w:p>
        </w:tc>
        <w:tc>
          <w:tcPr>
            <w:tcW w:w="4254" w:type="dxa"/>
            <w:tcBorders>
              <w:top w:val="single" w:sz="8" w:space="0" w:color="auto"/>
              <w:left w:val="nil"/>
              <w:bottom w:val="single" w:sz="4" w:space="0" w:color="auto"/>
              <w:right w:val="single" w:sz="8" w:space="0" w:color="auto"/>
            </w:tcBorders>
            <w:hideMark/>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Работа с партнером в сценическом движении</w:t>
            </w:r>
          </w:p>
        </w:tc>
        <w:tc>
          <w:tcPr>
            <w:tcW w:w="851" w:type="dxa"/>
            <w:tcBorders>
              <w:top w:val="single" w:sz="8" w:space="0" w:color="auto"/>
              <w:left w:val="nil"/>
              <w:bottom w:val="single" w:sz="4" w:space="0" w:color="auto"/>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single" w:sz="8" w:space="0" w:color="auto"/>
              <w:left w:val="nil"/>
              <w:bottom w:val="single" w:sz="4" w:space="0" w:color="auto"/>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1</w:t>
            </w:r>
          </w:p>
        </w:tc>
        <w:tc>
          <w:tcPr>
            <w:tcW w:w="1134" w:type="dxa"/>
            <w:tcBorders>
              <w:top w:val="single" w:sz="8" w:space="0" w:color="auto"/>
              <w:left w:val="nil"/>
              <w:bottom w:val="single" w:sz="4" w:space="0" w:color="auto"/>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3</w:t>
            </w:r>
          </w:p>
        </w:tc>
        <w:tc>
          <w:tcPr>
            <w:tcW w:w="2266" w:type="dxa"/>
            <w:tcBorders>
              <w:top w:val="single" w:sz="8" w:space="0" w:color="auto"/>
              <w:left w:val="nil"/>
              <w:bottom w:val="single" w:sz="4" w:space="0" w:color="auto"/>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Устная оценка</w:t>
            </w:r>
          </w:p>
        </w:tc>
      </w:tr>
      <w:tr w:rsidR="00F50E44" w:rsidTr="00F50E44">
        <w:trPr>
          <w:trHeight w:val="407"/>
        </w:trPr>
        <w:tc>
          <w:tcPr>
            <w:tcW w:w="4822" w:type="dxa"/>
            <w:gridSpan w:val="2"/>
            <w:tcBorders>
              <w:top w:val="single" w:sz="4" w:space="0" w:color="auto"/>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5. Актерское мастерство</w:t>
            </w:r>
          </w:p>
        </w:tc>
        <w:tc>
          <w:tcPr>
            <w:tcW w:w="851" w:type="dxa"/>
            <w:tcBorders>
              <w:top w:val="single" w:sz="4" w:space="0" w:color="auto"/>
              <w:left w:val="nil"/>
              <w:bottom w:val="nil"/>
              <w:right w:val="single" w:sz="8" w:space="0" w:color="auto"/>
            </w:tcBorders>
            <w:hideMark/>
          </w:tcPr>
          <w:p w:rsidR="00F50E44" w:rsidRDefault="00DE03AE">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24</w:t>
            </w:r>
          </w:p>
        </w:tc>
        <w:tc>
          <w:tcPr>
            <w:tcW w:w="992"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8</w:t>
            </w:r>
          </w:p>
        </w:tc>
        <w:tc>
          <w:tcPr>
            <w:tcW w:w="1134"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1</w:t>
            </w:r>
            <w:r w:rsidR="00F50E44">
              <w:rPr>
                <w:rFonts w:ascii="Times New Roman" w:eastAsia="Times New Roman" w:hAnsi="Times New Roman"/>
                <w:b/>
                <w:bCs/>
                <w:i w:val="0"/>
                <w:iCs w:val="0"/>
                <w:sz w:val="24"/>
                <w:szCs w:val="24"/>
                <w:lang w:eastAsia="ru-RU"/>
              </w:rPr>
              <w:t>6</w:t>
            </w:r>
          </w:p>
        </w:tc>
        <w:tc>
          <w:tcPr>
            <w:tcW w:w="2266"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b/>
                <w:bCs/>
                <w:i w:val="0"/>
                <w:iCs w:val="0"/>
                <w:sz w:val="24"/>
                <w:szCs w:val="24"/>
                <w:lang w:eastAsia="ru-RU"/>
              </w:rPr>
            </w:pPr>
            <w:r>
              <w:rPr>
                <w:rFonts w:ascii="Times New Roman" w:eastAsia="Times New Roman" w:hAnsi="Times New Roman"/>
                <w:b/>
                <w:bCs/>
                <w:i w:val="0"/>
                <w:iCs w:val="0"/>
                <w:sz w:val="24"/>
                <w:szCs w:val="24"/>
                <w:lang w:eastAsia="ru-RU"/>
              </w:rPr>
              <w:t>Театрализованный показ</w:t>
            </w:r>
          </w:p>
        </w:tc>
      </w:tr>
      <w:tr w:rsidR="00F50E44" w:rsidTr="00F50E44">
        <w:trPr>
          <w:trHeight w:val="44"/>
        </w:trPr>
        <w:tc>
          <w:tcPr>
            <w:tcW w:w="568" w:type="dxa"/>
            <w:tcBorders>
              <w:top w:val="nil"/>
              <w:left w:val="single" w:sz="8" w:space="0" w:color="auto"/>
              <w:bottom w:val="single" w:sz="8" w:space="0" w:color="auto"/>
              <w:right w:val="nil"/>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60"/>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5.1</w:t>
            </w:r>
          </w:p>
        </w:tc>
        <w:tc>
          <w:tcPr>
            <w:tcW w:w="4254" w:type="dxa"/>
            <w:tcBorders>
              <w:top w:val="nil"/>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Работа с воображаемыми предметами</w:t>
            </w:r>
          </w:p>
        </w:tc>
        <w:tc>
          <w:tcPr>
            <w:tcW w:w="851"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6</w:t>
            </w:r>
          </w:p>
        </w:tc>
        <w:tc>
          <w:tcPr>
            <w:tcW w:w="992"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2</w:t>
            </w:r>
          </w:p>
        </w:tc>
        <w:tc>
          <w:tcPr>
            <w:tcW w:w="1134"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Наблюдение</w:t>
            </w:r>
          </w:p>
        </w:tc>
      </w:tr>
      <w:tr w:rsidR="00F50E44" w:rsidTr="00F50E44">
        <w:trPr>
          <w:trHeight w:val="44"/>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5.2</w:t>
            </w:r>
          </w:p>
        </w:tc>
        <w:tc>
          <w:tcPr>
            <w:tcW w:w="4254" w:type="dxa"/>
            <w:tcBorders>
              <w:top w:val="nil"/>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Образ, вера и действие</w:t>
            </w:r>
          </w:p>
        </w:tc>
        <w:tc>
          <w:tcPr>
            <w:tcW w:w="851"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6</w:t>
            </w:r>
          </w:p>
        </w:tc>
        <w:tc>
          <w:tcPr>
            <w:tcW w:w="992"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2</w:t>
            </w:r>
          </w:p>
        </w:tc>
        <w:tc>
          <w:tcPr>
            <w:tcW w:w="1134"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Самостоятельная работа</w:t>
            </w:r>
          </w:p>
        </w:tc>
      </w:tr>
      <w:tr w:rsidR="00F50E44" w:rsidTr="00F50E44">
        <w:trPr>
          <w:trHeight w:val="44"/>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5.3</w:t>
            </w:r>
          </w:p>
        </w:tc>
        <w:tc>
          <w:tcPr>
            <w:tcW w:w="4254" w:type="dxa"/>
            <w:tcBorders>
              <w:top w:val="nil"/>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Я в предлагаемых обстоятельствах</w:t>
            </w:r>
          </w:p>
        </w:tc>
        <w:tc>
          <w:tcPr>
            <w:tcW w:w="851"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6</w:t>
            </w:r>
          </w:p>
        </w:tc>
        <w:tc>
          <w:tcPr>
            <w:tcW w:w="992"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2</w:t>
            </w:r>
          </w:p>
        </w:tc>
        <w:tc>
          <w:tcPr>
            <w:tcW w:w="1134"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Импровизация</w:t>
            </w:r>
          </w:p>
        </w:tc>
      </w:tr>
      <w:tr w:rsidR="00F50E44" w:rsidTr="00F50E44">
        <w:trPr>
          <w:trHeight w:val="44"/>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60"/>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5.4</w:t>
            </w:r>
          </w:p>
        </w:tc>
        <w:tc>
          <w:tcPr>
            <w:tcW w:w="4254" w:type="dxa"/>
            <w:tcBorders>
              <w:top w:val="nil"/>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Этюды</w:t>
            </w:r>
          </w:p>
        </w:tc>
        <w:tc>
          <w:tcPr>
            <w:tcW w:w="851"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6</w:t>
            </w:r>
          </w:p>
        </w:tc>
        <w:tc>
          <w:tcPr>
            <w:tcW w:w="992"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2</w:t>
            </w:r>
          </w:p>
        </w:tc>
        <w:tc>
          <w:tcPr>
            <w:tcW w:w="1134"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Творческий этюд</w:t>
            </w:r>
          </w:p>
        </w:tc>
      </w:tr>
      <w:tr w:rsidR="00F50E44" w:rsidTr="00F50E44">
        <w:trPr>
          <w:trHeight w:val="44"/>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4822" w:type="dxa"/>
            <w:gridSpan w:val="2"/>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6. Ритмопластика</w:t>
            </w:r>
          </w:p>
        </w:tc>
        <w:tc>
          <w:tcPr>
            <w:tcW w:w="851" w:type="dxa"/>
            <w:tcBorders>
              <w:top w:val="nil"/>
              <w:left w:val="nil"/>
              <w:bottom w:val="nil"/>
              <w:right w:val="single" w:sz="8" w:space="0" w:color="auto"/>
            </w:tcBorders>
            <w:hideMark/>
          </w:tcPr>
          <w:p w:rsidR="00F50E44" w:rsidRDefault="00DE03AE">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16</w:t>
            </w:r>
          </w:p>
        </w:tc>
        <w:tc>
          <w:tcPr>
            <w:tcW w:w="992"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1</w:t>
            </w:r>
          </w:p>
        </w:tc>
        <w:tc>
          <w:tcPr>
            <w:tcW w:w="1134"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1</w:t>
            </w:r>
            <w:r w:rsidR="00F50E44">
              <w:rPr>
                <w:rFonts w:ascii="Times New Roman" w:eastAsia="Times New Roman" w:hAnsi="Times New Roman"/>
                <w:b/>
                <w:bCs/>
                <w:i w:val="0"/>
                <w:iCs w:val="0"/>
                <w:sz w:val="24"/>
                <w:szCs w:val="24"/>
                <w:lang w:eastAsia="ru-RU"/>
              </w:rPr>
              <w:t>5</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b/>
                <w:bCs/>
                <w:i w:val="0"/>
                <w:iCs w:val="0"/>
                <w:sz w:val="24"/>
                <w:szCs w:val="24"/>
                <w:lang w:eastAsia="ru-RU"/>
              </w:rPr>
            </w:pPr>
            <w:r>
              <w:rPr>
                <w:rFonts w:ascii="Times New Roman" w:eastAsia="Times New Roman" w:hAnsi="Times New Roman"/>
                <w:b/>
                <w:bCs/>
                <w:i w:val="0"/>
                <w:iCs w:val="0"/>
                <w:sz w:val="24"/>
                <w:szCs w:val="24"/>
                <w:lang w:eastAsia="ru-RU"/>
              </w:rPr>
              <w:t>Зачёт</w:t>
            </w:r>
          </w:p>
        </w:tc>
      </w:tr>
      <w:tr w:rsidR="00F50E44" w:rsidTr="00F50E44">
        <w:trPr>
          <w:trHeight w:val="70"/>
        </w:trPr>
        <w:tc>
          <w:tcPr>
            <w:tcW w:w="568" w:type="dxa"/>
            <w:tcBorders>
              <w:top w:val="nil"/>
              <w:left w:val="single" w:sz="8" w:space="0" w:color="auto"/>
              <w:bottom w:val="single" w:sz="4" w:space="0" w:color="auto"/>
              <w:right w:val="nil"/>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568" w:type="dxa"/>
            <w:tcBorders>
              <w:top w:val="single" w:sz="4" w:space="0" w:color="auto"/>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6.1</w:t>
            </w:r>
          </w:p>
        </w:tc>
        <w:tc>
          <w:tcPr>
            <w:tcW w:w="4254" w:type="dxa"/>
            <w:vMerge w:val="restart"/>
            <w:tcBorders>
              <w:top w:val="single" w:sz="4" w:space="0" w:color="auto"/>
              <w:left w:val="nil"/>
              <w:bottom w:val="nil"/>
              <w:right w:val="single" w:sz="8" w:space="0" w:color="auto"/>
            </w:tcBorders>
            <w:hideMark/>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Комплекс упражнений на укрепление  мышц ног, спины</w:t>
            </w:r>
          </w:p>
        </w:tc>
        <w:tc>
          <w:tcPr>
            <w:tcW w:w="851"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3</w:t>
            </w:r>
          </w:p>
        </w:tc>
        <w:tc>
          <w:tcPr>
            <w:tcW w:w="992"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1</w:t>
            </w:r>
          </w:p>
        </w:tc>
        <w:tc>
          <w:tcPr>
            <w:tcW w:w="1134"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3</w:t>
            </w:r>
          </w:p>
        </w:tc>
        <w:tc>
          <w:tcPr>
            <w:tcW w:w="2266" w:type="dxa"/>
            <w:tcBorders>
              <w:top w:val="single" w:sz="4" w:space="0" w:color="auto"/>
              <w:left w:val="nil"/>
              <w:bottom w:val="nil"/>
              <w:right w:val="single" w:sz="8" w:space="0" w:color="auto"/>
            </w:tcBorders>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p>
        </w:tc>
      </w:tr>
      <w:tr w:rsidR="00F50E44" w:rsidTr="00F50E44">
        <w:trPr>
          <w:trHeight w:val="483"/>
        </w:trPr>
        <w:tc>
          <w:tcPr>
            <w:tcW w:w="568" w:type="dxa"/>
            <w:vMerge w:val="restart"/>
            <w:tcBorders>
              <w:top w:val="nil"/>
              <w:left w:val="single" w:sz="8" w:space="0" w:color="auto"/>
              <w:bottom w:val="single" w:sz="4"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vMerge/>
            <w:tcBorders>
              <w:top w:val="single" w:sz="4" w:space="0" w:color="auto"/>
              <w:left w:val="nil"/>
              <w:bottom w:val="nil"/>
              <w:right w:val="single" w:sz="8" w:space="0" w:color="auto"/>
            </w:tcBorders>
            <w:vAlign w:val="center"/>
            <w:hideMark/>
          </w:tcPr>
          <w:p w:rsidR="00F50E44" w:rsidRDefault="00F50E44">
            <w:pPr>
              <w:spacing w:after="0" w:line="240" w:lineRule="auto"/>
              <w:rPr>
                <w:rFonts w:ascii="Times New Roman" w:eastAsia="Times New Roman" w:hAnsi="Times New Roman"/>
                <w:i w:val="0"/>
                <w:iCs w:val="0"/>
                <w:sz w:val="24"/>
                <w:szCs w:val="24"/>
                <w:lang w:eastAsia="ru-RU"/>
              </w:rPr>
            </w:pPr>
          </w:p>
        </w:tc>
        <w:tc>
          <w:tcPr>
            <w:tcW w:w="851" w:type="dxa"/>
            <w:vMerge w:val="restart"/>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vMerge w:val="restart"/>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vMerge w:val="restart"/>
            <w:tcBorders>
              <w:top w:val="nil"/>
              <w:left w:val="nil"/>
              <w:bottom w:val="single" w:sz="4"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vMerge w:val="restart"/>
            <w:tcBorders>
              <w:top w:val="nil"/>
              <w:left w:val="nil"/>
              <w:bottom w:val="single" w:sz="4" w:space="0" w:color="auto"/>
              <w:right w:val="single" w:sz="8" w:space="0" w:color="auto"/>
            </w:tcBorders>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Наблюдение</w:t>
            </w:r>
          </w:p>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p>
        </w:tc>
      </w:tr>
      <w:tr w:rsidR="00F50E44" w:rsidTr="00F50E44">
        <w:trPr>
          <w:trHeight w:val="70"/>
        </w:trPr>
        <w:tc>
          <w:tcPr>
            <w:tcW w:w="4822" w:type="dxa"/>
            <w:vMerge/>
            <w:tcBorders>
              <w:top w:val="nil"/>
              <w:left w:val="single" w:sz="8" w:space="0" w:color="auto"/>
              <w:bottom w:val="single" w:sz="4" w:space="0" w:color="auto"/>
              <w:right w:val="single" w:sz="8" w:space="0" w:color="auto"/>
            </w:tcBorders>
            <w:vAlign w:val="center"/>
            <w:hideMark/>
          </w:tcPr>
          <w:p w:rsidR="00F50E44" w:rsidRDefault="00F50E44">
            <w:pPr>
              <w:spacing w:after="0" w:line="240" w:lineRule="auto"/>
              <w:rPr>
                <w:rFonts w:ascii="Times New Roman" w:eastAsia="Times New Roman" w:hAnsi="Times New Roman"/>
                <w:i w:val="0"/>
                <w:iCs w:val="0"/>
                <w:sz w:val="24"/>
                <w:szCs w:val="24"/>
                <w:lang w:eastAsia="ru-RU"/>
              </w:rPr>
            </w:pPr>
          </w:p>
        </w:tc>
        <w:tc>
          <w:tcPr>
            <w:tcW w:w="4254" w:type="dxa"/>
            <w:tcBorders>
              <w:top w:val="nil"/>
              <w:left w:val="nil"/>
              <w:bottom w:val="single" w:sz="4" w:space="0" w:color="auto"/>
              <w:right w:val="single" w:sz="8" w:space="0" w:color="auto"/>
            </w:tcBorders>
            <w:hideMark/>
          </w:tcPr>
          <w:p w:rsidR="00F50E44" w:rsidRDefault="00F50E44">
            <w:pPr>
              <w:spacing w:after="0"/>
              <w:rPr>
                <w:rFonts w:asciiTheme="minorHAnsi" w:eastAsiaTheme="minorHAnsi" w:hAnsiTheme="minorHAnsi"/>
                <w:i w:val="0"/>
                <w:iCs w:val="0"/>
                <w:sz w:val="22"/>
                <w:szCs w:val="22"/>
              </w:rPr>
            </w:pPr>
          </w:p>
        </w:tc>
        <w:tc>
          <w:tcPr>
            <w:tcW w:w="851" w:type="dxa"/>
            <w:vMerge/>
            <w:tcBorders>
              <w:top w:val="nil"/>
              <w:left w:val="nil"/>
              <w:bottom w:val="single" w:sz="4" w:space="0" w:color="auto"/>
              <w:right w:val="single" w:sz="8" w:space="0" w:color="auto"/>
            </w:tcBorders>
            <w:vAlign w:val="center"/>
            <w:hideMark/>
          </w:tcPr>
          <w:p w:rsidR="00F50E44" w:rsidRDefault="00F50E44">
            <w:pPr>
              <w:spacing w:after="0" w:line="240" w:lineRule="auto"/>
              <w:rPr>
                <w:rFonts w:ascii="Times New Roman" w:eastAsia="Times New Roman" w:hAnsi="Times New Roman"/>
                <w:i w:val="0"/>
                <w:iCs w:val="0"/>
                <w:sz w:val="24"/>
                <w:szCs w:val="24"/>
                <w:lang w:eastAsia="ru-RU"/>
              </w:rPr>
            </w:pPr>
          </w:p>
        </w:tc>
        <w:tc>
          <w:tcPr>
            <w:tcW w:w="992" w:type="dxa"/>
            <w:vMerge/>
            <w:tcBorders>
              <w:top w:val="nil"/>
              <w:left w:val="nil"/>
              <w:bottom w:val="single" w:sz="4" w:space="0" w:color="auto"/>
              <w:right w:val="single" w:sz="8" w:space="0" w:color="auto"/>
            </w:tcBorders>
            <w:vAlign w:val="center"/>
            <w:hideMark/>
          </w:tcPr>
          <w:p w:rsidR="00F50E44" w:rsidRDefault="00F50E44">
            <w:pPr>
              <w:spacing w:after="0" w:line="240" w:lineRule="auto"/>
              <w:rPr>
                <w:rFonts w:ascii="Times New Roman" w:eastAsia="Times New Roman" w:hAnsi="Times New Roman"/>
                <w:i w:val="0"/>
                <w:iCs w:val="0"/>
                <w:sz w:val="24"/>
                <w:szCs w:val="24"/>
                <w:lang w:eastAsia="ru-RU"/>
              </w:rPr>
            </w:pPr>
          </w:p>
        </w:tc>
        <w:tc>
          <w:tcPr>
            <w:tcW w:w="1134" w:type="dxa"/>
            <w:vMerge/>
            <w:tcBorders>
              <w:top w:val="nil"/>
              <w:left w:val="nil"/>
              <w:bottom w:val="single" w:sz="4" w:space="0" w:color="auto"/>
              <w:right w:val="single" w:sz="8" w:space="0" w:color="auto"/>
            </w:tcBorders>
            <w:vAlign w:val="center"/>
            <w:hideMark/>
          </w:tcPr>
          <w:p w:rsidR="00F50E44" w:rsidRDefault="00F50E44">
            <w:pPr>
              <w:spacing w:after="0" w:line="240" w:lineRule="auto"/>
              <w:rPr>
                <w:rFonts w:ascii="Times New Roman" w:eastAsia="Times New Roman" w:hAnsi="Times New Roman"/>
                <w:i w:val="0"/>
                <w:iCs w:val="0"/>
                <w:sz w:val="24"/>
                <w:szCs w:val="24"/>
                <w:lang w:eastAsia="ru-RU"/>
              </w:rPr>
            </w:pPr>
          </w:p>
        </w:tc>
        <w:tc>
          <w:tcPr>
            <w:tcW w:w="2266" w:type="dxa"/>
            <w:vMerge/>
            <w:tcBorders>
              <w:top w:val="nil"/>
              <w:left w:val="nil"/>
              <w:bottom w:val="single" w:sz="4" w:space="0" w:color="auto"/>
              <w:right w:val="single" w:sz="8" w:space="0" w:color="auto"/>
            </w:tcBorders>
            <w:vAlign w:val="center"/>
            <w:hideMark/>
          </w:tcPr>
          <w:p w:rsidR="00F50E44" w:rsidRDefault="00F50E44">
            <w:pPr>
              <w:spacing w:after="0" w:line="240" w:lineRule="auto"/>
              <w:rPr>
                <w:rFonts w:ascii="Times New Roman" w:eastAsia="Times New Roman" w:hAnsi="Times New Roman"/>
                <w:i w:val="0"/>
                <w:iCs w:val="0"/>
                <w:sz w:val="24"/>
                <w:szCs w:val="24"/>
                <w:lang w:eastAsia="ru-RU"/>
              </w:rPr>
            </w:pPr>
          </w:p>
        </w:tc>
      </w:tr>
      <w:tr w:rsidR="00F50E44" w:rsidTr="00F50E44">
        <w:trPr>
          <w:trHeight w:val="263"/>
        </w:trPr>
        <w:tc>
          <w:tcPr>
            <w:tcW w:w="568" w:type="dxa"/>
            <w:tcBorders>
              <w:top w:val="single" w:sz="4" w:space="0" w:color="auto"/>
              <w:left w:val="single" w:sz="8" w:space="0" w:color="auto"/>
              <w:bottom w:val="single" w:sz="4" w:space="0" w:color="auto"/>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6.2</w:t>
            </w:r>
          </w:p>
        </w:tc>
        <w:tc>
          <w:tcPr>
            <w:tcW w:w="4254" w:type="dxa"/>
            <w:tcBorders>
              <w:top w:val="single" w:sz="4" w:space="0" w:color="auto"/>
              <w:left w:val="nil"/>
              <w:bottom w:val="single" w:sz="4" w:space="0" w:color="auto"/>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Упражнения, направленные на все группы мышц</w:t>
            </w:r>
          </w:p>
        </w:tc>
        <w:tc>
          <w:tcPr>
            <w:tcW w:w="851" w:type="dxa"/>
            <w:tcBorders>
              <w:top w:val="single" w:sz="4" w:space="0" w:color="auto"/>
              <w:left w:val="nil"/>
              <w:bottom w:val="single" w:sz="4" w:space="0" w:color="auto"/>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single" w:sz="4" w:space="0" w:color="auto"/>
              <w:left w:val="nil"/>
              <w:bottom w:val="single" w:sz="4" w:space="0" w:color="auto"/>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w:t>
            </w:r>
          </w:p>
        </w:tc>
        <w:tc>
          <w:tcPr>
            <w:tcW w:w="1134" w:type="dxa"/>
            <w:tcBorders>
              <w:top w:val="single" w:sz="4" w:space="0" w:color="auto"/>
              <w:left w:val="nil"/>
              <w:bottom w:val="single" w:sz="4" w:space="0" w:color="auto"/>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single" w:sz="4" w:space="0" w:color="auto"/>
              <w:left w:val="nil"/>
              <w:bottom w:val="single" w:sz="4" w:space="0" w:color="auto"/>
              <w:right w:val="single" w:sz="8" w:space="0" w:color="auto"/>
            </w:tcBorders>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Пластический этюд</w:t>
            </w:r>
          </w:p>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p>
        </w:tc>
      </w:tr>
      <w:tr w:rsidR="00F50E44" w:rsidTr="00F50E44">
        <w:trPr>
          <w:trHeight w:val="263"/>
        </w:trPr>
        <w:tc>
          <w:tcPr>
            <w:tcW w:w="568" w:type="dxa"/>
            <w:tcBorders>
              <w:top w:val="single" w:sz="4" w:space="0" w:color="auto"/>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6.3</w:t>
            </w:r>
          </w:p>
        </w:tc>
        <w:tc>
          <w:tcPr>
            <w:tcW w:w="4254" w:type="dxa"/>
            <w:tcBorders>
              <w:top w:val="single" w:sz="4" w:space="0" w:color="auto"/>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Проведение гимнастических упражнений с использованием мяча</w:t>
            </w:r>
          </w:p>
        </w:tc>
        <w:tc>
          <w:tcPr>
            <w:tcW w:w="851"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w:t>
            </w:r>
          </w:p>
        </w:tc>
        <w:tc>
          <w:tcPr>
            <w:tcW w:w="1134" w:type="dxa"/>
            <w:tcBorders>
              <w:top w:val="single" w:sz="4" w:space="0" w:color="auto"/>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single" w:sz="4" w:space="0" w:color="auto"/>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Наблюдение</w:t>
            </w:r>
          </w:p>
        </w:tc>
      </w:tr>
      <w:tr w:rsidR="00F50E44" w:rsidTr="00F50E44">
        <w:trPr>
          <w:trHeight w:val="150"/>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hideMark/>
          </w:tcPr>
          <w:p w:rsidR="00F50E44" w:rsidRDefault="00F50E44">
            <w:pPr>
              <w:spacing w:after="0"/>
              <w:rPr>
                <w:rFonts w:asciiTheme="minorHAnsi" w:eastAsiaTheme="minorHAnsi" w:hAnsiTheme="minorHAnsi"/>
                <w:i w:val="0"/>
                <w:iCs w:val="0"/>
                <w:sz w:val="22"/>
                <w:szCs w:val="22"/>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63"/>
        </w:trPr>
        <w:tc>
          <w:tcPr>
            <w:tcW w:w="568" w:type="dxa"/>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Cs/>
                <w:i w:val="0"/>
                <w:iCs w:val="0"/>
                <w:sz w:val="24"/>
                <w:szCs w:val="24"/>
                <w:lang w:eastAsia="ru-RU"/>
              </w:rPr>
              <w:t>6.4</w:t>
            </w:r>
          </w:p>
        </w:tc>
        <w:tc>
          <w:tcPr>
            <w:tcW w:w="4254" w:type="dxa"/>
            <w:tcBorders>
              <w:top w:val="nil"/>
              <w:left w:val="nil"/>
              <w:bottom w:val="nil"/>
              <w:right w:val="single" w:sz="8" w:space="0" w:color="auto"/>
            </w:tcBorders>
            <w:hideMark/>
          </w:tcPr>
          <w:p w:rsidR="00F50E44" w:rsidRDefault="00F50E44">
            <w:pPr>
              <w:spacing w:after="0" w:line="240" w:lineRule="auto"/>
              <w:ind w:left="6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Упражнения на расслабление мышц</w:t>
            </w:r>
          </w:p>
        </w:tc>
        <w:tc>
          <w:tcPr>
            <w:tcW w:w="851"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992"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w:t>
            </w:r>
          </w:p>
        </w:tc>
        <w:tc>
          <w:tcPr>
            <w:tcW w:w="1134"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4</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Зачёт</w:t>
            </w:r>
          </w:p>
        </w:tc>
      </w:tr>
      <w:tr w:rsidR="00F50E44" w:rsidTr="00F50E44">
        <w:trPr>
          <w:trHeight w:val="142"/>
        </w:trPr>
        <w:tc>
          <w:tcPr>
            <w:tcW w:w="568" w:type="dxa"/>
            <w:tcBorders>
              <w:top w:val="nil"/>
              <w:left w:val="single" w:sz="8" w:space="0" w:color="auto"/>
              <w:bottom w:val="single" w:sz="8" w:space="0" w:color="auto"/>
              <w:right w:val="single" w:sz="8" w:space="0" w:color="auto"/>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4822" w:type="dxa"/>
            <w:gridSpan w:val="2"/>
            <w:vMerge w:val="restart"/>
            <w:tcBorders>
              <w:top w:val="nil"/>
              <w:left w:val="single" w:sz="8" w:space="0" w:color="auto"/>
              <w:bottom w:val="single" w:sz="8" w:space="0" w:color="auto"/>
              <w:right w:val="single" w:sz="8" w:space="0" w:color="auto"/>
            </w:tcBorders>
            <w:hideMark/>
          </w:tcPr>
          <w:p w:rsidR="00F50E44" w:rsidRDefault="00F50E44">
            <w:pPr>
              <w:spacing w:line="240" w:lineRule="auto"/>
              <w:ind w:firstLine="122"/>
              <w:jc w:val="center"/>
              <w:rPr>
                <w:rFonts w:ascii="Times New Roman" w:hAnsi="Times New Roman"/>
                <w:b/>
                <w:i w:val="0"/>
                <w:sz w:val="24"/>
                <w:szCs w:val="24"/>
              </w:rPr>
            </w:pPr>
            <w:r>
              <w:rPr>
                <w:rFonts w:ascii="Times New Roman" w:hAnsi="Times New Roman"/>
                <w:b/>
                <w:i w:val="0"/>
                <w:sz w:val="24"/>
                <w:szCs w:val="24"/>
              </w:rPr>
              <w:t>7. Поставочная работа</w:t>
            </w:r>
          </w:p>
        </w:tc>
        <w:tc>
          <w:tcPr>
            <w:tcW w:w="851" w:type="dxa"/>
            <w:tcBorders>
              <w:top w:val="nil"/>
              <w:left w:val="nil"/>
              <w:bottom w:val="nil"/>
              <w:right w:val="single" w:sz="8" w:space="0" w:color="auto"/>
            </w:tcBorders>
            <w:hideMark/>
          </w:tcPr>
          <w:p w:rsidR="00F50E44" w:rsidRDefault="00DE03AE">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28</w:t>
            </w:r>
          </w:p>
        </w:tc>
        <w:tc>
          <w:tcPr>
            <w:tcW w:w="992"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8</w:t>
            </w:r>
          </w:p>
        </w:tc>
        <w:tc>
          <w:tcPr>
            <w:tcW w:w="1134"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20</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b/>
                <w:bCs/>
                <w:i w:val="0"/>
                <w:iCs w:val="0"/>
                <w:sz w:val="24"/>
                <w:szCs w:val="24"/>
                <w:lang w:eastAsia="ru-RU"/>
              </w:rPr>
            </w:pPr>
            <w:r>
              <w:rPr>
                <w:rFonts w:ascii="Times New Roman" w:eastAsia="Times New Roman" w:hAnsi="Times New Roman"/>
                <w:b/>
                <w:bCs/>
                <w:i w:val="0"/>
                <w:iCs w:val="0"/>
                <w:sz w:val="24"/>
                <w:szCs w:val="24"/>
                <w:lang w:eastAsia="ru-RU"/>
              </w:rPr>
              <w:t>Предварительный просмотр</w:t>
            </w:r>
          </w:p>
        </w:tc>
      </w:tr>
      <w:tr w:rsidR="00F50E44" w:rsidTr="00F50E44">
        <w:trPr>
          <w:trHeight w:val="87"/>
        </w:trPr>
        <w:tc>
          <w:tcPr>
            <w:tcW w:w="9076" w:type="dxa"/>
            <w:gridSpan w:val="2"/>
            <w:vMerge/>
            <w:tcBorders>
              <w:top w:val="nil"/>
              <w:left w:val="single" w:sz="8" w:space="0" w:color="auto"/>
              <w:bottom w:val="single" w:sz="8" w:space="0" w:color="auto"/>
              <w:right w:val="single" w:sz="8" w:space="0" w:color="auto"/>
            </w:tcBorders>
            <w:vAlign w:val="center"/>
            <w:hideMark/>
          </w:tcPr>
          <w:p w:rsidR="00F50E44" w:rsidRDefault="00F50E44">
            <w:pPr>
              <w:spacing w:after="0" w:line="240" w:lineRule="auto"/>
              <w:rPr>
                <w:rFonts w:ascii="Times New Roman" w:hAnsi="Times New Roman"/>
                <w:b/>
                <w:i w:val="0"/>
                <w:sz w:val="24"/>
                <w:szCs w:val="24"/>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4822" w:type="dxa"/>
            <w:gridSpan w:val="2"/>
            <w:tcBorders>
              <w:top w:val="nil"/>
              <w:left w:val="single" w:sz="8" w:space="0" w:color="auto"/>
              <w:bottom w:val="nil"/>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8. Класс-концерт</w:t>
            </w:r>
          </w:p>
        </w:tc>
        <w:tc>
          <w:tcPr>
            <w:tcW w:w="851"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4</w:t>
            </w:r>
          </w:p>
        </w:tc>
        <w:tc>
          <w:tcPr>
            <w:tcW w:w="992" w:type="dxa"/>
            <w:tcBorders>
              <w:top w:val="nil"/>
              <w:left w:val="nil"/>
              <w:bottom w:val="nil"/>
              <w:right w:val="single" w:sz="8" w:space="0" w:color="auto"/>
            </w:tcBorders>
            <w:hideMark/>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r>
              <w:rPr>
                <w:rFonts w:ascii="Times New Roman" w:eastAsia="Times New Roman" w:hAnsi="Times New Roman"/>
                <w:i w:val="0"/>
                <w:iCs w:val="0"/>
                <w:sz w:val="24"/>
                <w:szCs w:val="24"/>
                <w:lang w:eastAsia="ru-RU"/>
              </w:rPr>
              <w:t>-</w:t>
            </w:r>
          </w:p>
        </w:tc>
        <w:tc>
          <w:tcPr>
            <w:tcW w:w="1134"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4</w:t>
            </w:r>
          </w:p>
        </w:tc>
        <w:tc>
          <w:tcPr>
            <w:tcW w:w="2266" w:type="dxa"/>
            <w:tcBorders>
              <w:top w:val="nil"/>
              <w:left w:val="nil"/>
              <w:bottom w:val="nil"/>
              <w:right w:val="single" w:sz="8" w:space="0" w:color="auto"/>
            </w:tcBorders>
            <w:hideMark/>
          </w:tcPr>
          <w:p w:rsidR="00F50E44" w:rsidRDefault="00F50E44">
            <w:pPr>
              <w:spacing w:after="0" w:line="240" w:lineRule="auto"/>
              <w:ind w:left="100" w:firstLine="284"/>
              <w:jc w:val="center"/>
              <w:rPr>
                <w:rFonts w:ascii="Times New Roman" w:eastAsia="Times New Roman" w:hAnsi="Times New Roman"/>
                <w:b/>
                <w:bCs/>
                <w:i w:val="0"/>
                <w:iCs w:val="0"/>
                <w:sz w:val="24"/>
                <w:szCs w:val="24"/>
                <w:lang w:eastAsia="ru-RU"/>
              </w:rPr>
            </w:pPr>
            <w:r>
              <w:rPr>
                <w:rFonts w:ascii="Times New Roman" w:eastAsia="Times New Roman" w:hAnsi="Times New Roman"/>
                <w:b/>
                <w:bCs/>
                <w:i w:val="0"/>
                <w:iCs w:val="0"/>
                <w:sz w:val="24"/>
                <w:szCs w:val="24"/>
                <w:lang w:eastAsia="ru-RU"/>
              </w:rPr>
              <w:t>Показ спектакля</w:t>
            </w:r>
          </w:p>
        </w:tc>
      </w:tr>
      <w:tr w:rsidR="00F50E44" w:rsidTr="00F50E44">
        <w:trPr>
          <w:trHeight w:val="44"/>
        </w:trPr>
        <w:tc>
          <w:tcPr>
            <w:tcW w:w="568" w:type="dxa"/>
            <w:tcBorders>
              <w:top w:val="nil"/>
              <w:left w:val="single" w:sz="8" w:space="0" w:color="auto"/>
              <w:bottom w:val="single" w:sz="8" w:space="0" w:color="auto"/>
              <w:right w:val="nil"/>
            </w:tcBorders>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p>
        </w:tc>
        <w:tc>
          <w:tcPr>
            <w:tcW w:w="425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851"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r w:rsidR="00F50E44" w:rsidTr="00F50E44">
        <w:trPr>
          <w:trHeight w:val="258"/>
        </w:trPr>
        <w:tc>
          <w:tcPr>
            <w:tcW w:w="4822" w:type="dxa"/>
            <w:gridSpan w:val="2"/>
            <w:vMerge w:val="restart"/>
            <w:tcBorders>
              <w:top w:val="nil"/>
              <w:left w:val="single" w:sz="8" w:space="0" w:color="auto"/>
              <w:bottom w:val="single" w:sz="8" w:space="0" w:color="auto"/>
              <w:right w:val="single" w:sz="8" w:space="0" w:color="auto"/>
            </w:tcBorders>
            <w:hideMark/>
          </w:tcPr>
          <w:p w:rsidR="00F50E44" w:rsidRDefault="00F50E44">
            <w:pPr>
              <w:spacing w:after="0" w:line="240" w:lineRule="auto"/>
              <w:ind w:firstLine="122"/>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Итого:</w:t>
            </w:r>
          </w:p>
        </w:tc>
        <w:tc>
          <w:tcPr>
            <w:tcW w:w="851" w:type="dxa"/>
            <w:tcBorders>
              <w:top w:val="nil"/>
              <w:left w:val="single" w:sz="8" w:space="0" w:color="auto"/>
              <w:bottom w:val="nil"/>
              <w:right w:val="single" w:sz="8" w:space="0" w:color="auto"/>
            </w:tcBorders>
            <w:hideMark/>
          </w:tcPr>
          <w:p w:rsidR="00F50E44" w:rsidRDefault="00AD4BF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144</w:t>
            </w:r>
          </w:p>
        </w:tc>
        <w:tc>
          <w:tcPr>
            <w:tcW w:w="992" w:type="dxa"/>
            <w:tcBorders>
              <w:top w:val="nil"/>
              <w:left w:val="nil"/>
              <w:bottom w:val="nil"/>
              <w:right w:val="single" w:sz="8" w:space="0" w:color="auto"/>
            </w:tcBorders>
            <w:hideMark/>
          </w:tcPr>
          <w:p w:rsidR="00F50E44" w:rsidRDefault="00DA1BFA">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32</w:t>
            </w:r>
          </w:p>
        </w:tc>
        <w:tc>
          <w:tcPr>
            <w:tcW w:w="1134" w:type="dxa"/>
            <w:tcBorders>
              <w:top w:val="nil"/>
              <w:left w:val="nil"/>
              <w:bottom w:val="nil"/>
              <w:right w:val="single" w:sz="8" w:space="0" w:color="auto"/>
            </w:tcBorders>
            <w:hideMark/>
          </w:tcPr>
          <w:p w:rsidR="00F50E44" w:rsidRDefault="003518E9">
            <w:pPr>
              <w:spacing w:after="0" w:line="240" w:lineRule="auto"/>
              <w:ind w:left="100" w:firstLine="284"/>
              <w:jc w:val="center"/>
              <w:rPr>
                <w:rFonts w:ascii="Times New Roman" w:eastAsia="Times New Roman" w:hAnsi="Times New Roman"/>
                <w:i w:val="0"/>
                <w:iCs w:val="0"/>
                <w:sz w:val="24"/>
                <w:szCs w:val="24"/>
                <w:lang w:eastAsia="ru-RU"/>
              </w:rPr>
            </w:pPr>
            <w:r>
              <w:rPr>
                <w:rFonts w:ascii="Times New Roman" w:eastAsia="Times New Roman" w:hAnsi="Times New Roman"/>
                <w:b/>
                <w:bCs/>
                <w:i w:val="0"/>
                <w:iCs w:val="0"/>
                <w:sz w:val="24"/>
                <w:szCs w:val="24"/>
                <w:lang w:eastAsia="ru-RU"/>
              </w:rPr>
              <w:t>112</w:t>
            </w:r>
          </w:p>
        </w:tc>
        <w:tc>
          <w:tcPr>
            <w:tcW w:w="2266" w:type="dxa"/>
            <w:tcBorders>
              <w:top w:val="nil"/>
              <w:left w:val="nil"/>
              <w:bottom w:val="nil"/>
              <w:right w:val="single" w:sz="8" w:space="0" w:color="auto"/>
            </w:tcBorders>
          </w:tcPr>
          <w:p w:rsidR="00F50E44" w:rsidRDefault="00F50E44">
            <w:pPr>
              <w:spacing w:after="0" w:line="240" w:lineRule="auto"/>
              <w:ind w:left="100" w:firstLine="284"/>
              <w:jc w:val="center"/>
              <w:rPr>
                <w:rFonts w:ascii="Times New Roman" w:eastAsia="Times New Roman" w:hAnsi="Times New Roman"/>
                <w:b/>
                <w:bCs/>
                <w:i w:val="0"/>
                <w:iCs w:val="0"/>
                <w:sz w:val="24"/>
                <w:szCs w:val="24"/>
                <w:lang w:eastAsia="ru-RU"/>
              </w:rPr>
            </w:pPr>
          </w:p>
        </w:tc>
      </w:tr>
      <w:tr w:rsidR="00F50E44" w:rsidTr="00F50E44">
        <w:trPr>
          <w:trHeight w:val="168"/>
        </w:trPr>
        <w:tc>
          <w:tcPr>
            <w:tcW w:w="9076" w:type="dxa"/>
            <w:gridSpan w:val="2"/>
            <w:vMerge/>
            <w:tcBorders>
              <w:top w:val="nil"/>
              <w:left w:val="single" w:sz="8" w:space="0" w:color="auto"/>
              <w:bottom w:val="single" w:sz="8" w:space="0" w:color="auto"/>
              <w:right w:val="single" w:sz="8" w:space="0" w:color="auto"/>
            </w:tcBorders>
            <w:vAlign w:val="center"/>
            <w:hideMark/>
          </w:tcPr>
          <w:p w:rsidR="00F50E44" w:rsidRDefault="00F50E44">
            <w:pPr>
              <w:spacing w:after="0" w:line="240" w:lineRule="auto"/>
              <w:rPr>
                <w:rFonts w:ascii="Times New Roman" w:eastAsia="Times New Roman" w:hAnsi="Times New Roman"/>
                <w:i w:val="0"/>
                <w:iCs w:val="0"/>
                <w:sz w:val="24"/>
                <w:szCs w:val="24"/>
                <w:lang w:eastAsia="ru-RU"/>
              </w:rPr>
            </w:pPr>
          </w:p>
        </w:tc>
        <w:tc>
          <w:tcPr>
            <w:tcW w:w="851" w:type="dxa"/>
            <w:tcBorders>
              <w:top w:val="nil"/>
              <w:left w:val="single" w:sz="8" w:space="0" w:color="auto"/>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992"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1134"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c>
          <w:tcPr>
            <w:tcW w:w="2266" w:type="dxa"/>
            <w:tcBorders>
              <w:top w:val="nil"/>
              <w:left w:val="nil"/>
              <w:bottom w:val="single" w:sz="8" w:space="0" w:color="auto"/>
              <w:right w:val="single" w:sz="8" w:space="0" w:color="auto"/>
            </w:tcBorders>
          </w:tcPr>
          <w:p w:rsidR="00F50E44" w:rsidRDefault="00F50E44">
            <w:pPr>
              <w:spacing w:after="0" w:line="240" w:lineRule="auto"/>
              <w:ind w:firstLine="284"/>
              <w:jc w:val="center"/>
              <w:rPr>
                <w:rFonts w:ascii="Times New Roman" w:eastAsia="Times New Roman" w:hAnsi="Times New Roman"/>
                <w:i w:val="0"/>
                <w:iCs w:val="0"/>
                <w:sz w:val="24"/>
                <w:szCs w:val="24"/>
                <w:lang w:eastAsia="ru-RU"/>
              </w:rPr>
            </w:pPr>
          </w:p>
        </w:tc>
      </w:tr>
    </w:tbl>
    <w:p w:rsidR="00F50E44" w:rsidRDefault="00F50E44" w:rsidP="00F50E44">
      <w:pPr>
        <w:spacing w:after="0" w:line="360" w:lineRule="auto"/>
        <w:ind w:firstLine="284"/>
        <w:rPr>
          <w:rFonts w:ascii="Times New Roman" w:eastAsia="Times New Roman" w:hAnsi="Times New Roman"/>
          <w:b/>
          <w:i w:val="0"/>
          <w:iCs w:val="0"/>
          <w:sz w:val="28"/>
          <w:szCs w:val="28"/>
          <w:lang w:eastAsia="ru-RU"/>
        </w:rPr>
      </w:pPr>
    </w:p>
    <w:p w:rsidR="00F50E44" w:rsidRDefault="00F50E44" w:rsidP="00F50E44">
      <w:pPr>
        <w:spacing w:after="0" w:line="360" w:lineRule="auto"/>
        <w:ind w:firstLine="284"/>
        <w:jc w:val="center"/>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Содержание учебного плана</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iCs w:val="0"/>
          <w:sz w:val="28"/>
          <w:szCs w:val="28"/>
          <w:lang w:eastAsia="ru-RU"/>
        </w:rPr>
        <w:t>1. Раздел: Вводное занятие. Виды и жанры театрального искусства</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Теория.</w:t>
      </w:r>
      <w:r>
        <w:rPr>
          <w:rFonts w:ascii="Times New Roman" w:eastAsia="Times New Roman" w:hAnsi="Times New Roman"/>
          <w:i w:val="0"/>
          <w:iCs w:val="0"/>
          <w:sz w:val="28"/>
          <w:szCs w:val="28"/>
          <w:lang w:eastAsia="ru-RU"/>
        </w:rPr>
        <w:t xml:space="preserve"> Правила безопасности поведения в кабинете, правила безопасности поведения на занятиях и переменах. Понятие об ответственности. Роль театрального искусства в жизни человека. Виды театров, основные театральные понятия, жанры театрального искусства.</w:t>
      </w:r>
    </w:p>
    <w:p w:rsidR="00F50E44" w:rsidRDefault="00F50E44" w:rsidP="00F50E44">
      <w:pPr>
        <w:spacing w:after="0" w:line="360" w:lineRule="auto"/>
        <w:ind w:firstLine="284"/>
        <w:jc w:val="both"/>
        <w:rPr>
          <w:rFonts w:ascii="Times New Roman" w:eastAsia="Times New Roman" w:hAnsi="Times New Roman"/>
          <w:b/>
          <w:bCs/>
          <w:i w:val="0"/>
          <w:iCs w:val="0"/>
          <w:sz w:val="28"/>
          <w:szCs w:val="28"/>
          <w:lang w:eastAsia="ru-RU"/>
        </w:rPr>
      </w:pPr>
      <w:r>
        <w:rPr>
          <w:rFonts w:ascii="Times New Roman" w:eastAsia="Times New Roman" w:hAnsi="Times New Roman"/>
          <w:b/>
          <w:bCs/>
          <w:i w:val="0"/>
          <w:iCs w:val="0"/>
          <w:sz w:val="28"/>
          <w:szCs w:val="28"/>
          <w:lang w:eastAsia="ru-RU"/>
        </w:rPr>
        <w:lastRenderedPageBreak/>
        <w:t xml:space="preserve">2. Раздел:  Театральные игры </w:t>
      </w:r>
    </w:p>
    <w:p w:rsidR="00F50E44" w:rsidRDefault="00F50E44" w:rsidP="00F50E44">
      <w:pPr>
        <w:tabs>
          <w:tab w:val="left" w:pos="960"/>
          <w:tab w:val="left" w:pos="5900"/>
        </w:tabs>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sz w:val="28"/>
          <w:szCs w:val="28"/>
          <w:lang w:eastAsia="ru-RU"/>
        </w:rPr>
        <w:t xml:space="preserve">2.1 Тема: Раскрепощение и взаимодействие </w:t>
      </w:r>
    </w:p>
    <w:p w:rsidR="00F50E44" w:rsidRDefault="00F50E44" w:rsidP="00F50E4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Игровые тренинги. Театральные игры. Развитие воображения, фантазии, пространственного мышления.</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Работа в кругу:</w:t>
      </w:r>
      <w:r>
        <w:rPr>
          <w:rFonts w:ascii="Times New Roman" w:eastAsia="Times New Roman" w:hAnsi="Times New Roman"/>
          <w:i w:val="0"/>
          <w:iCs w:val="0"/>
          <w:sz w:val="28"/>
          <w:szCs w:val="28"/>
          <w:lang w:eastAsia="ru-RU"/>
        </w:rPr>
        <w:t xml:space="preserve"> упражнение «Цепная реакция» (</w:t>
      </w:r>
      <w:proofErr w:type="gramStart"/>
      <w:r>
        <w:rPr>
          <w:rFonts w:ascii="Times New Roman" w:eastAsia="Times New Roman" w:hAnsi="Times New Roman"/>
          <w:i w:val="0"/>
          <w:iCs w:val="0"/>
          <w:sz w:val="28"/>
          <w:szCs w:val="28"/>
          <w:lang w:eastAsia="ru-RU"/>
        </w:rPr>
        <w:t>передаем</w:t>
      </w:r>
      <w:proofErr w:type="gramEnd"/>
      <w:r>
        <w:rPr>
          <w:rFonts w:ascii="Times New Roman" w:eastAsia="Times New Roman" w:hAnsi="Times New Roman"/>
          <w:i w:val="0"/>
          <w:iCs w:val="0"/>
          <w:sz w:val="28"/>
          <w:szCs w:val="28"/>
          <w:lang w:eastAsia="ru-RU"/>
        </w:rPr>
        <w:t xml:space="preserve"> друг другу жест, движение; зарядка, передаем по одному упражнению друг к другу; участник делает корявое движение, по хлопку оно передается другому. </w:t>
      </w:r>
      <w:r>
        <w:rPr>
          <w:rFonts w:ascii="Times New Roman" w:eastAsia="Times New Roman" w:hAnsi="Times New Roman"/>
          <w:sz w:val="28"/>
          <w:szCs w:val="28"/>
          <w:lang w:eastAsia="ru-RU"/>
        </w:rPr>
        <w:t>Одиночная работа:</w:t>
      </w:r>
      <w:r>
        <w:rPr>
          <w:rFonts w:ascii="Times New Roman" w:eastAsia="Times New Roman" w:hAnsi="Times New Roman"/>
          <w:i w:val="0"/>
          <w:iCs w:val="0"/>
          <w:sz w:val="28"/>
          <w:szCs w:val="28"/>
          <w:lang w:eastAsia="ru-RU"/>
        </w:rPr>
        <w:t xml:space="preserve"> «Я есть…» (каждый ребенок «примеряет» тот или иной образ); «Я хочу» (ребенок показывает аудитории свое желание). </w:t>
      </w:r>
      <w:r>
        <w:rPr>
          <w:rFonts w:ascii="Times New Roman" w:eastAsia="Times New Roman" w:hAnsi="Times New Roman"/>
          <w:sz w:val="28"/>
          <w:szCs w:val="28"/>
          <w:lang w:eastAsia="ru-RU"/>
        </w:rPr>
        <w:t>Парная работа:</w:t>
      </w:r>
      <w:r>
        <w:rPr>
          <w:rFonts w:ascii="Times New Roman" w:eastAsia="Times New Roman" w:hAnsi="Times New Roman"/>
          <w:i w:val="0"/>
          <w:iCs w:val="0"/>
          <w:sz w:val="28"/>
          <w:szCs w:val="28"/>
          <w:lang w:eastAsia="ru-RU"/>
        </w:rPr>
        <w:t xml:space="preserve"> «Посмотри в глаза» (умение смотреть друг другу в глаза). </w:t>
      </w:r>
      <w:r>
        <w:rPr>
          <w:rFonts w:ascii="Times New Roman" w:eastAsia="Times New Roman" w:hAnsi="Times New Roman"/>
          <w:bCs/>
          <w:sz w:val="28"/>
          <w:szCs w:val="28"/>
          <w:lang w:eastAsia="ru-RU"/>
        </w:rPr>
        <w:t>Игры на взаимодействие</w:t>
      </w:r>
      <w:r>
        <w:rPr>
          <w:rFonts w:ascii="Times New Roman" w:eastAsia="Times New Roman" w:hAnsi="Times New Roman"/>
          <w:i w:val="0"/>
          <w:iCs w:val="0"/>
          <w:sz w:val="28"/>
          <w:szCs w:val="28"/>
          <w:lang w:eastAsia="ru-RU"/>
        </w:rPr>
        <w:t xml:space="preserve">, помогающие адаптироваться в коллективе, работать с партнером, чувствовать его, помогать ему и быть в нем уверенным. </w:t>
      </w:r>
      <w:r>
        <w:rPr>
          <w:rFonts w:ascii="Times New Roman" w:eastAsia="Times New Roman" w:hAnsi="Times New Roman"/>
          <w:sz w:val="28"/>
          <w:szCs w:val="28"/>
          <w:lang w:eastAsia="ru-RU"/>
        </w:rPr>
        <w:t>Работа в кругу:</w:t>
      </w:r>
      <w:r>
        <w:rPr>
          <w:rFonts w:ascii="Times New Roman" w:eastAsia="Times New Roman" w:hAnsi="Times New Roman"/>
          <w:i w:val="0"/>
          <w:iCs w:val="0"/>
          <w:sz w:val="28"/>
          <w:szCs w:val="28"/>
          <w:lang w:eastAsia="ru-RU"/>
        </w:rPr>
        <w:t xml:space="preserve"> «Клубочек» (дети заматывают себя в клубочек и пытаются из него выйти). </w:t>
      </w:r>
      <w:r>
        <w:rPr>
          <w:rFonts w:ascii="Times New Roman" w:eastAsia="Times New Roman" w:hAnsi="Times New Roman"/>
          <w:sz w:val="28"/>
          <w:szCs w:val="28"/>
          <w:lang w:eastAsia="ru-RU"/>
        </w:rPr>
        <w:t>Парная</w:t>
      </w:r>
      <w:r>
        <w:rPr>
          <w:rFonts w:ascii="Times New Roman" w:eastAsia="Times New Roman" w:hAnsi="Times New Roman"/>
          <w:i w:val="0"/>
          <w:iCs w:val="0"/>
          <w:sz w:val="28"/>
          <w:szCs w:val="28"/>
          <w:lang w:eastAsia="ru-RU"/>
        </w:rPr>
        <w:t xml:space="preserve"> </w:t>
      </w:r>
      <w:r>
        <w:rPr>
          <w:rFonts w:ascii="Times New Roman" w:eastAsia="Times New Roman" w:hAnsi="Times New Roman"/>
          <w:sz w:val="28"/>
          <w:szCs w:val="28"/>
          <w:lang w:eastAsia="ru-RU"/>
        </w:rPr>
        <w:t>работа:</w:t>
      </w:r>
      <w:r>
        <w:rPr>
          <w:rFonts w:ascii="Times New Roman" w:eastAsia="Times New Roman" w:hAnsi="Times New Roman"/>
          <w:i w:val="0"/>
          <w:iCs w:val="0"/>
          <w:sz w:val="28"/>
          <w:szCs w:val="28"/>
          <w:lang w:eastAsia="ru-RU"/>
        </w:rPr>
        <w:t xml:space="preserve"> «Зеркало» (детки по парам повторяют движения друг за другом); «Близнецы» (дети работают в паре, как единый организм); «Я скульптор» (в паре один ребенок скульптор, бесконтактно, жестами создает из другого ребенка скульптуру). </w:t>
      </w:r>
      <w:r>
        <w:rPr>
          <w:rFonts w:ascii="Times New Roman" w:eastAsia="Times New Roman" w:hAnsi="Times New Roman"/>
          <w:sz w:val="28"/>
          <w:szCs w:val="28"/>
          <w:lang w:eastAsia="ru-RU"/>
        </w:rPr>
        <w:t>Групповая работа:</w:t>
      </w:r>
      <w:r>
        <w:rPr>
          <w:rFonts w:ascii="Times New Roman" w:eastAsia="Times New Roman" w:hAnsi="Times New Roman"/>
          <w:i w:val="0"/>
          <w:iCs w:val="0"/>
          <w:sz w:val="28"/>
          <w:szCs w:val="28"/>
          <w:lang w:eastAsia="ru-RU"/>
        </w:rPr>
        <w:t xml:space="preserve"> игры: «Моя сказка», «Перекресток», «Школьный звонок», «Море», а также различные детские игры, способствующие взаимодействию детей. </w:t>
      </w:r>
      <w:r>
        <w:rPr>
          <w:rFonts w:ascii="Times New Roman" w:eastAsia="Times New Roman" w:hAnsi="Times New Roman"/>
          <w:sz w:val="28"/>
          <w:szCs w:val="28"/>
          <w:lang w:eastAsia="ru-RU"/>
        </w:rPr>
        <w:t>Индивидуальная работа:</w:t>
      </w:r>
      <w:r>
        <w:rPr>
          <w:rFonts w:ascii="Times New Roman" w:eastAsia="Times New Roman" w:hAnsi="Times New Roman"/>
          <w:i w:val="0"/>
          <w:iCs w:val="0"/>
          <w:sz w:val="28"/>
          <w:szCs w:val="28"/>
          <w:lang w:eastAsia="ru-RU"/>
        </w:rPr>
        <w:t xml:space="preserve"> «Пойми меня».</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sz w:val="28"/>
          <w:szCs w:val="28"/>
          <w:lang w:eastAsia="ru-RU"/>
        </w:rPr>
        <w:t>2.2 Тема: Развитие воображения</w:t>
      </w:r>
    </w:p>
    <w:p w:rsidR="00F50E44" w:rsidRDefault="00F50E44" w:rsidP="00F50E4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Теория.  </w:t>
      </w:r>
      <w:r>
        <w:rPr>
          <w:rFonts w:ascii="Times New Roman" w:eastAsia="Times New Roman" w:hAnsi="Times New Roman"/>
          <w:i w:val="0"/>
          <w:iCs w:val="0"/>
          <w:sz w:val="28"/>
          <w:szCs w:val="28"/>
          <w:lang w:eastAsia="ru-RU"/>
        </w:rPr>
        <w:t>Основы театральной культуры, с выразительными средствами театра. Правила поведения на сцене. Театральная лексика, сценическое действие и сценическая свобода, «предлагаемые обстоятельства».</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Практика. Групповая работа:</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«Я художник» - каждый ребенок придумывает картину из группы детей, расставляя их.</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«Море волнуется раз» - игра активизирует воображение, сначала ребенок придумывает себе героя, позу. А затем оправдывает ее действием.</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lastRenderedPageBreak/>
        <w:t>Индивидуальная работа:</w:t>
      </w:r>
      <w:r>
        <w:rPr>
          <w:rFonts w:ascii="Times New Roman" w:eastAsia="Times New Roman" w:hAnsi="Times New Roman"/>
          <w:i w:val="0"/>
          <w:iCs w:val="0"/>
          <w:sz w:val="28"/>
          <w:szCs w:val="28"/>
          <w:lang w:eastAsia="ru-RU"/>
        </w:rPr>
        <w:t xml:space="preserve"> </w:t>
      </w:r>
      <w:r>
        <w:rPr>
          <w:rFonts w:ascii="Times New Roman" w:eastAsia="Times New Roman" w:hAnsi="Times New Roman"/>
          <w:i w:val="0"/>
          <w:sz w:val="28"/>
          <w:szCs w:val="28"/>
          <w:lang w:eastAsia="ru-RU"/>
        </w:rPr>
        <w:t>«Оживи картинку» - ребенку предлагается картинка, которую он должен оживить посредством применения фантазии.</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sz w:val="28"/>
          <w:szCs w:val="28"/>
          <w:lang w:eastAsia="ru-RU"/>
        </w:rPr>
        <w:t>2.3 Тема:  Развитие внимания и логического мышления</w:t>
      </w:r>
    </w:p>
    <w:p w:rsidR="00F50E44" w:rsidRDefault="00F50E44" w:rsidP="00F50E44">
      <w:pPr>
        <w:pStyle w:val="msonormalbullet2gif"/>
        <w:spacing w:after="0" w:afterAutospacing="0" w:line="360" w:lineRule="auto"/>
        <w:ind w:firstLine="284"/>
        <w:contextualSpacing/>
        <w:jc w:val="both"/>
        <w:rPr>
          <w:sz w:val="28"/>
          <w:szCs w:val="28"/>
        </w:rPr>
      </w:pPr>
      <w:r>
        <w:rPr>
          <w:sz w:val="28"/>
          <w:szCs w:val="28"/>
        </w:rPr>
        <w:t xml:space="preserve">Теория.  Виды внимания, мышления. Память (запоминание текста роли, последствия движений, действий как своих, так и партнеров) и логика (придумать и оправдать действие героя, понять события и точку зрения автора) в театральной деятельности: </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Практика. Работа в кругу:</w:t>
      </w:r>
      <w:r>
        <w:rPr>
          <w:rFonts w:ascii="Times New Roman" w:eastAsia="Times New Roman" w:hAnsi="Times New Roman"/>
          <w:i w:val="0"/>
          <w:iCs w:val="0"/>
          <w:sz w:val="28"/>
          <w:szCs w:val="28"/>
          <w:lang w:eastAsia="ru-RU"/>
        </w:rPr>
        <w:t xml:space="preserve"> «Найди колечко» - ребенок по глазам должен найти, у кого спрятано колечко, движение;</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w:t>
      </w:r>
      <w:proofErr w:type="spellStart"/>
      <w:r>
        <w:rPr>
          <w:rFonts w:ascii="Times New Roman" w:eastAsia="Times New Roman" w:hAnsi="Times New Roman"/>
          <w:i w:val="0"/>
          <w:iCs w:val="0"/>
          <w:sz w:val="28"/>
          <w:szCs w:val="28"/>
          <w:lang w:eastAsia="ru-RU"/>
        </w:rPr>
        <w:t>Потеряшка</w:t>
      </w:r>
      <w:proofErr w:type="spellEnd"/>
      <w:r>
        <w:rPr>
          <w:rFonts w:ascii="Times New Roman" w:eastAsia="Times New Roman" w:hAnsi="Times New Roman"/>
          <w:i w:val="0"/>
          <w:iCs w:val="0"/>
          <w:sz w:val="28"/>
          <w:szCs w:val="28"/>
          <w:lang w:eastAsia="ru-RU"/>
        </w:rPr>
        <w:t>» - перед глазами много разных предметов, один или несколько из которых потом исчезают. Ребенок должен вспомнить, что именно.</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Ассоциации – на любое слово ребенок быстро должен назвать не менее 5 ассоциаций.</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Групповая работа:</w:t>
      </w:r>
      <w:r>
        <w:rPr>
          <w:rFonts w:ascii="Times New Roman" w:eastAsia="Times New Roman" w:hAnsi="Times New Roman"/>
          <w:i w:val="0"/>
          <w:iCs w:val="0"/>
          <w:sz w:val="28"/>
          <w:szCs w:val="28"/>
          <w:lang w:eastAsia="ru-RU"/>
        </w:rPr>
        <w:t xml:space="preserve"> «Послушай тишину»: дети должны в течение минуты послушать тишину, и рассказать какие звуки, с какой стороны они уловили.</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Индивидуальная работа:</w:t>
      </w:r>
      <w:r>
        <w:rPr>
          <w:rFonts w:ascii="Times New Roman" w:eastAsia="Times New Roman" w:hAnsi="Times New Roman"/>
          <w:i w:val="0"/>
          <w:iCs w:val="0"/>
          <w:sz w:val="28"/>
          <w:szCs w:val="28"/>
          <w:lang w:eastAsia="ru-RU"/>
        </w:rPr>
        <w:t xml:space="preserve"> «Кто в чем одет» - каждый ребенок должен запомнить и рассказать, в чем одеты его «коллеги».</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Различные детские игры, развивающие внимание детей.</w:t>
      </w:r>
    </w:p>
    <w:p w:rsidR="00F50E44" w:rsidRDefault="00F50E44" w:rsidP="00F50E44">
      <w:pPr>
        <w:spacing w:after="0" w:line="360" w:lineRule="auto"/>
        <w:ind w:firstLine="284"/>
        <w:jc w:val="both"/>
        <w:rPr>
          <w:rFonts w:ascii="Times New Roman" w:eastAsia="Times New Roman" w:hAnsi="Times New Roman"/>
          <w:b/>
          <w:bCs/>
          <w:i w:val="0"/>
          <w:sz w:val="28"/>
          <w:szCs w:val="28"/>
          <w:lang w:eastAsia="ru-RU"/>
        </w:rPr>
      </w:pPr>
      <w:r>
        <w:rPr>
          <w:rFonts w:ascii="Times New Roman" w:eastAsia="Times New Roman" w:hAnsi="Times New Roman"/>
          <w:b/>
          <w:bCs/>
          <w:i w:val="0"/>
          <w:sz w:val="28"/>
          <w:szCs w:val="28"/>
          <w:lang w:eastAsia="ru-RU"/>
        </w:rPr>
        <w:t xml:space="preserve">2.4 Тема: </w:t>
      </w:r>
      <w:proofErr w:type="spellStart"/>
      <w:r>
        <w:rPr>
          <w:rFonts w:ascii="Times New Roman" w:eastAsia="Times New Roman" w:hAnsi="Times New Roman"/>
          <w:b/>
          <w:bCs/>
          <w:i w:val="0"/>
          <w:sz w:val="28"/>
          <w:szCs w:val="28"/>
          <w:lang w:eastAsia="ru-RU"/>
        </w:rPr>
        <w:t>Темпо-ритм</w:t>
      </w:r>
      <w:proofErr w:type="spellEnd"/>
    </w:p>
    <w:p w:rsidR="00F50E44" w:rsidRDefault="00F50E44" w:rsidP="00F50E4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Практика.  Групповая работа: </w:t>
      </w:r>
      <w:r>
        <w:rPr>
          <w:rFonts w:ascii="Times New Roman" w:eastAsia="Times New Roman" w:hAnsi="Times New Roman"/>
          <w:i w:val="0"/>
          <w:iCs w:val="0"/>
          <w:sz w:val="28"/>
          <w:szCs w:val="28"/>
          <w:lang w:eastAsia="ru-RU"/>
        </w:rPr>
        <w:t>«Молекулы» - дети перемещаются с разными скоростями по площадке.</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«Город» - каждый живет в своем образе и ритме, не касаясь друг друга.</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xml:space="preserve">«Оркестр» – каждый выбирает себе инструмент и звук, по мановению дирижерской палочки звук и действие меняют свой </w:t>
      </w:r>
      <w:proofErr w:type="spellStart"/>
      <w:r>
        <w:rPr>
          <w:rFonts w:ascii="Times New Roman" w:eastAsia="Times New Roman" w:hAnsi="Times New Roman"/>
          <w:i w:val="0"/>
          <w:iCs w:val="0"/>
          <w:sz w:val="28"/>
          <w:szCs w:val="28"/>
          <w:lang w:eastAsia="ru-RU"/>
        </w:rPr>
        <w:t>темпо-ритм</w:t>
      </w:r>
      <w:proofErr w:type="spellEnd"/>
      <w:r>
        <w:rPr>
          <w:rFonts w:ascii="Times New Roman" w:eastAsia="Times New Roman" w:hAnsi="Times New Roman"/>
          <w:i w:val="0"/>
          <w:iCs w:val="0"/>
          <w:sz w:val="28"/>
          <w:szCs w:val="28"/>
          <w:lang w:eastAsia="ru-RU"/>
        </w:rPr>
        <w:t>.</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«Зоопарк» - каждый живет в своем образе и ритме, не касаясь друг друга.</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«Горох» - рассыпается горох.</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lastRenderedPageBreak/>
        <w:t>Парная работа</w:t>
      </w:r>
      <w:r>
        <w:rPr>
          <w:rFonts w:ascii="Times New Roman" w:eastAsia="Times New Roman" w:hAnsi="Times New Roman"/>
          <w:i w:val="0"/>
          <w:iCs w:val="0"/>
          <w:sz w:val="28"/>
          <w:szCs w:val="28"/>
          <w:lang w:eastAsia="ru-RU"/>
        </w:rPr>
        <w:t xml:space="preserve"> «Коробка скоростей» - дети разбиваются по парам, один ребенок в паре – это автомобиль, второй водитель, который переключает собственную коробку скоростей.</w:t>
      </w:r>
    </w:p>
    <w:p w:rsidR="00F50E44" w:rsidRDefault="00F50E44" w:rsidP="00F50E44">
      <w:pPr>
        <w:spacing w:after="0" w:line="360" w:lineRule="auto"/>
        <w:ind w:firstLine="284"/>
        <w:jc w:val="both"/>
        <w:rPr>
          <w:rFonts w:ascii="Times New Roman" w:eastAsia="Times New Roman" w:hAnsi="Times New Roman"/>
          <w:b/>
          <w:bCs/>
          <w:i w:val="0"/>
          <w:sz w:val="28"/>
          <w:szCs w:val="28"/>
          <w:lang w:eastAsia="ru-RU"/>
        </w:rPr>
      </w:pPr>
      <w:r>
        <w:rPr>
          <w:rFonts w:ascii="Times New Roman" w:eastAsia="Times New Roman" w:hAnsi="Times New Roman"/>
          <w:b/>
          <w:bCs/>
          <w:i w:val="0"/>
          <w:sz w:val="28"/>
          <w:szCs w:val="28"/>
          <w:lang w:eastAsia="ru-RU"/>
        </w:rPr>
        <w:t xml:space="preserve">2.5 Тема: Творческое оправдание </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Cs/>
          <w:sz w:val="28"/>
          <w:szCs w:val="28"/>
          <w:lang w:eastAsia="ru-RU"/>
        </w:rPr>
        <w:t xml:space="preserve">Теория.  </w:t>
      </w:r>
      <w:r>
        <w:rPr>
          <w:rFonts w:ascii="Times New Roman" w:eastAsia="Times New Roman" w:hAnsi="Times New Roman"/>
          <w:i w:val="0"/>
          <w:sz w:val="28"/>
          <w:szCs w:val="28"/>
          <w:lang w:eastAsia="ru-RU"/>
        </w:rPr>
        <w:t>«Творческое оправдание» для актёра. П</w:t>
      </w:r>
      <w:r>
        <w:rPr>
          <w:rFonts w:ascii="Times New Roman" w:eastAsia="Times New Roman" w:hAnsi="Times New Roman"/>
          <w:i w:val="0"/>
          <w:iCs w:val="0"/>
          <w:sz w:val="28"/>
          <w:szCs w:val="28"/>
          <w:lang w:eastAsia="ru-RU"/>
        </w:rPr>
        <w:t xml:space="preserve">равила техники безопасности во время тренингов.  </w:t>
      </w:r>
    </w:p>
    <w:p w:rsidR="00F50E44" w:rsidRDefault="00F50E44" w:rsidP="00F50E4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Практика.  Групповая работа </w:t>
      </w:r>
      <w:r>
        <w:rPr>
          <w:rFonts w:ascii="Times New Roman" w:eastAsia="Times New Roman" w:hAnsi="Times New Roman"/>
          <w:i w:val="0"/>
          <w:iCs w:val="0"/>
          <w:sz w:val="28"/>
          <w:szCs w:val="28"/>
          <w:lang w:eastAsia="ru-RU"/>
        </w:rPr>
        <w:t>«Дорисуй картинку» - выходит один ребенок и принимает позу, второй присоединяется к нему, продолжая идею, затем по одному присоединяются и все остальные, должна получиться картина с единым смыслом.</w:t>
      </w:r>
    </w:p>
    <w:p w:rsidR="00F50E44" w:rsidRDefault="00F50E44" w:rsidP="00F50E44">
      <w:pPr>
        <w:spacing w:after="0" w:line="360" w:lineRule="auto"/>
        <w:ind w:right="20"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«Словечки» - дети называют по одному слову, но на одну тему. Каждый ребенок повторяет слова предыдущего и называет свое.</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«Почему так?» - оправдание той или иной позы, как совей, так и партнера.</w:t>
      </w:r>
    </w:p>
    <w:p w:rsidR="00F50E44" w:rsidRDefault="00F50E44" w:rsidP="00F50E44">
      <w:pPr>
        <w:spacing w:after="0" w:line="360" w:lineRule="auto"/>
        <w:ind w:right="480"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xml:space="preserve">«Быть или не быть» - ребенок должен сделать выбор в предлагаемых условиях. </w:t>
      </w:r>
    </w:p>
    <w:p w:rsidR="00F50E44" w:rsidRDefault="00F50E44" w:rsidP="00F50E44">
      <w:pPr>
        <w:spacing w:after="0" w:line="360" w:lineRule="auto"/>
        <w:ind w:right="480"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Парная работа</w:t>
      </w:r>
      <w:r>
        <w:rPr>
          <w:rFonts w:ascii="Times New Roman" w:eastAsia="Times New Roman" w:hAnsi="Times New Roman"/>
          <w:i w:val="0"/>
          <w:iCs w:val="0"/>
          <w:sz w:val="28"/>
          <w:szCs w:val="28"/>
          <w:lang w:eastAsia="ru-RU"/>
        </w:rPr>
        <w:t xml:space="preserve"> «</w:t>
      </w:r>
      <w:proofErr w:type="spellStart"/>
      <w:r>
        <w:rPr>
          <w:rFonts w:ascii="Times New Roman" w:eastAsia="Times New Roman" w:hAnsi="Times New Roman"/>
          <w:i w:val="0"/>
          <w:iCs w:val="0"/>
          <w:sz w:val="28"/>
          <w:szCs w:val="28"/>
          <w:lang w:eastAsia="ru-RU"/>
        </w:rPr>
        <w:t>Понимашка</w:t>
      </w:r>
      <w:proofErr w:type="spellEnd"/>
      <w:r>
        <w:rPr>
          <w:rFonts w:ascii="Times New Roman" w:eastAsia="Times New Roman" w:hAnsi="Times New Roman"/>
          <w:i w:val="0"/>
          <w:iCs w:val="0"/>
          <w:sz w:val="28"/>
          <w:szCs w:val="28"/>
          <w:lang w:eastAsia="ru-RU"/>
        </w:rPr>
        <w:t>» - Один ребенок позой показывают картинку, второй должен понять и продолжить.</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«Вредина» - Один ребенок позой показывают картинку, второй, продолжая физические действия первого ребенка, доложен увести зрителя совершенно в другую тему (первый ребенок возвращается на свое место).</w:t>
      </w:r>
    </w:p>
    <w:p w:rsidR="00F50E44" w:rsidRDefault="00F50E44" w:rsidP="00F50E44">
      <w:pPr>
        <w:spacing w:after="0" w:line="360" w:lineRule="auto"/>
        <w:ind w:firstLine="284"/>
        <w:jc w:val="both"/>
        <w:rPr>
          <w:rFonts w:ascii="Times New Roman" w:eastAsia="Times New Roman" w:hAnsi="Times New Roman"/>
          <w:b/>
          <w:bCs/>
          <w:i w:val="0"/>
          <w:sz w:val="28"/>
          <w:szCs w:val="28"/>
          <w:lang w:eastAsia="ru-RU"/>
        </w:rPr>
      </w:pPr>
      <w:r>
        <w:rPr>
          <w:rFonts w:ascii="Times New Roman" w:eastAsia="Times New Roman" w:hAnsi="Times New Roman"/>
          <w:b/>
          <w:bCs/>
          <w:i w:val="0"/>
          <w:sz w:val="28"/>
          <w:szCs w:val="28"/>
          <w:lang w:eastAsia="ru-RU"/>
        </w:rPr>
        <w:t>2.6 Тема: Эмоции, жесты и мимика</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 xml:space="preserve"> </w:t>
      </w:r>
      <w:r>
        <w:rPr>
          <w:rFonts w:ascii="Times New Roman" w:eastAsia="Times New Roman" w:hAnsi="Times New Roman"/>
          <w:sz w:val="28"/>
          <w:szCs w:val="28"/>
          <w:lang w:eastAsia="ru-RU"/>
        </w:rPr>
        <w:t>Групповая</w:t>
      </w:r>
      <w:r>
        <w:rPr>
          <w:rFonts w:ascii="Times New Roman" w:eastAsia="Times New Roman" w:hAnsi="Times New Roman"/>
          <w:i w:val="0"/>
          <w:iCs w:val="0"/>
          <w:sz w:val="28"/>
          <w:szCs w:val="28"/>
          <w:lang w:eastAsia="ru-RU"/>
        </w:rPr>
        <w:t xml:space="preserve"> </w:t>
      </w:r>
      <w:r>
        <w:rPr>
          <w:rFonts w:ascii="Times New Roman" w:eastAsia="Times New Roman" w:hAnsi="Times New Roman"/>
          <w:sz w:val="28"/>
          <w:szCs w:val="28"/>
          <w:lang w:eastAsia="ru-RU"/>
        </w:rPr>
        <w:t>работа:</w:t>
      </w:r>
      <w:r>
        <w:rPr>
          <w:rFonts w:ascii="Times New Roman" w:eastAsia="Times New Roman" w:hAnsi="Times New Roman"/>
          <w:i w:val="0"/>
          <w:iCs w:val="0"/>
          <w:sz w:val="28"/>
          <w:szCs w:val="28"/>
          <w:lang w:eastAsia="ru-RU"/>
        </w:rPr>
        <w:t xml:space="preserve"> «Веселый грустный», «</w:t>
      </w:r>
      <w:proofErr w:type="spellStart"/>
      <w:proofErr w:type="gramStart"/>
      <w:r>
        <w:rPr>
          <w:rFonts w:ascii="Times New Roman" w:eastAsia="Times New Roman" w:hAnsi="Times New Roman"/>
          <w:i w:val="0"/>
          <w:iCs w:val="0"/>
          <w:sz w:val="28"/>
          <w:szCs w:val="28"/>
          <w:lang w:eastAsia="ru-RU"/>
        </w:rPr>
        <w:t>большой-маленький</w:t>
      </w:r>
      <w:proofErr w:type="spellEnd"/>
      <w:proofErr w:type="gramEnd"/>
      <w:r>
        <w:rPr>
          <w:rFonts w:ascii="Times New Roman" w:eastAsia="Times New Roman" w:hAnsi="Times New Roman"/>
          <w:i w:val="0"/>
          <w:iCs w:val="0"/>
          <w:sz w:val="28"/>
          <w:szCs w:val="28"/>
          <w:lang w:eastAsia="ru-RU"/>
        </w:rPr>
        <w:t>», «</w:t>
      </w:r>
      <w:proofErr w:type="spellStart"/>
      <w:r>
        <w:rPr>
          <w:rFonts w:ascii="Times New Roman" w:eastAsia="Times New Roman" w:hAnsi="Times New Roman"/>
          <w:i w:val="0"/>
          <w:iCs w:val="0"/>
          <w:sz w:val="28"/>
          <w:szCs w:val="28"/>
          <w:lang w:eastAsia="ru-RU"/>
        </w:rPr>
        <w:t>Здоровый-хромой</w:t>
      </w:r>
      <w:proofErr w:type="spellEnd"/>
      <w:r>
        <w:rPr>
          <w:rFonts w:ascii="Times New Roman" w:eastAsia="Times New Roman" w:hAnsi="Times New Roman"/>
          <w:i w:val="0"/>
          <w:iCs w:val="0"/>
          <w:sz w:val="28"/>
          <w:szCs w:val="28"/>
          <w:lang w:eastAsia="ru-RU"/>
        </w:rPr>
        <w:t>», «Легко-тяжело», «Оптимист-пессимист», «</w:t>
      </w:r>
      <w:proofErr w:type="spellStart"/>
      <w:r>
        <w:rPr>
          <w:rFonts w:ascii="Times New Roman" w:eastAsia="Times New Roman" w:hAnsi="Times New Roman"/>
          <w:i w:val="0"/>
          <w:iCs w:val="0"/>
          <w:sz w:val="28"/>
          <w:szCs w:val="28"/>
          <w:lang w:eastAsia="ru-RU"/>
        </w:rPr>
        <w:t>Слабый-сильный</w:t>
      </w:r>
      <w:proofErr w:type="spellEnd"/>
      <w:r>
        <w:rPr>
          <w:rFonts w:ascii="Times New Roman" w:eastAsia="Times New Roman" w:hAnsi="Times New Roman"/>
          <w:i w:val="0"/>
          <w:iCs w:val="0"/>
          <w:sz w:val="28"/>
          <w:szCs w:val="28"/>
          <w:lang w:eastAsia="ru-RU"/>
        </w:rPr>
        <w:t xml:space="preserve">». В играх кардинально меняется задача, при этом работа происходит </w:t>
      </w:r>
      <w:proofErr w:type="gramStart"/>
      <w:r>
        <w:rPr>
          <w:rFonts w:ascii="Times New Roman" w:eastAsia="Times New Roman" w:hAnsi="Times New Roman"/>
          <w:i w:val="0"/>
          <w:iCs w:val="0"/>
          <w:sz w:val="28"/>
          <w:szCs w:val="28"/>
          <w:lang w:eastAsia="ru-RU"/>
        </w:rPr>
        <w:t>в</w:t>
      </w:r>
      <w:proofErr w:type="gramEnd"/>
      <w:r>
        <w:rPr>
          <w:rFonts w:ascii="Times New Roman" w:eastAsia="Times New Roman" w:hAnsi="Times New Roman"/>
          <w:i w:val="0"/>
          <w:iCs w:val="0"/>
          <w:sz w:val="28"/>
          <w:szCs w:val="28"/>
          <w:lang w:eastAsia="ru-RU"/>
        </w:rPr>
        <w:t xml:space="preserve"> ускоренном </w:t>
      </w:r>
      <w:proofErr w:type="spellStart"/>
      <w:r>
        <w:rPr>
          <w:rFonts w:ascii="Times New Roman" w:eastAsia="Times New Roman" w:hAnsi="Times New Roman"/>
          <w:i w:val="0"/>
          <w:iCs w:val="0"/>
          <w:sz w:val="28"/>
          <w:szCs w:val="28"/>
          <w:lang w:eastAsia="ru-RU"/>
        </w:rPr>
        <w:t>темпо-ритме</w:t>
      </w:r>
      <w:proofErr w:type="spellEnd"/>
      <w:r>
        <w:rPr>
          <w:rFonts w:ascii="Times New Roman" w:eastAsia="Times New Roman" w:hAnsi="Times New Roman"/>
          <w:i w:val="0"/>
          <w:iCs w:val="0"/>
          <w:sz w:val="28"/>
          <w:szCs w:val="28"/>
          <w:lang w:eastAsia="ru-RU"/>
        </w:rPr>
        <w:t>.</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iCs w:val="0"/>
          <w:sz w:val="28"/>
          <w:szCs w:val="28"/>
          <w:lang w:eastAsia="ru-RU"/>
        </w:rPr>
        <w:t>3. Раздел: Техника речи (сценическая речь).</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sz w:val="28"/>
          <w:szCs w:val="28"/>
          <w:lang w:eastAsia="ru-RU"/>
        </w:rPr>
        <w:t>3.1 Тема: Содержание и понятие орфоэпии</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 xml:space="preserve">Теория. </w:t>
      </w:r>
      <w:r>
        <w:rPr>
          <w:rFonts w:ascii="Times New Roman" w:eastAsia="Times New Roman" w:hAnsi="Times New Roman"/>
          <w:i w:val="0"/>
          <w:iCs w:val="0"/>
          <w:sz w:val="28"/>
          <w:szCs w:val="28"/>
          <w:lang w:eastAsia="ru-RU"/>
        </w:rPr>
        <w:t>Культура речи.</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Упражнения на развития речи. Работа со стихотворным материалом.</w:t>
      </w:r>
    </w:p>
    <w:p w:rsidR="00F50E44" w:rsidRDefault="00F50E44" w:rsidP="00F50E44">
      <w:pPr>
        <w:tabs>
          <w:tab w:val="left" w:pos="960"/>
        </w:tabs>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sz w:val="28"/>
          <w:szCs w:val="28"/>
          <w:lang w:eastAsia="ru-RU"/>
        </w:rPr>
        <w:lastRenderedPageBreak/>
        <w:t>3.2 Тема:  Звучание</w:t>
      </w:r>
    </w:p>
    <w:p w:rsidR="00F50E44" w:rsidRDefault="00F50E44" w:rsidP="00F50E44">
      <w:pPr>
        <w:spacing w:after="0" w:line="360" w:lineRule="auto"/>
        <w:ind w:firstLine="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Практика.  </w:t>
      </w:r>
      <w:r>
        <w:rPr>
          <w:rFonts w:ascii="Times New Roman" w:eastAsia="Times New Roman" w:hAnsi="Times New Roman"/>
          <w:i w:val="0"/>
          <w:iCs w:val="0"/>
          <w:sz w:val="28"/>
          <w:szCs w:val="28"/>
          <w:lang w:eastAsia="ru-RU"/>
        </w:rPr>
        <w:t xml:space="preserve">Игры, позволяющие извлекать звук из разных регистров: </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-верхний регистр – «Комарик»;</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-средний регистр – «Паровоз», «Пропеллер», «Пчелка», «Жучок», «Корова»;</w:t>
      </w:r>
    </w:p>
    <w:p w:rsidR="00F50E44" w:rsidRDefault="00F50E44" w:rsidP="00F50E44">
      <w:pPr>
        <w:tabs>
          <w:tab w:val="left" w:pos="960"/>
        </w:tabs>
        <w:spacing w:after="0" w:line="360" w:lineRule="auto"/>
        <w:ind w:firstLine="284"/>
        <w:jc w:val="both"/>
        <w:rPr>
          <w:rFonts w:ascii="Times New Roman" w:eastAsia="Times New Roman" w:hAnsi="Times New Roman"/>
          <w:b/>
          <w:bCs/>
          <w:i w:val="0"/>
          <w:sz w:val="28"/>
          <w:szCs w:val="28"/>
          <w:lang w:eastAsia="ru-RU"/>
        </w:rPr>
      </w:pPr>
      <w:r>
        <w:rPr>
          <w:rFonts w:ascii="Times New Roman" w:eastAsia="Times New Roman" w:hAnsi="Times New Roman"/>
          <w:i w:val="0"/>
          <w:iCs w:val="0"/>
          <w:sz w:val="28"/>
          <w:szCs w:val="28"/>
          <w:lang w:eastAsia="ru-RU"/>
        </w:rPr>
        <w:t>-нижний регистр – «Духовые инструменты».</w:t>
      </w:r>
      <w:r>
        <w:rPr>
          <w:rFonts w:ascii="Times New Roman" w:eastAsia="Times New Roman" w:hAnsi="Times New Roman"/>
          <w:b/>
          <w:bCs/>
          <w:i w:val="0"/>
          <w:sz w:val="28"/>
          <w:szCs w:val="28"/>
          <w:lang w:eastAsia="ru-RU"/>
        </w:rPr>
        <w:t xml:space="preserve"> </w:t>
      </w:r>
    </w:p>
    <w:p w:rsidR="00F50E44" w:rsidRDefault="00F50E44" w:rsidP="00F50E44">
      <w:pPr>
        <w:tabs>
          <w:tab w:val="left" w:pos="960"/>
        </w:tabs>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sz w:val="28"/>
          <w:szCs w:val="28"/>
          <w:lang w:eastAsia="ru-RU"/>
        </w:rPr>
        <w:t>3.3</w:t>
      </w:r>
      <w:r>
        <w:rPr>
          <w:rFonts w:ascii="Times New Roman" w:eastAsia="Times New Roman" w:hAnsi="Times New Roman"/>
          <w:i w:val="0"/>
          <w:iCs w:val="0"/>
          <w:sz w:val="28"/>
          <w:szCs w:val="28"/>
          <w:lang w:eastAsia="ru-RU"/>
        </w:rPr>
        <w:t xml:space="preserve"> </w:t>
      </w:r>
      <w:r>
        <w:rPr>
          <w:rFonts w:ascii="Times New Roman" w:eastAsia="Times New Roman" w:hAnsi="Times New Roman"/>
          <w:b/>
          <w:bCs/>
          <w:i w:val="0"/>
          <w:sz w:val="28"/>
          <w:szCs w:val="28"/>
          <w:lang w:eastAsia="ru-RU"/>
        </w:rPr>
        <w:t>Тема: Развитие дыхания</w:t>
      </w:r>
      <w:r>
        <w:rPr>
          <w:rFonts w:ascii="Times New Roman" w:eastAsia="Times New Roman" w:hAnsi="Times New Roman"/>
          <w:i w:val="0"/>
          <w:iCs w:val="0"/>
          <w:sz w:val="28"/>
          <w:szCs w:val="28"/>
          <w:lang w:eastAsia="ru-RU"/>
        </w:rPr>
        <w:t xml:space="preserve"> </w:t>
      </w:r>
    </w:p>
    <w:p w:rsidR="00F50E44" w:rsidRDefault="00F50E44" w:rsidP="00F50E44">
      <w:pPr>
        <w:spacing w:after="0" w:line="360" w:lineRule="auto"/>
        <w:ind w:firstLine="284"/>
        <w:jc w:val="both"/>
        <w:rPr>
          <w:rFonts w:ascii="Times New Roman" w:eastAsia="Times New Roman" w:hAnsi="Times New Roman"/>
          <w:iCs w:val="0"/>
          <w:sz w:val="28"/>
          <w:szCs w:val="28"/>
          <w:lang w:eastAsia="ru-RU"/>
        </w:rPr>
      </w:pPr>
      <w:r>
        <w:rPr>
          <w:rFonts w:ascii="Times New Roman" w:eastAsia="Times New Roman" w:hAnsi="Times New Roman"/>
          <w:iCs w:val="0"/>
          <w:sz w:val="28"/>
          <w:szCs w:val="28"/>
          <w:lang w:eastAsia="ru-RU"/>
        </w:rPr>
        <w:t xml:space="preserve">Практика. </w:t>
      </w:r>
      <w:r>
        <w:rPr>
          <w:rFonts w:ascii="Times New Roman" w:eastAsia="Times New Roman" w:hAnsi="Times New Roman"/>
          <w:i w:val="0"/>
          <w:iCs w:val="0"/>
          <w:sz w:val="28"/>
          <w:szCs w:val="28"/>
          <w:lang w:eastAsia="ru-RU"/>
        </w:rPr>
        <w:t>Игры, которые развивают объем легких, тренируют дыхательный аппарат: «Воздушный шарик», «Насос», «Полянка», «Скакалка», «Утюг», «Снежки», «Пароход».</w:t>
      </w:r>
    </w:p>
    <w:p w:rsidR="00F50E44" w:rsidRDefault="00F50E44" w:rsidP="00F50E44">
      <w:pPr>
        <w:tabs>
          <w:tab w:val="left" w:pos="968"/>
        </w:tabs>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Игры, тренирующие органы дыхания. Проведение упражнений, тренирующих органы дыхания: «Воздушный футбол», «Рисунок на окне», «Снегопад», «Бабочки». Игры: «Гуси летят», «Ёжик».</w:t>
      </w:r>
    </w:p>
    <w:p w:rsidR="00F50E44" w:rsidRDefault="00F50E44" w:rsidP="00F50E44">
      <w:pPr>
        <w:tabs>
          <w:tab w:val="left" w:pos="960"/>
        </w:tabs>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sz w:val="28"/>
          <w:szCs w:val="28"/>
          <w:lang w:eastAsia="ru-RU"/>
        </w:rPr>
        <w:t>3.4</w:t>
      </w:r>
      <w:r>
        <w:rPr>
          <w:rFonts w:ascii="Times New Roman" w:eastAsia="Times New Roman" w:hAnsi="Times New Roman"/>
          <w:i w:val="0"/>
          <w:iCs w:val="0"/>
          <w:sz w:val="28"/>
          <w:szCs w:val="28"/>
          <w:lang w:eastAsia="ru-RU"/>
        </w:rPr>
        <w:t xml:space="preserve"> </w:t>
      </w:r>
      <w:r>
        <w:rPr>
          <w:rFonts w:ascii="Times New Roman" w:eastAsia="Times New Roman" w:hAnsi="Times New Roman"/>
          <w:b/>
          <w:bCs/>
          <w:i w:val="0"/>
          <w:sz w:val="28"/>
          <w:szCs w:val="28"/>
          <w:lang w:eastAsia="ru-RU"/>
        </w:rPr>
        <w:t xml:space="preserve">Тема: </w:t>
      </w:r>
      <w:r>
        <w:rPr>
          <w:rFonts w:ascii="Times New Roman" w:eastAsia="Times New Roman" w:hAnsi="Times New Roman"/>
          <w:b/>
          <w:i w:val="0"/>
          <w:iCs w:val="0"/>
          <w:sz w:val="28"/>
          <w:szCs w:val="28"/>
          <w:lang w:eastAsia="ru-RU"/>
        </w:rPr>
        <w:t>Гласные и согласные звуки</w:t>
      </w:r>
    </w:p>
    <w:p w:rsidR="00F50E44" w:rsidRDefault="00F50E44" w:rsidP="00F50E44">
      <w:pPr>
        <w:tabs>
          <w:tab w:val="left" w:pos="960"/>
        </w:tabs>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Теория. </w:t>
      </w:r>
      <w:r>
        <w:rPr>
          <w:rFonts w:ascii="Times New Roman" w:eastAsia="Times New Roman" w:hAnsi="Times New Roman"/>
          <w:i w:val="0"/>
          <w:iCs w:val="0"/>
          <w:sz w:val="28"/>
          <w:szCs w:val="28"/>
          <w:lang w:eastAsia="ru-RU"/>
        </w:rPr>
        <w:t>Правильное произношение звуков, местонахождение языка, техника безопасности.</w:t>
      </w:r>
    </w:p>
    <w:p w:rsidR="00F50E44" w:rsidRDefault="00F50E44" w:rsidP="00F50E44">
      <w:pPr>
        <w:spacing w:after="0" w:line="360" w:lineRule="auto"/>
        <w:ind w:right="840"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 xml:space="preserve">Игры, в которых присутствует набор гласных и согласных звуков, помогающих поставить их и вызвать правильное звучание:  </w:t>
      </w:r>
      <w:proofErr w:type="spellStart"/>
      <w:r>
        <w:rPr>
          <w:rFonts w:ascii="Times New Roman" w:eastAsia="Times New Roman" w:hAnsi="Times New Roman"/>
          <w:i w:val="0"/>
          <w:iCs w:val="0"/>
          <w:sz w:val="28"/>
          <w:szCs w:val="28"/>
          <w:lang w:eastAsia="ru-RU"/>
        </w:rPr>
        <w:t>би-би-биб</w:t>
      </w:r>
      <w:proofErr w:type="spellEnd"/>
      <w:r>
        <w:rPr>
          <w:rFonts w:ascii="Times New Roman" w:eastAsia="Times New Roman" w:hAnsi="Times New Roman"/>
          <w:i w:val="0"/>
          <w:iCs w:val="0"/>
          <w:sz w:val="28"/>
          <w:szCs w:val="28"/>
          <w:lang w:eastAsia="ru-RU"/>
        </w:rPr>
        <w:t xml:space="preserve">, </w:t>
      </w:r>
      <w:proofErr w:type="spellStart"/>
      <w:r>
        <w:rPr>
          <w:rFonts w:ascii="Times New Roman" w:eastAsia="Times New Roman" w:hAnsi="Times New Roman"/>
          <w:i w:val="0"/>
          <w:iCs w:val="0"/>
          <w:sz w:val="28"/>
          <w:szCs w:val="28"/>
          <w:lang w:eastAsia="ru-RU"/>
        </w:rPr>
        <w:t>ба-ба-баб</w:t>
      </w:r>
      <w:proofErr w:type="spellEnd"/>
      <w:r>
        <w:rPr>
          <w:rFonts w:ascii="Times New Roman" w:eastAsia="Times New Roman" w:hAnsi="Times New Roman"/>
          <w:i w:val="0"/>
          <w:iCs w:val="0"/>
          <w:sz w:val="28"/>
          <w:szCs w:val="28"/>
          <w:lang w:eastAsia="ru-RU"/>
        </w:rPr>
        <w:t xml:space="preserve">, </w:t>
      </w:r>
      <w:proofErr w:type="spellStart"/>
      <w:r>
        <w:rPr>
          <w:rFonts w:ascii="Times New Roman" w:eastAsia="Times New Roman" w:hAnsi="Times New Roman"/>
          <w:i w:val="0"/>
          <w:iCs w:val="0"/>
          <w:sz w:val="28"/>
          <w:szCs w:val="28"/>
          <w:lang w:eastAsia="ru-RU"/>
        </w:rPr>
        <w:t>бо-бо-боб</w:t>
      </w:r>
      <w:proofErr w:type="spellEnd"/>
      <w:r>
        <w:rPr>
          <w:rFonts w:ascii="Times New Roman" w:eastAsia="Times New Roman" w:hAnsi="Times New Roman"/>
          <w:i w:val="0"/>
          <w:iCs w:val="0"/>
          <w:sz w:val="28"/>
          <w:szCs w:val="28"/>
          <w:lang w:eastAsia="ru-RU"/>
        </w:rPr>
        <w:t xml:space="preserve">, </w:t>
      </w:r>
      <w:proofErr w:type="spellStart"/>
      <w:r>
        <w:rPr>
          <w:rFonts w:ascii="Times New Roman" w:eastAsia="Times New Roman" w:hAnsi="Times New Roman"/>
          <w:i w:val="0"/>
          <w:iCs w:val="0"/>
          <w:sz w:val="28"/>
          <w:szCs w:val="28"/>
          <w:lang w:eastAsia="ru-RU"/>
        </w:rPr>
        <w:t>бы-бы-быб</w:t>
      </w:r>
      <w:proofErr w:type="spellEnd"/>
      <w:r>
        <w:rPr>
          <w:rFonts w:ascii="Times New Roman" w:eastAsia="Times New Roman" w:hAnsi="Times New Roman"/>
          <w:i w:val="0"/>
          <w:iCs w:val="0"/>
          <w:sz w:val="28"/>
          <w:szCs w:val="28"/>
          <w:lang w:eastAsia="ru-RU"/>
        </w:rPr>
        <w:t xml:space="preserve">, </w:t>
      </w:r>
      <w:proofErr w:type="spellStart"/>
      <w:r>
        <w:rPr>
          <w:rFonts w:ascii="Times New Roman" w:eastAsia="Times New Roman" w:hAnsi="Times New Roman"/>
          <w:i w:val="0"/>
          <w:iCs w:val="0"/>
          <w:sz w:val="28"/>
          <w:szCs w:val="28"/>
          <w:lang w:eastAsia="ru-RU"/>
        </w:rPr>
        <w:t>бэ-бэ-бэб</w:t>
      </w:r>
      <w:proofErr w:type="spellEnd"/>
      <w:r>
        <w:rPr>
          <w:rFonts w:ascii="Times New Roman" w:eastAsia="Times New Roman" w:hAnsi="Times New Roman"/>
          <w:i w:val="0"/>
          <w:iCs w:val="0"/>
          <w:sz w:val="28"/>
          <w:szCs w:val="28"/>
          <w:lang w:eastAsia="ru-RU"/>
        </w:rPr>
        <w:t xml:space="preserve">, </w:t>
      </w:r>
      <w:proofErr w:type="spellStart"/>
      <w:r>
        <w:rPr>
          <w:rFonts w:ascii="Times New Roman" w:eastAsia="Times New Roman" w:hAnsi="Times New Roman"/>
          <w:i w:val="0"/>
          <w:iCs w:val="0"/>
          <w:sz w:val="28"/>
          <w:szCs w:val="28"/>
          <w:lang w:eastAsia="ru-RU"/>
        </w:rPr>
        <w:t>бу-бу-буб</w:t>
      </w:r>
      <w:proofErr w:type="spellEnd"/>
      <w:r>
        <w:rPr>
          <w:rFonts w:ascii="Times New Roman" w:eastAsia="Times New Roman" w:hAnsi="Times New Roman"/>
          <w:i w:val="0"/>
          <w:iCs w:val="0"/>
          <w:sz w:val="28"/>
          <w:szCs w:val="28"/>
          <w:lang w:eastAsia="ru-RU"/>
        </w:rPr>
        <w:t>».</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Игры с карандашом: «Эхо», «Ферма», «Веселый алфавит».</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sz w:val="28"/>
          <w:szCs w:val="28"/>
          <w:lang w:eastAsia="ru-RU"/>
        </w:rPr>
        <w:t>3.5 Тема: Дикционные навыки</w:t>
      </w:r>
    </w:p>
    <w:p w:rsidR="00F50E44" w:rsidRDefault="00F50E44" w:rsidP="00F50E4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Теория. </w:t>
      </w:r>
      <w:r>
        <w:rPr>
          <w:rFonts w:ascii="Times New Roman" w:eastAsia="Times New Roman" w:hAnsi="Times New Roman"/>
          <w:i w:val="0"/>
          <w:iCs w:val="0"/>
          <w:sz w:val="28"/>
          <w:szCs w:val="28"/>
          <w:lang w:eastAsia="ru-RU"/>
        </w:rPr>
        <w:t>Техника безопасности, виды артикуляционной гимнастики.</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 xml:space="preserve">Артикуляционная гимнастика, разогревающая гимнастика, </w:t>
      </w:r>
      <w:proofErr w:type="spellStart"/>
      <w:r>
        <w:rPr>
          <w:rFonts w:ascii="Times New Roman" w:eastAsia="Times New Roman" w:hAnsi="Times New Roman"/>
          <w:i w:val="0"/>
          <w:iCs w:val="0"/>
          <w:sz w:val="28"/>
          <w:szCs w:val="28"/>
          <w:lang w:eastAsia="ru-RU"/>
        </w:rPr>
        <w:t>самомассаж</w:t>
      </w:r>
      <w:proofErr w:type="spellEnd"/>
      <w:r>
        <w:rPr>
          <w:rFonts w:ascii="Times New Roman" w:eastAsia="Times New Roman" w:hAnsi="Times New Roman"/>
          <w:i w:val="0"/>
          <w:iCs w:val="0"/>
          <w:sz w:val="28"/>
          <w:szCs w:val="28"/>
          <w:lang w:eastAsia="ru-RU"/>
        </w:rPr>
        <w:t xml:space="preserve"> лица лицевых мышц. Упражнения: «</w:t>
      </w:r>
      <w:proofErr w:type="spellStart"/>
      <w:r>
        <w:rPr>
          <w:rFonts w:ascii="Times New Roman" w:eastAsia="Times New Roman" w:hAnsi="Times New Roman"/>
          <w:i w:val="0"/>
          <w:iCs w:val="0"/>
          <w:sz w:val="28"/>
          <w:szCs w:val="28"/>
          <w:lang w:eastAsia="ru-RU"/>
        </w:rPr>
        <w:t>Поцелуйчики</w:t>
      </w:r>
      <w:proofErr w:type="spellEnd"/>
      <w:r>
        <w:rPr>
          <w:rFonts w:ascii="Times New Roman" w:eastAsia="Times New Roman" w:hAnsi="Times New Roman"/>
          <w:i w:val="0"/>
          <w:iCs w:val="0"/>
          <w:sz w:val="28"/>
          <w:szCs w:val="28"/>
          <w:lang w:eastAsia="ru-RU"/>
        </w:rPr>
        <w:t>», «Лошадка», «Трубочка», «Посчитаем зубки», «</w:t>
      </w:r>
      <w:proofErr w:type="gramStart"/>
      <w:r>
        <w:rPr>
          <w:rFonts w:ascii="Times New Roman" w:eastAsia="Times New Roman" w:hAnsi="Times New Roman"/>
          <w:i w:val="0"/>
          <w:iCs w:val="0"/>
          <w:sz w:val="28"/>
          <w:szCs w:val="28"/>
          <w:lang w:eastAsia="ru-RU"/>
        </w:rPr>
        <w:t>Кривляка</w:t>
      </w:r>
      <w:proofErr w:type="gramEnd"/>
      <w:r>
        <w:rPr>
          <w:rFonts w:ascii="Times New Roman" w:eastAsia="Times New Roman" w:hAnsi="Times New Roman"/>
          <w:i w:val="0"/>
          <w:iCs w:val="0"/>
          <w:sz w:val="28"/>
          <w:szCs w:val="28"/>
          <w:lang w:eastAsia="ru-RU"/>
        </w:rPr>
        <w:t>», «</w:t>
      </w:r>
      <w:proofErr w:type="spellStart"/>
      <w:r>
        <w:rPr>
          <w:rFonts w:ascii="Times New Roman" w:eastAsia="Times New Roman" w:hAnsi="Times New Roman"/>
          <w:i w:val="0"/>
          <w:iCs w:val="0"/>
          <w:sz w:val="28"/>
          <w:szCs w:val="28"/>
          <w:lang w:eastAsia="ru-RU"/>
        </w:rPr>
        <w:t>Улыбашка</w:t>
      </w:r>
      <w:proofErr w:type="spellEnd"/>
      <w:r>
        <w:rPr>
          <w:rFonts w:ascii="Times New Roman" w:eastAsia="Times New Roman" w:hAnsi="Times New Roman"/>
          <w:i w:val="0"/>
          <w:iCs w:val="0"/>
          <w:sz w:val="28"/>
          <w:szCs w:val="28"/>
          <w:lang w:eastAsia="ru-RU"/>
        </w:rPr>
        <w:t>». Работа со скороговорками.</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sz w:val="28"/>
          <w:szCs w:val="28"/>
          <w:lang w:eastAsia="ru-RU"/>
        </w:rPr>
        <w:t>3.6 Тема: Работа со стихами</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Cs/>
          <w:sz w:val="28"/>
          <w:szCs w:val="28"/>
          <w:lang w:eastAsia="ru-RU"/>
        </w:rPr>
        <w:t xml:space="preserve">Теория. </w:t>
      </w:r>
      <w:r>
        <w:rPr>
          <w:rFonts w:ascii="Times New Roman" w:eastAsia="Times New Roman" w:hAnsi="Times New Roman"/>
          <w:i w:val="0"/>
          <w:iCs w:val="0"/>
          <w:sz w:val="28"/>
          <w:szCs w:val="28"/>
          <w:lang w:eastAsia="ru-RU"/>
        </w:rPr>
        <w:t>Выбор материала согласному детскому возрасту, его прочтение, интонация, понятие темы, задач, поиск образов, театральных средств.</w:t>
      </w:r>
    </w:p>
    <w:p w:rsidR="00F50E44" w:rsidRDefault="00F50E44" w:rsidP="00F50E44">
      <w:pPr>
        <w:spacing w:after="0" w:line="360" w:lineRule="auto"/>
        <w:ind w:firstLine="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Практика. </w:t>
      </w:r>
      <w:r>
        <w:rPr>
          <w:rFonts w:ascii="Times New Roman" w:eastAsia="Times New Roman" w:hAnsi="Times New Roman"/>
          <w:i w:val="0"/>
          <w:iCs w:val="0"/>
          <w:sz w:val="28"/>
          <w:szCs w:val="28"/>
          <w:lang w:eastAsia="ru-RU"/>
        </w:rPr>
        <w:t>Отработка стихотворного материала.</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iCs w:val="0"/>
          <w:sz w:val="28"/>
          <w:szCs w:val="28"/>
          <w:lang w:eastAsia="ru-RU"/>
        </w:rPr>
        <w:t xml:space="preserve">4. Раздел:  Сценическое движение </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sz w:val="28"/>
          <w:szCs w:val="28"/>
          <w:lang w:eastAsia="ru-RU"/>
        </w:rPr>
        <w:t>4.1 Тема: Снятие физических зажимов</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 xml:space="preserve">Теория. </w:t>
      </w:r>
      <w:r>
        <w:rPr>
          <w:rFonts w:ascii="Times New Roman" w:eastAsia="Times New Roman" w:hAnsi="Times New Roman"/>
          <w:i w:val="0"/>
          <w:iCs w:val="0"/>
          <w:sz w:val="28"/>
          <w:szCs w:val="28"/>
          <w:lang w:eastAsia="ru-RU"/>
        </w:rPr>
        <w:t>Техника безопасности. Основные понятия: координация тела, распределение тела в пространстве, баланс и пластика тела.</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Игры на снятие физических зажимов: «Дерево», «Корни», «Замри-Отомри», «Я робот», «Манная каша», «Дымок», «Облако», «Река». Минутка релаксации.</w:t>
      </w:r>
    </w:p>
    <w:p w:rsidR="00F50E44" w:rsidRDefault="00F50E44" w:rsidP="00F50E44">
      <w:pPr>
        <w:pStyle w:val="afa"/>
        <w:numPr>
          <w:ilvl w:val="1"/>
          <w:numId w:val="12"/>
        </w:numPr>
        <w:spacing w:after="0" w:line="360" w:lineRule="auto"/>
        <w:jc w:val="both"/>
        <w:rPr>
          <w:rFonts w:ascii="Times New Roman" w:eastAsia="Times New Roman" w:hAnsi="Times New Roman"/>
          <w:b/>
          <w:bCs/>
          <w:i w:val="0"/>
          <w:sz w:val="28"/>
          <w:szCs w:val="28"/>
          <w:lang w:eastAsia="ru-RU"/>
        </w:rPr>
      </w:pPr>
      <w:r>
        <w:rPr>
          <w:rFonts w:ascii="Times New Roman" w:eastAsia="Times New Roman" w:hAnsi="Times New Roman"/>
          <w:b/>
          <w:bCs/>
          <w:i w:val="0"/>
          <w:sz w:val="28"/>
          <w:szCs w:val="28"/>
          <w:lang w:eastAsia="ru-RU"/>
        </w:rPr>
        <w:t xml:space="preserve">Тема: Развитие ОПД (опорно-двигательного аппарата) </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Cs/>
          <w:sz w:val="28"/>
          <w:szCs w:val="28"/>
          <w:lang w:eastAsia="ru-RU"/>
        </w:rPr>
        <w:t xml:space="preserve">Практика. </w:t>
      </w:r>
      <w:r>
        <w:rPr>
          <w:rFonts w:ascii="Times New Roman" w:eastAsia="Times New Roman" w:hAnsi="Times New Roman"/>
          <w:i w:val="0"/>
          <w:iCs w:val="0"/>
          <w:sz w:val="28"/>
          <w:szCs w:val="28"/>
          <w:lang w:eastAsia="ru-RU"/>
        </w:rPr>
        <w:t>Сгибание и разгибание позвоночника, упражнения: «Сундучок», «Ветер», «Краб», «Паучок», «Маляры», «Зернышко». Сгибание разгибание суставов «Приседание», «Пружинки». Наклоны – боковые, вперед, назад. Ходьба на месте. Махи: «Сапожок», «Утюжок».</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i w:val="0"/>
          <w:iCs w:val="0"/>
          <w:sz w:val="28"/>
          <w:szCs w:val="28"/>
          <w:lang w:eastAsia="ru-RU"/>
        </w:rPr>
        <w:t>4.3</w:t>
      </w:r>
      <w:r>
        <w:rPr>
          <w:rFonts w:ascii="Times New Roman" w:eastAsia="Times New Roman" w:hAnsi="Times New Roman"/>
          <w:i w:val="0"/>
          <w:iCs w:val="0"/>
          <w:sz w:val="28"/>
          <w:szCs w:val="28"/>
          <w:lang w:eastAsia="ru-RU"/>
        </w:rPr>
        <w:t xml:space="preserve"> </w:t>
      </w:r>
      <w:r>
        <w:rPr>
          <w:rFonts w:ascii="Times New Roman" w:eastAsia="Times New Roman" w:hAnsi="Times New Roman"/>
          <w:b/>
          <w:bCs/>
          <w:i w:val="0"/>
          <w:sz w:val="28"/>
          <w:szCs w:val="28"/>
          <w:lang w:eastAsia="ru-RU"/>
        </w:rPr>
        <w:t>Тема: Координация движения</w:t>
      </w:r>
    </w:p>
    <w:p w:rsidR="00F50E44" w:rsidRDefault="00F50E44" w:rsidP="00F50E44">
      <w:pPr>
        <w:spacing w:after="0" w:line="360" w:lineRule="auto"/>
        <w:ind w:firstLine="284"/>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Практика. </w:t>
      </w:r>
      <w:r>
        <w:rPr>
          <w:rFonts w:ascii="Times New Roman" w:eastAsia="Times New Roman" w:hAnsi="Times New Roman"/>
          <w:i w:val="0"/>
          <w:iCs w:val="0"/>
          <w:sz w:val="28"/>
          <w:szCs w:val="28"/>
          <w:lang w:eastAsia="ru-RU"/>
        </w:rPr>
        <w:t xml:space="preserve">Игры-тренинги на развитие координации движения, балансировка и распределение себя в пространстве, позволяющие детям безопасно передвигаться по сценической площадке, ориентироваться в пространстве сцены, в предлагаемых обстоятельствах и работать с одним и несколькими партнерами: </w:t>
      </w:r>
      <w:proofErr w:type="gramStart"/>
      <w:r>
        <w:rPr>
          <w:rFonts w:ascii="Times New Roman" w:eastAsia="Times New Roman" w:hAnsi="Times New Roman"/>
          <w:i w:val="0"/>
          <w:iCs w:val="0"/>
          <w:sz w:val="28"/>
          <w:szCs w:val="28"/>
          <w:lang w:eastAsia="ru-RU"/>
        </w:rPr>
        <w:t>«Жмурки», «Регулировщик», «Фигуры», «Веселый счет», «Доверие», «Мегаполис», «Держи ритм», «Великаны-Гномы», «Путь к другу», «Болотце».</w:t>
      </w:r>
      <w:proofErr w:type="gramEnd"/>
    </w:p>
    <w:p w:rsidR="00F50E44" w:rsidRDefault="00F50E44" w:rsidP="00F50E44">
      <w:pPr>
        <w:pStyle w:val="afa"/>
        <w:numPr>
          <w:ilvl w:val="1"/>
          <w:numId w:val="14"/>
        </w:numPr>
        <w:spacing w:after="0" w:line="360" w:lineRule="auto"/>
        <w:jc w:val="both"/>
        <w:rPr>
          <w:rFonts w:ascii="Times New Roman" w:eastAsia="Times New Roman" w:hAnsi="Times New Roman"/>
          <w:b/>
          <w:bCs/>
          <w:i w:val="0"/>
          <w:sz w:val="28"/>
          <w:szCs w:val="28"/>
          <w:lang w:eastAsia="ru-RU"/>
        </w:rPr>
      </w:pPr>
      <w:r>
        <w:rPr>
          <w:rFonts w:ascii="Times New Roman" w:eastAsia="Times New Roman" w:hAnsi="Times New Roman"/>
          <w:b/>
          <w:bCs/>
          <w:i w:val="0"/>
          <w:sz w:val="28"/>
          <w:szCs w:val="28"/>
          <w:lang w:eastAsia="ru-RU"/>
        </w:rPr>
        <w:t>Тема: Различные виды балансирования</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Cs/>
          <w:sz w:val="28"/>
          <w:szCs w:val="28"/>
          <w:lang w:eastAsia="ru-RU"/>
        </w:rPr>
        <w:t xml:space="preserve">Практика. </w:t>
      </w:r>
      <w:r>
        <w:rPr>
          <w:rFonts w:ascii="Times New Roman" w:eastAsia="Times New Roman" w:hAnsi="Times New Roman"/>
          <w:i w:val="0"/>
          <w:iCs w:val="0"/>
          <w:sz w:val="28"/>
          <w:szCs w:val="28"/>
          <w:lang w:eastAsia="ru-RU"/>
        </w:rPr>
        <w:t>Игры на балансировку: «Я цапля», «Канатоходец», «Змея», «Качели», «Дружная семейка», «Поводырь».</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sz w:val="28"/>
          <w:szCs w:val="28"/>
          <w:lang w:eastAsia="ru-RU"/>
        </w:rPr>
        <w:t>4.5 Тема: Сценическое пространство</w:t>
      </w:r>
    </w:p>
    <w:p w:rsidR="00F50E44" w:rsidRDefault="00F50E44" w:rsidP="00F50E44">
      <w:pPr>
        <w:spacing w:after="0" w:line="360" w:lineRule="auto"/>
        <w:ind w:right="20" w:firstLine="284"/>
        <w:jc w:val="both"/>
        <w:rPr>
          <w:rFonts w:ascii="Times New Roman" w:eastAsia="Times New Roman" w:hAnsi="Times New Roman"/>
          <w:iCs w:val="0"/>
          <w:sz w:val="28"/>
          <w:szCs w:val="28"/>
          <w:lang w:eastAsia="ru-RU"/>
        </w:rPr>
      </w:pPr>
      <w:r>
        <w:rPr>
          <w:rFonts w:ascii="Times New Roman" w:eastAsia="Times New Roman" w:hAnsi="Times New Roman"/>
          <w:iCs w:val="0"/>
          <w:sz w:val="28"/>
          <w:szCs w:val="28"/>
          <w:lang w:eastAsia="ru-RU"/>
        </w:rPr>
        <w:t xml:space="preserve">Теория. </w:t>
      </w:r>
      <w:r>
        <w:rPr>
          <w:rFonts w:ascii="Times New Roman" w:eastAsia="Times New Roman" w:hAnsi="Times New Roman"/>
          <w:i w:val="0"/>
          <w:iCs w:val="0"/>
          <w:sz w:val="28"/>
          <w:szCs w:val="28"/>
          <w:lang w:eastAsia="ru-RU"/>
        </w:rPr>
        <w:t>Сценическое пространство.</w:t>
      </w:r>
    </w:p>
    <w:p w:rsidR="00F50E44" w:rsidRDefault="00F50E44" w:rsidP="00F50E44">
      <w:pPr>
        <w:spacing w:after="0" w:line="360" w:lineRule="auto"/>
        <w:ind w:right="20" w:firstLine="284"/>
        <w:jc w:val="both"/>
        <w:rPr>
          <w:rFonts w:ascii="Times New Roman" w:eastAsia="Times New Roman" w:hAnsi="Times New Roman"/>
          <w:i w:val="0"/>
          <w:iCs w:val="0"/>
          <w:sz w:val="28"/>
          <w:szCs w:val="28"/>
          <w:lang w:eastAsia="ru-RU"/>
        </w:rPr>
      </w:pPr>
      <w:r>
        <w:rPr>
          <w:rFonts w:ascii="Times New Roman" w:eastAsia="Times New Roman" w:hAnsi="Times New Roman"/>
          <w:iCs w:val="0"/>
          <w:sz w:val="28"/>
          <w:szCs w:val="28"/>
          <w:lang w:eastAsia="ru-RU"/>
        </w:rPr>
        <w:t>Практика.</w:t>
      </w:r>
      <w:r>
        <w:rPr>
          <w:rFonts w:ascii="Times New Roman" w:eastAsia="Times New Roman" w:hAnsi="Times New Roman"/>
          <w:i w:val="0"/>
          <w:iCs w:val="0"/>
          <w:sz w:val="28"/>
          <w:szCs w:val="28"/>
          <w:lang w:eastAsia="ru-RU"/>
        </w:rPr>
        <w:t xml:space="preserve"> Игры, помогающие ребенку правильно и безопасно распределять себя в пространстве сцены и ее участников: «Молекулы», «Геометрические фигуры», «Море волнуется», «Мой мир», «Нитка-иголка».</w:t>
      </w:r>
    </w:p>
    <w:p w:rsidR="00F50E44" w:rsidRDefault="00F50E44" w:rsidP="00F50E44">
      <w:pPr>
        <w:spacing w:after="0" w:line="360" w:lineRule="auto"/>
        <w:ind w:firstLine="284"/>
        <w:jc w:val="both"/>
        <w:rPr>
          <w:rFonts w:ascii="Times New Roman" w:eastAsia="Times New Roman" w:hAnsi="Times New Roman"/>
          <w:b/>
          <w:bCs/>
          <w:i w:val="0"/>
          <w:sz w:val="28"/>
          <w:szCs w:val="28"/>
          <w:lang w:eastAsia="ru-RU"/>
        </w:rPr>
      </w:pPr>
      <w:r>
        <w:rPr>
          <w:rFonts w:ascii="Times New Roman" w:eastAsia="Times New Roman" w:hAnsi="Times New Roman"/>
          <w:b/>
          <w:bCs/>
          <w:i w:val="0"/>
          <w:sz w:val="28"/>
          <w:szCs w:val="28"/>
          <w:lang w:eastAsia="ru-RU"/>
        </w:rPr>
        <w:t>4.6 Тема: Работа с партнером в сценическом движении</w:t>
      </w:r>
    </w:p>
    <w:p w:rsidR="00F50E44" w:rsidRDefault="00F50E44" w:rsidP="00F50E44">
      <w:pPr>
        <w:spacing w:after="0" w:line="360" w:lineRule="auto"/>
        <w:ind w:firstLine="284"/>
        <w:jc w:val="both"/>
        <w:rPr>
          <w:rFonts w:ascii="Times New Roman" w:eastAsia="Times New Roman" w:hAnsi="Times New Roman"/>
          <w:iCs w:val="0"/>
          <w:sz w:val="28"/>
          <w:szCs w:val="28"/>
          <w:lang w:eastAsia="ru-RU"/>
        </w:rPr>
      </w:pPr>
      <w:r>
        <w:rPr>
          <w:rFonts w:ascii="Times New Roman" w:eastAsia="Times New Roman" w:hAnsi="Times New Roman"/>
          <w:iCs w:val="0"/>
          <w:sz w:val="28"/>
          <w:szCs w:val="28"/>
          <w:lang w:eastAsia="ru-RU"/>
        </w:rPr>
        <w:lastRenderedPageBreak/>
        <w:t xml:space="preserve">Теория. </w:t>
      </w:r>
      <w:r>
        <w:rPr>
          <w:rFonts w:ascii="Times New Roman" w:eastAsia="Times New Roman" w:hAnsi="Times New Roman"/>
          <w:i w:val="0"/>
          <w:iCs w:val="0"/>
          <w:sz w:val="28"/>
          <w:szCs w:val="28"/>
          <w:lang w:eastAsia="ru-RU"/>
        </w:rPr>
        <w:t>Парный тренинг.</w:t>
      </w:r>
    </w:p>
    <w:p w:rsidR="00F50E44" w:rsidRDefault="00F50E44" w:rsidP="00F50E44">
      <w:pPr>
        <w:spacing w:after="0" w:line="360" w:lineRule="auto"/>
        <w:ind w:firstLine="284"/>
        <w:jc w:val="both"/>
        <w:rPr>
          <w:rFonts w:ascii="Times New Roman" w:eastAsia="Times New Roman" w:hAnsi="Times New Roman"/>
          <w:iCs w:val="0"/>
          <w:sz w:val="28"/>
          <w:szCs w:val="28"/>
          <w:lang w:eastAsia="ru-RU"/>
        </w:rPr>
      </w:pPr>
      <w:r>
        <w:rPr>
          <w:rFonts w:ascii="Times New Roman" w:eastAsia="Times New Roman" w:hAnsi="Times New Roman"/>
          <w:iCs w:val="0"/>
          <w:sz w:val="28"/>
          <w:szCs w:val="28"/>
          <w:lang w:eastAsia="ru-RU"/>
        </w:rPr>
        <w:t xml:space="preserve">Практика. </w:t>
      </w:r>
      <w:r>
        <w:rPr>
          <w:rFonts w:ascii="Times New Roman" w:eastAsia="Times New Roman" w:hAnsi="Times New Roman"/>
          <w:i w:val="0"/>
          <w:iCs w:val="0"/>
          <w:sz w:val="28"/>
          <w:szCs w:val="28"/>
          <w:lang w:eastAsia="ru-RU"/>
        </w:rPr>
        <w:t xml:space="preserve">Упражнения парного тренинга: </w:t>
      </w:r>
      <w:proofErr w:type="gramStart"/>
      <w:r>
        <w:rPr>
          <w:rFonts w:ascii="Times New Roman" w:eastAsia="Times New Roman" w:hAnsi="Times New Roman"/>
          <w:i w:val="0"/>
          <w:iCs w:val="0"/>
          <w:sz w:val="28"/>
          <w:szCs w:val="28"/>
          <w:lang w:eastAsia="ru-RU"/>
        </w:rPr>
        <w:t>«Иголка-Нитка», «Тень», «На бревне», «Над пропастью»,  «Горная река»,  «Полет»,  «Стена»,  «Держим потолок».</w:t>
      </w:r>
      <w:proofErr w:type="gramEnd"/>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bCs/>
          <w:i w:val="0"/>
          <w:iCs w:val="0"/>
          <w:sz w:val="28"/>
          <w:szCs w:val="28"/>
          <w:lang w:eastAsia="ru-RU"/>
        </w:rPr>
        <w:t>5. Раздел:  Актерское мастерство</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i w:val="0"/>
          <w:iCs w:val="0"/>
          <w:sz w:val="28"/>
          <w:szCs w:val="28"/>
          <w:lang w:eastAsia="ru-RU"/>
        </w:rPr>
        <w:t xml:space="preserve">5.1 </w:t>
      </w:r>
      <w:r>
        <w:rPr>
          <w:rFonts w:ascii="Times New Roman" w:eastAsia="Times New Roman" w:hAnsi="Times New Roman"/>
          <w:b/>
          <w:bCs/>
          <w:i w:val="0"/>
          <w:sz w:val="28"/>
          <w:szCs w:val="28"/>
          <w:lang w:eastAsia="ru-RU"/>
        </w:rPr>
        <w:t xml:space="preserve">Тема: </w:t>
      </w:r>
      <w:r>
        <w:rPr>
          <w:rFonts w:ascii="Times New Roman" w:eastAsia="Times New Roman" w:hAnsi="Times New Roman"/>
          <w:b/>
          <w:i w:val="0"/>
          <w:iCs w:val="0"/>
          <w:sz w:val="28"/>
          <w:szCs w:val="28"/>
          <w:lang w:eastAsia="ru-RU"/>
        </w:rPr>
        <w:t>Работа с воображаемыми предметами</w:t>
      </w:r>
      <w:r>
        <w:rPr>
          <w:rFonts w:ascii="Times New Roman" w:eastAsia="Times New Roman" w:hAnsi="Times New Roman"/>
          <w:i w:val="0"/>
          <w:iCs w:val="0"/>
          <w:sz w:val="28"/>
          <w:szCs w:val="28"/>
          <w:lang w:eastAsia="ru-RU"/>
        </w:rPr>
        <w:t xml:space="preserve"> </w:t>
      </w:r>
    </w:p>
    <w:p w:rsidR="00F50E44" w:rsidRDefault="00F50E44" w:rsidP="00F50E4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Теория.  </w:t>
      </w:r>
      <w:r>
        <w:rPr>
          <w:rFonts w:ascii="Times New Roman" w:eastAsia="Times New Roman" w:hAnsi="Times New Roman"/>
          <w:i w:val="0"/>
          <w:sz w:val="28"/>
          <w:szCs w:val="28"/>
          <w:lang w:eastAsia="ru-RU"/>
        </w:rPr>
        <w:t>П</w:t>
      </w:r>
      <w:r>
        <w:rPr>
          <w:rFonts w:ascii="Times New Roman" w:eastAsia="Times New Roman" w:hAnsi="Times New Roman"/>
          <w:i w:val="0"/>
          <w:iCs w:val="0"/>
          <w:sz w:val="28"/>
          <w:szCs w:val="28"/>
          <w:lang w:eastAsia="ru-RU"/>
        </w:rPr>
        <w:t>редмет «мастерство актера». Основные понятия. Значение для актера работы с воображаемыми предметами.</w:t>
      </w:r>
    </w:p>
    <w:p w:rsidR="00F50E44" w:rsidRDefault="00F50E44" w:rsidP="00F50E4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Тренинги по работе с воображаемыми предметами. Этюдные: «Умываемся», «Красимся», «Одеваемся», «Обед», «Уроки», «Готовим кушать». Групповые: «Возьми меня в руки», «Съешь меня», «Открой меня» и т. п. игры-тренинги.</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i w:val="0"/>
          <w:iCs w:val="0"/>
          <w:sz w:val="28"/>
          <w:szCs w:val="28"/>
          <w:lang w:eastAsia="ru-RU"/>
        </w:rPr>
        <w:t>5.2</w:t>
      </w:r>
      <w:r>
        <w:rPr>
          <w:rFonts w:ascii="Times New Roman" w:eastAsia="Times New Roman" w:hAnsi="Times New Roman"/>
          <w:b/>
          <w:bCs/>
          <w:i w:val="0"/>
          <w:sz w:val="28"/>
          <w:szCs w:val="28"/>
          <w:lang w:eastAsia="ru-RU"/>
        </w:rPr>
        <w:t xml:space="preserve"> Тема:</w:t>
      </w:r>
      <w:r>
        <w:rPr>
          <w:rFonts w:ascii="Times New Roman" w:eastAsia="Times New Roman" w:hAnsi="Times New Roman"/>
          <w:i w:val="0"/>
          <w:iCs w:val="0"/>
          <w:sz w:val="28"/>
          <w:szCs w:val="28"/>
          <w:lang w:eastAsia="ru-RU"/>
        </w:rPr>
        <w:t> </w:t>
      </w:r>
      <w:r>
        <w:rPr>
          <w:rFonts w:ascii="Times New Roman" w:eastAsia="Times New Roman" w:hAnsi="Times New Roman"/>
          <w:b/>
          <w:bCs/>
          <w:i w:val="0"/>
          <w:iCs w:val="0"/>
          <w:sz w:val="28"/>
          <w:szCs w:val="28"/>
          <w:lang w:eastAsia="ru-RU"/>
        </w:rPr>
        <w:t>Образ, вера и действие</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 xml:space="preserve">Теория. </w:t>
      </w:r>
      <w:r>
        <w:rPr>
          <w:rFonts w:ascii="Times New Roman" w:eastAsia="Times New Roman" w:hAnsi="Times New Roman"/>
          <w:i w:val="0"/>
          <w:iCs w:val="0"/>
          <w:sz w:val="28"/>
          <w:szCs w:val="28"/>
          <w:lang w:eastAsia="ru-RU"/>
        </w:rPr>
        <w:t>Сценический образ. Виды сценического образа. Понятия вера, действие на сцене.</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Групповая работа: «Пластилин» - дети представляют, что они являются пластилином, из них можно лепить любой образ. При этом они должны оживить его, начать действовать и поверить свое действие. Этюды – небольшие задания, которые дети превращают в этюды благодаря своей вере в предлагаемые обстоятельства и умению действовать. Индивидуальная работа: «Я предмет», «Бабушкин огород», «Мы ходили в зоопарк».</w:t>
      </w:r>
    </w:p>
    <w:p w:rsidR="00F50E44" w:rsidRDefault="00F50E44" w:rsidP="00F50E44">
      <w:pPr>
        <w:tabs>
          <w:tab w:val="left" w:pos="960"/>
          <w:tab w:val="left" w:pos="5008"/>
          <w:tab w:val="left" w:pos="5260"/>
        </w:tabs>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5.3</w:t>
      </w:r>
      <w:r>
        <w:rPr>
          <w:rFonts w:ascii="Times New Roman" w:eastAsia="Times New Roman" w:hAnsi="Times New Roman"/>
          <w:b/>
          <w:bCs/>
          <w:i w:val="0"/>
          <w:sz w:val="28"/>
          <w:szCs w:val="28"/>
          <w:lang w:eastAsia="ru-RU"/>
        </w:rPr>
        <w:t xml:space="preserve"> Тема: </w:t>
      </w:r>
      <w:r>
        <w:rPr>
          <w:rFonts w:ascii="Times New Roman" w:eastAsia="Times New Roman" w:hAnsi="Times New Roman"/>
          <w:b/>
          <w:i w:val="0"/>
          <w:iCs w:val="0"/>
          <w:sz w:val="28"/>
          <w:szCs w:val="28"/>
          <w:lang w:eastAsia="ru-RU"/>
        </w:rPr>
        <w:t xml:space="preserve"> Я в предлагаемых обстоятельствах </w:t>
      </w:r>
    </w:p>
    <w:p w:rsidR="00F50E44" w:rsidRDefault="00F50E44" w:rsidP="00F50E44">
      <w:pPr>
        <w:tabs>
          <w:tab w:val="left" w:pos="960"/>
          <w:tab w:val="left" w:pos="5260"/>
        </w:tabs>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 xml:space="preserve">Теория. </w:t>
      </w:r>
      <w:r>
        <w:rPr>
          <w:rFonts w:ascii="Times New Roman" w:eastAsia="Times New Roman" w:hAnsi="Times New Roman"/>
          <w:i w:val="0"/>
          <w:iCs w:val="0"/>
          <w:sz w:val="28"/>
          <w:szCs w:val="28"/>
          <w:lang w:eastAsia="ru-RU"/>
        </w:rPr>
        <w:t xml:space="preserve"> Предлагаемые  обстоятельства.</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 xml:space="preserve">Игры, направленные на развитие психофизических способностей ребенка. </w:t>
      </w:r>
      <w:proofErr w:type="gramStart"/>
      <w:r>
        <w:rPr>
          <w:rFonts w:ascii="Times New Roman" w:eastAsia="Times New Roman" w:hAnsi="Times New Roman"/>
          <w:i w:val="0"/>
          <w:iCs w:val="0"/>
          <w:sz w:val="28"/>
          <w:szCs w:val="28"/>
          <w:lang w:eastAsia="ru-RU"/>
        </w:rPr>
        <w:t>Тренинги на контрастные ощущения «Тепло - холодно», «Голодный - сытый», «Усталый - бодрый» и т.д.</w:t>
      </w:r>
      <w:proofErr w:type="gramEnd"/>
      <w:r>
        <w:rPr>
          <w:rFonts w:ascii="Times New Roman" w:eastAsia="Times New Roman" w:hAnsi="Times New Roman"/>
          <w:i w:val="0"/>
          <w:iCs w:val="0"/>
          <w:sz w:val="28"/>
          <w:szCs w:val="28"/>
          <w:lang w:eastAsia="ru-RU"/>
        </w:rPr>
        <w:t xml:space="preserve"> </w:t>
      </w:r>
      <w:proofErr w:type="gramStart"/>
      <w:r>
        <w:rPr>
          <w:rFonts w:ascii="Times New Roman" w:eastAsia="Times New Roman" w:hAnsi="Times New Roman"/>
          <w:i w:val="0"/>
          <w:iCs w:val="0"/>
          <w:sz w:val="28"/>
          <w:szCs w:val="28"/>
          <w:lang w:eastAsia="ru-RU"/>
        </w:rPr>
        <w:t>Этюдные</w:t>
      </w:r>
      <w:proofErr w:type="gramEnd"/>
      <w:r>
        <w:rPr>
          <w:rFonts w:ascii="Times New Roman" w:eastAsia="Times New Roman" w:hAnsi="Times New Roman"/>
          <w:i w:val="0"/>
          <w:iCs w:val="0"/>
          <w:sz w:val="28"/>
          <w:szCs w:val="28"/>
          <w:lang w:eastAsia="ru-RU"/>
        </w:rPr>
        <w:t xml:space="preserve"> работа с предлагаемыми обстоятельствами: «Школа», «Столовая», «Очередь», «Обед», «Офис» и многие другие темы. Работа с итоговым материалом.</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5.4 Тема:</w:t>
      </w:r>
      <w:r>
        <w:rPr>
          <w:rFonts w:ascii="Times New Roman" w:eastAsia="Times New Roman" w:hAnsi="Times New Roman"/>
          <w:i w:val="0"/>
          <w:iCs w:val="0"/>
          <w:sz w:val="28"/>
          <w:szCs w:val="28"/>
          <w:lang w:eastAsia="ru-RU"/>
        </w:rPr>
        <w:t xml:space="preserve"> </w:t>
      </w:r>
      <w:r>
        <w:rPr>
          <w:rFonts w:ascii="Times New Roman" w:eastAsia="Times New Roman" w:hAnsi="Times New Roman"/>
          <w:b/>
          <w:i w:val="0"/>
          <w:iCs w:val="0"/>
          <w:sz w:val="28"/>
          <w:szCs w:val="28"/>
          <w:lang w:eastAsia="ru-RU"/>
        </w:rPr>
        <w:t>Этюды</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Cs w:val="0"/>
          <w:sz w:val="28"/>
          <w:szCs w:val="28"/>
          <w:lang w:eastAsia="ru-RU"/>
        </w:rPr>
        <w:t>Теория.</w:t>
      </w:r>
      <w:r>
        <w:rPr>
          <w:rFonts w:ascii="Times New Roman" w:eastAsia="Times New Roman" w:hAnsi="Times New Roman"/>
          <w:i w:val="0"/>
          <w:iCs w:val="0"/>
          <w:sz w:val="28"/>
          <w:szCs w:val="28"/>
          <w:lang w:eastAsia="ru-RU"/>
        </w:rPr>
        <w:t xml:space="preserve"> Основные правила и теоретические понятия.</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iCs w:val="0"/>
          <w:sz w:val="28"/>
          <w:szCs w:val="28"/>
          <w:lang w:eastAsia="ru-RU"/>
        </w:rPr>
        <w:lastRenderedPageBreak/>
        <w:t>Практика.</w:t>
      </w:r>
      <w:r>
        <w:rPr>
          <w:rFonts w:ascii="Times New Roman" w:eastAsia="Times New Roman" w:hAnsi="Times New Roman"/>
          <w:i w:val="0"/>
          <w:iCs w:val="0"/>
          <w:sz w:val="28"/>
          <w:szCs w:val="28"/>
          <w:lang w:eastAsia="ru-RU"/>
        </w:rPr>
        <w:t xml:space="preserve"> Групповые и парные этюды: на память физических действий, на внимание, фантазию, освобождение мышц, движение, на органическое молчание для двоих, нескольких человек, общение, действия ради чего-нибудь.</w:t>
      </w:r>
    </w:p>
    <w:p w:rsidR="00F50E44" w:rsidRDefault="00F50E44" w:rsidP="00F50E44">
      <w:pPr>
        <w:spacing w:after="0" w:line="360" w:lineRule="auto"/>
        <w:ind w:firstLine="284"/>
        <w:jc w:val="both"/>
        <w:rPr>
          <w:rFonts w:ascii="Times New Roman" w:eastAsia="Times New Roman" w:hAnsi="Times New Roman"/>
          <w:b/>
          <w:bCs/>
          <w:i w:val="0"/>
          <w:iCs w:val="0"/>
          <w:sz w:val="28"/>
          <w:szCs w:val="28"/>
          <w:lang w:eastAsia="ru-RU"/>
        </w:rPr>
      </w:pPr>
      <w:r>
        <w:rPr>
          <w:rFonts w:ascii="Times New Roman" w:eastAsia="Times New Roman" w:hAnsi="Times New Roman"/>
          <w:b/>
          <w:bCs/>
          <w:i w:val="0"/>
          <w:iCs w:val="0"/>
          <w:sz w:val="28"/>
          <w:szCs w:val="28"/>
          <w:lang w:eastAsia="ru-RU"/>
        </w:rPr>
        <w:t>6. Раздел: Ритмопластика</w:t>
      </w:r>
    </w:p>
    <w:p w:rsidR="00F50E44" w:rsidRDefault="00F50E44" w:rsidP="00F50E44">
      <w:pPr>
        <w:spacing w:after="0" w:line="360" w:lineRule="auto"/>
        <w:ind w:firstLine="284"/>
        <w:jc w:val="both"/>
        <w:rPr>
          <w:rFonts w:ascii="Times New Roman" w:eastAsia="Times New Roman" w:hAnsi="Times New Roman"/>
          <w:b/>
          <w:i w:val="0"/>
          <w:sz w:val="28"/>
          <w:szCs w:val="28"/>
          <w:lang w:eastAsia="ru-RU"/>
        </w:rPr>
      </w:pPr>
      <w:r>
        <w:rPr>
          <w:rFonts w:ascii="Times New Roman" w:eastAsia="Times New Roman" w:hAnsi="Times New Roman"/>
          <w:b/>
          <w:bCs/>
          <w:i w:val="0"/>
          <w:iCs w:val="0"/>
          <w:sz w:val="28"/>
          <w:szCs w:val="28"/>
          <w:lang w:eastAsia="ru-RU"/>
        </w:rPr>
        <w:t xml:space="preserve">6.1 </w:t>
      </w:r>
      <w:r>
        <w:rPr>
          <w:rFonts w:ascii="Times New Roman" w:eastAsia="Times New Roman" w:hAnsi="Times New Roman"/>
          <w:b/>
          <w:bCs/>
          <w:i w:val="0"/>
          <w:sz w:val="28"/>
          <w:szCs w:val="28"/>
          <w:lang w:eastAsia="ru-RU"/>
        </w:rPr>
        <w:t xml:space="preserve">Тема: </w:t>
      </w:r>
      <w:r>
        <w:rPr>
          <w:rFonts w:ascii="Times New Roman" w:eastAsia="Times New Roman" w:hAnsi="Times New Roman"/>
          <w:b/>
          <w:bCs/>
          <w:i w:val="0"/>
          <w:iCs w:val="0"/>
          <w:sz w:val="28"/>
          <w:szCs w:val="28"/>
          <w:lang w:eastAsia="ru-RU"/>
        </w:rPr>
        <w:t xml:space="preserve"> </w:t>
      </w:r>
      <w:r>
        <w:rPr>
          <w:rFonts w:ascii="Times New Roman" w:eastAsia="Times New Roman" w:hAnsi="Times New Roman"/>
          <w:b/>
          <w:i w:val="0"/>
          <w:sz w:val="28"/>
          <w:szCs w:val="28"/>
          <w:lang w:eastAsia="ru-RU"/>
        </w:rPr>
        <w:t xml:space="preserve">Комплекс упражнений на укрепление мышц ног, спины </w:t>
      </w:r>
    </w:p>
    <w:p w:rsidR="00F50E44" w:rsidRDefault="00F50E44" w:rsidP="00F50E44">
      <w:pPr>
        <w:tabs>
          <w:tab w:val="left" w:pos="960"/>
        </w:tabs>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Теория. </w:t>
      </w:r>
      <w:r>
        <w:rPr>
          <w:rFonts w:ascii="Times New Roman" w:eastAsia="Times New Roman" w:hAnsi="Times New Roman"/>
          <w:i w:val="0"/>
          <w:iCs w:val="0"/>
          <w:sz w:val="28"/>
          <w:szCs w:val="28"/>
          <w:lang w:eastAsia="ru-RU"/>
        </w:rPr>
        <w:t>Ритмопластика. Техника безопасности во время упражнений.</w:t>
      </w:r>
    </w:p>
    <w:p w:rsidR="00F50E44" w:rsidRDefault="00F50E44" w:rsidP="00F50E4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«Лодочка», «Кошечка», «Алфавит», «Пружинка», «Волна», «Препятствие», «Прыжки».</w:t>
      </w:r>
    </w:p>
    <w:p w:rsidR="00F50E44" w:rsidRDefault="00F50E44" w:rsidP="00F50E44">
      <w:pPr>
        <w:tabs>
          <w:tab w:val="left" w:pos="960"/>
        </w:tabs>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sz w:val="28"/>
          <w:szCs w:val="28"/>
          <w:lang w:eastAsia="ru-RU"/>
        </w:rPr>
        <w:t>6.2</w:t>
      </w:r>
      <w:r>
        <w:rPr>
          <w:rFonts w:ascii="Times New Roman" w:eastAsia="Times New Roman" w:hAnsi="Times New Roman"/>
          <w:b/>
          <w:i w:val="0"/>
          <w:iCs w:val="0"/>
          <w:sz w:val="28"/>
          <w:szCs w:val="28"/>
          <w:lang w:eastAsia="ru-RU"/>
        </w:rPr>
        <w:t> </w:t>
      </w:r>
      <w:r>
        <w:rPr>
          <w:rFonts w:ascii="Times New Roman" w:eastAsia="Times New Roman" w:hAnsi="Times New Roman"/>
          <w:b/>
          <w:bCs/>
          <w:i w:val="0"/>
          <w:sz w:val="28"/>
          <w:szCs w:val="28"/>
          <w:lang w:eastAsia="ru-RU"/>
        </w:rPr>
        <w:t xml:space="preserve">Тема: </w:t>
      </w:r>
      <w:proofErr w:type="gramStart"/>
      <w:r>
        <w:rPr>
          <w:rFonts w:ascii="Times New Roman" w:eastAsia="Times New Roman" w:hAnsi="Times New Roman"/>
          <w:b/>
          <w:i w:val="0"/>
          <w:sz w:val="28"/>
          <w:szCs w:val="28"/>
          <w:lang w:eastAsia="ru-RU"/>
        </w:rPr>
        <w:t>Упражнения</w:t>
      </w:r>
      <w:proofErr w:type="gramEnd"/>
      <w:r>
        <w:rPr>
          <w:rFonts w:ascii="Times New Roman" w:eastAsia="Times New Roman" w:hAnsi="Times New Roman"/>
          <w:b/>
          <w:i w:val="0"/>
          <w:sz w:val="28"/>
          <w:szCs w:val="28"/>
          <w:lang w:eastAsia="ru-RU"/>
        </w:rPr>
        <w:t xml:space="preserve"> направленные на все группы мышц </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Практика</w:t>
      </w:r>
      <w:r>
        <w:rPr>
          <w:rFonts w:ascii="Times New Roman" w:eastAsia="Times New Roman" w:hAnsi="Times New Roman"/>
          <w:i w:val="0"/>
          <w:iCs w:val="0"/>
          <w:sz w:val="28"/>
          <w:szCs w:val="28"/>
          <w:lang w:eastAsia="ru-RU"/>
        </w:rPr>
        <w:t xml:space="preserve">. Упражнения для шеи, плеч, грудной клетки, пресса, бедер и ног. </w:t>
      </w:r>
      <w:proofErr w:type="gramStart"/>
      <w:r>
        <w:rPr>
          <w:rFonts w:ascii="Times New Roman" w:eastAsia="Times New Roman" w:hAnsi="Times New Roman"/>
          <w:i w:val="0"/>
          <w:iCs w:val="0"/>
          <w:sz w:val="28"/>
          <w:szCs w:val="28"/>
          <w:lang w:eastAsia="ru-RU"/>
        </w:rPr>
        <w:t>«Прыжки», «Роботы», «Сундучок», «Березка», «Тачка», «Мостик», «Тюлень», «Великаны-гномы», «Полочки», «На шарнирах», «Волна», «Морской котик», «Тюлень», «Змея», «Прогибы», «Наклоны».</w:t>
      </w:r>
      <w:proofErr w:type="gramEnd"/>
    </w:p>
    <w:p w:rsidR="00F50E44" w:rsidRDefault="00F50E44" w:rsidP="00F50E44">
      <w:pPr>
        <w:spacing w:after="0" w:line="360" w:lineRule="auto"/>
        <w:ind w:right="1060" w:firstLine="284"/>
        <w:jc w:val="both"/>
        <w:rPr>
          <w:rFonts w:ascii="Times New Roman" w:eastAsia="Times New Roman" w:hAnsi="Times New Roman"/>
          <w:i w:val="0"/>
          <w:sz w:val="28"/>
          <w:szCs w:val="28"/>
          <w:lang w:eastAsia="ru-RU"/>
        </w:rPr>
      </w:pPr>
      <w:r>
        <w:rPr>
          <w:rFonts w:ascii="Times New Roman" w:eastAsia="Times New Roman" w:hAnsi="Times New Roman"/>
          <w:b/>
          <w:i w:val="0"/>
          <w:sz w:val="28"/>
          <w:szCs w:val="28"/>
          <w:lang w:eastAsia="ru-RU"/>
        </w:rPr>
        <w:t>6.3 </w:t>
      </w:r>
      <w:r>
        <w:rPr>
          <w:rFonts w:ascii="Times New Roman" w:eastAsia="Times New Roman" w:hAnsi="Times New Roman"/>
          <w:b/>
          <w:bCs/>
          <w:i w:val="0"/>
          <w:sz w:val="28"/>
          <w:szCs w:val="28"/>
          <w:lang w:eastAsia="ru-RU"/>
        </w:rPr>
        <w:t xml:space="preserve">Тема: </w:t>
      </w:r>
      <w:r>
        <w:rPr>
          <w:rFonts w:ascii="Times New Roman" w:eastAsia="Times New Roman" w:hAnsi="Times New Roman"/>
          <w:b/>
          <w:i w:val="0"/>
          <w:sz w:val="28"/>
          <w:szCs w:val="28"/>
          <w:lang w:eastAsia="ru-RU"/>
        </w:rPr>
        <w:t>Проведение гимнастических упражнений с использованием мяча</w:t>
      </w:r>
      <w:r>
        <w:rPr>
          <w:rFonts w:ascii="Times New Roman" w:eastAsia="Times New Roman" w:hAnsi="Times New Roman"/>
          <w:i w:val="0"/>
          <w:sz w:val="28"/>
          <w:szCs w:val="28"/>
          <w:lang w:eastAsia="ru-RU"/>
        </w:rPr>
        <w:t xml:space="preserve"> </w:t>
      </w:r>
    </w:p>
    <w:p w:rsidR="00F50E44" w:rsidRDefault="00F50E44" w:rsidP="00F50E44">
      <w:pPr>
        <w:spacing w:after="0" w:line="360" w:lineRule="auto"/>
        <w:ind w:right="1060"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Игры, развивающие пластичность и гибкость «Перекати мяч», «Удержи меня», «Самый быстрый».</w:t>
      </w:r>
    </w:p>
    <w:p w:rsidR="00F50E44" w:rsidRDefault="00F50E44" w:rsidP="00F50E44">
      <w:pPr>
        <w:pStyle w:val="afa"/>
        <w:numPr>
          <w:ilvl w:val="1"/>
          <w:numId w:val="16"/>
        </w:numPr>
        <w:spacing w:after="0" w:line="360" w:lineRule="auto"/>
        <w:jc w:val="both"/>
        <w:rPr>
          <w:rFonts w:ascii="Times New Roman" w:eastAsia="Times New Roman" w:hAnsi="Times New Roman"/>
          <w:b/>
          <w:i w:val="0"/>
          <w:iCs w:val="0"/>
          <w:sz w:val="28"/>
          <w:szCs w:val="28"/>
          <w:lang w:eastAsia="ru-RU"/>
        </w:rPr>
      </w:pPr>
      <w:r>
        <w:rPr>
          <w:rFonts w:ascii="Times New Roman" w:eastAsia="Times New Roman" w:hAnsi="Times New Roman"/>
          <w:b/>
          <w:bCs/>
          <w:i w:val="0"/>
          <w:sz w:val="28"/>
          <w:szCs w:val="28"/>
          <w:lang w:eastAsia="ru-RU"/>
        </w:rPr>
        <w:t>Тема:</w:t>
      </w:r>
      <w:r>
        <w:rPr>
          <w:rFonts w:ascii="Times New Roman" w:eastAsia="Times New Roman" w:hAnsi="Times New Roman"/>
          <w:b/>
          <w:i w:val="0"/>
          <w:iCs w:val="0"/>
          <w:sz w:val="28"/>
          <w:szCs w:val="28"/>
          <w:lang w:eastAsia="ru-RU"/>
        </w:rPr>
        <w:t xml:space="preserve"> Упражнения на расслабление мышц</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sz w:val="28"/>
          <w:szCs w:val="28"/>
          <w:lang w:eastAsia="ru-RU"/>
        </w:rPr>
        <w:t>Практика.</w:t>
      </w:r>
      <w:r>
        <w:rPr>
          <w:rFonts w:ascii="Times New Roman" w:eastAsia="Times New Roman" w:hAnsi="Times New Roman"/>
          <w:b/>
          <w:i w:val="0"/>
          <w:iCs w:val="0"/>
          <w:sz w:val="28"/>
          <w:szCs w:val="28"/>
          <w:lang w:eastAsia="ru-RU"/>
        </w:rPr>
        <w:t xml:space="preserve"> </w:t>
      </w:r>
      <w:r>
        <w:rPr>
          <w:rFonts w:ascii="Times New Roman" w:eastAsia="Times New Roman" w:hAnsi="Times New Roman"/>
          <w:i w:val="0"/>
          <w:iCs w:val="0"/>
          <w:sz w:val="28"/>
          <w:szCs w:val="28"/>
          <w:lang w:eastAsia="ru-RU"/>
        </w:rPr>
        <w:t>Игры, помогающие расслаблять и напрягать мышцы тела: «Камень воздух», «Тесто», «Цветок», «Деревянные,  тряпичные куклы», «Море» и др</w:t>
      </w:r>
      <w:proofErr w:type="gramStart"/>
      <w:r>
        <w:rPr>
          <w:rFonts w:ascii="Times New Roman" w:eastAsia="Times New Roman" w:hAnsi="Times New Roman"/>
          <w:i w:val="0"/>
          <w:iCs w:val="0"/>
          <w:sz w:val="28"/>
          <w:szCs w:val="28"/>
          <w:lang w:eastAsia="ru-RU"/>
        </w:rPr>
        <w:t>..</w:t>
      </w:r>
      <w:proofErr w:type="gramEnd"/>
    </w:p>
    <w:p w:rsidR="00F50E44" w:rsidRDefault="00F50E44" w:rsidP="00F50E44">
      <w:pPr>
        <w:pStyle w:val="afa"/>
        <w:numPr>
          <w:ilvl w:val="0"/>
          <w:numId w:val="8"/>
        </w:numPr>
        <w:spacing w:after="0" w:line="360" w:lineRule="auto"/>
        <w:jc w:val="both"/>
        <w:rPr>
          <w:rFonts w:ascii="Times New Roman" w:eastAsia="Times New Roman" w:hAnsi="Times New Roman"/>
          <w:i w:val="0"/>
          <w:iCs w:val="0"/>
          <w:sz w:val="28"/>
          <w:szCs w:val="28"/>
          <w:lang w:eastAsia="ru-RU"/>
        </w:rPr>
      </w:pPr>
      <w:r>
        <w:rPr>
          <w:rFonts w:ascii="Times New Roman" w:eastAsia="Times New Roman" w:hAnsi="Times New Roman"/>
          <w:b/>
          <w:bCs/>
          <w:i w:val="0"/>
          <w:iCs w:val="0"/>
          <w:sz w:val="28"/>
          <w:szCs w:val="28"/>
          <w:lang w:eastAsia="ru-RU"/>
        </w:rPr>
        <w:t xml:space="preserve">Раздел  Постановочная работа </w:t>
      </w:r>
    </w:p>
    <w:p w:rsidR="00F50E44" w:rsidRDefault="00F50E44" w:rsidP="00F50E4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Теория.  Р</w:t>
      </w:r>
      <w:r>
        <w:rPr>
          <w:rFonts w:ascii="Times New Roman" w:eastAsia="Times New Roman" w:hAnsi="Times New Roman"/>
          <w:i w:val="0"/>
          <w:iCs w:val="0"/>
          <w:sz w:val="28"/>
          <w:szCs w:val="28"/>
          <w:lang w:eastAsia="ru-RU"/>
        </w:rPr>
        <w:t>аспределение ролей, работа с текстом, с задачами.</w:t>
      </w:r>
    </w:p>
    <w:p w:rsidR="00F50E44" w:rsidRDefault="00F50E44" w:rsidP="00F50E44">
      <w:pPr>
        <w:spacing w:after="0" w:line="36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Практическая работа с материалом, работа над ролью.</w:t>
      </w:r>
    </w:p>
    <w:p w:rsidR="00F50E44" w:rsidRDefault="00F50E44" w:rsidP="00F50E44">
      <w:pPr>
        <w:pStyle w:val="afa"/>
        <w:numPr>
          <w:ilvl w:val="0"/>
          <w:numId w:val="8"/>
        </w:numPr>
        <w:spacing w:after="0" w:line="360" w:lineRule="auto"/>
        <w:jc w:val="both"/>
        <w:rPr>
          <w:rFonts w:ascii="Times New Roman" w:eastAsia="Times New Roman" w:hAnsi="Times New Roman"/>
          <w:i w:val="0"/>
          <w:iCs w:val="0"/>
          <w:sz w:val="28"/>
          <w:szCs w:val="28"/>
          <w:lang w:eastAsia="ru-RU"/>
        </w:rPr>
      </w:pPr>
      <w:r>
        <w:rPr>
          <w:rFonts w:ascii="Times New Roman" w:eastAsia="Times New Roman" w:hAnsi="Times New Roman"/>
          <w:b/>
          <w:bCs/>
          <w:i w:val="0"/>
          <w:iCs w:val="0"/>
          <w:sz w:val="28"/>
          <w:szCs w:val="28"/>
          <w:lang w:eastAsia="ru-RU"/>
        </w:rPr>
        <w:t xml:space="preserve">Раздел  Класс-концерт </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 xml:space="preserve">Практика.  </w:t>
      </w:r>
      <w:r>
        <w:rPr>
          <w:rFonts w:ascii="Times New Roman" w:eastAsia="Times New Roman" w:hAnsi="Times New Roman"/>
          <w:i w:val="0"/>
          <w:iCs w:val="0"/>
          <w:sz w:val="28"/>
          <w:szCs w:val="28"/>
          <w:lang w:eastAsia="ru-RU"/>
        </w:rPr>
        <w:t xml:space="preserve">Подготовка к показу </w:t>
      </w:r>
      <w:proofErr w:type="spellStart"/>
      <w:proofErr w:type="gramStart"/>
      <w:r>
        <w:rPr>
          <w:rFonts w:ascii="Times New Roman" w:eastAsia="Times New Roman" w:hAnsi="Times New Roman"/>
          <w:i w:val="0"/>
          <w:iCs w:val="0"/>
          <w:sz w:val="28"/>
          <w:szCs w:val="28"/>
          <w:lang w:eastAsia="ru-RU"/>
        </w:rPr>
        <w:t>класс-концерта</w:t>
      </w:r>
      <w:proofErr w:type="spellEnd"/>
      <w:proofErr w:type="gramEnd"/>
      <w:r>
        <w:rPr>
          <w:rFonts w:ascii="Times New Roman" w:eastAsia="Times New Roman" w:hAnsi="Times New Roman"/>
          <w:i w:val="0"/>
          <w:iCs w:val="0"/>
          <w:sz w:val="28"/>
          <w:szCs w:val="28"/>
          <w:lang w:eastAsia="ru-RU"/>
        </w:rPr>
        <w:t>,  показ.</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p>
    <w:p w:rsidR="00F50E44" w:rsidRDefault="00F50E44" w:rsidP="00F50E44">
      <w:pPr>
        <w:spacing w:after="0" w:line="360" w:lineRule="auto"/>
        <w:ind w:firstLine="284"/>
        <w:jc w:val="both"/>
        <w:rPr>
          <w:rFonts w:ascii="Times New Roman" w:eastAsia="Times New Roman" w:hAnsi="Times New Roman"/>
          <w:sz w:val="28"/>
          <w:szCs w:val="28"/>
          <w:lang w:eastAsia="ru-RU"/>
        </w:rPr>
      </w:pPr>
    </w:p>
    <w:p w:rsidR="00DA1BFA" w:rsidRDefault="00DA1BFA" w:rsidP="00F50E44">
      <w:pPr>
        <w:spacing w:after="0" w:line="360" w:lineRule="auto"/>
        <w:ind w:firstLine="284"/>
        <w:jc w:val="both"/>
        <w:rPr>
          <w:rFonts w:ascii="Times New Roman" w:eastAsia="Times New Roman" w:hAnsi="Times New Roman"/>
          <w:sz w:val="28"/>
          <w:szCs w:val="28"/>
          <w:lang w:eastAsia="ru-RU"/>
        </w:rPr>
      </w:pPr>
    </w:p>
    <w:p w:rsidR="00F50E44" w:rsidRDefault="00F50E44" w:rsidP="00F50E44">
      <w:pPr>
        <w:spacing w:line="360" w:lineRule="auto"/>
        <w:ind w:firstLine="284"/>
        <w:jc w:val="center"/>
        <w:rPr>
          <w:rFonts w:ascii="Times New Roman" w:eastAsia="Times New Roman" w:hAnsi="Times New Roman"/>
          <w:b/>
          <w:i w:val="0"/>
          <w:iCs w:val="0"/>
          <w:color w:val="000000"/>
          <w:sz w:val="28"/>
          <w:szCs w:val="28"/>
        </w:rPr>
      </w:pPr>
      <w:r>
        <w:rPr>
          <w:rFonts w:ascii="Times New Roman" w:eastAsia="Times New Roman" w:hAnsi="Times New Roman"/>
          <w:b/>
          <w:i w:val="0"/>
          <w:iCs w:val="0"/>
          <w:color w:val="000000"/>
          <w:sz w:val="28"/>
          <w:szCs w:val="28"/>
        </w:rPr>
        <w:lastRenderedPageBreak/>
        <w:t>1.4 Планируемые результаты</w:t>
      </w:r>
    </w:p>
    <w:p w:rsidR="00F50E44" w:rsidRDefault="00F50E44" w:rsidP="00F50E44">
      <w:pPr>
        <w:pStyle w:val="msonormalbullet2gif"/>
        <w:suppressAutoHyphens/>
        <w:spacing w:after="0" w:afterAutospacing="0" w:line="360" w:lineRule="auto"/>
        <w:ind w:firstLine="284"/>
        <w:contextualSpacing/>
        <w:jc w:val="both"/>
        <w:rPr>
          <w:b/>
          <w:bCs/>
          <w:color w:val="170E02"/>
          <w:sz w:val="28"/>
          <w:szCs w:val="28"/>
          <w:lang w:eastAsia="zh-CN"/>
        </w:rPr>
      </w:pPr>
      <w:r>
        <w:rPr>
          <w:b/>
          <w:bCs/>
          <w:color w:val="170E02"/>
          <w:sz w:val="28"/>
          <w:szCs w:val="28"/>
          <w:lang w:eastAsia="zh-CN"/>
        </w:rPr>
        <w:t>Личностные результаты</w:t>
      </w:r>
    </w:p>
    <w:p w:rsidR="00F50E44" w:rsidRDefault="00F50E44" w:rsidP="00F50E44">
      <w:pPr>
        <w:pStyle w:val="msonormalbullet2gif"/>
        <w:suppressAutoHyphens/>
        <w:spacing w:after="0" w:afterAutospacing="0" w:line="360" w:lineRule="auto"/>
        <w:ind w:firstLine="284"/>
        <w:contextualSpacing/>
        <w:jc w:val="both"/>
        <w:rPr>
          <w:bCs/>
          <w:color w:val="170E02"/>
          <w:sz w:val="28"/>
          <w:szCs w:val="28"/>
          <w:lang w:eastAsia="zh-CN"/>
        </w:rPr>
      </w:pPr>
      <w:r>
        <w:rPr>
          <w:bCs/>
          <w:color w:val="170E02"/>
          <w:sz w:val="28"/>
          <w:szCs w:val="28"/>
          <w:lang w:eastAsia="zh-CN"/>
        </w:rPr>
        <w:t xml:space="preserve">У </w:t>
      </w:r>
      <w:proofErr w:type="gramStart"/>
      <w:r>
        <w:rPr>
          <w:bCs/>
          <w:color w:val="170E02"/>
          <w:sz w:val="28"/>
          <w:szCs w:val="28"/>
          <w:lang w:eastAsia="zh-CN"/>
        </w:rPr>
        <w:t>обучающегося</w:t>
      </w:r>
      <w:proofErr w:type="gramEnd"/>
      <w:r>
        <w:rPr>
          <w:bCs/>
          <w:color w:val="170E02"/>
          <w:sz w:val="28"/>
          <w:szCs w:val="28"/>
          <w:lang w:eastAsia="zh-CN"/>
        </w:rPr>
        <w:t xml:space="preserve"> будет сформирована:</w:t>
      </w:r>
    </w:p>
    <w:p w:rsidR="00F50E44" w:rsidRDefault="00F50E44" w:rsidP="00F50E44">
      <w:pPr>
        <w:pStyle w:val="msonormalbullet2gif"/>
        <w:suppressAutoHyphens/>
        <w:spacing w:after="0" w:afterAutospacing="0" w:line="360" w:lineRule="auto"/>
        <w:ind w:firstLine="284"/>
        <w:contextualSpacing/>
        <w:jc w:val="both"/>
        <w:rPr>
          <w:iCs/>
          <w:color w:val="333333"/>
          <w:sz w:val="28"/>
          <w:szCs w:val="28"/>
          <w:shd w:val="clear" w:color="auto" w:fill="FFFFFF"/>
        </w:rPr>
      </w:pPr>
      <w:r>
        <w:rPr>
          <w:iCs/>
          <w:color w:val="333333"/>
          <w:sz w:val="28"/>
          <w:szCs w:val="28"/>
          <w:shd w:val="clear" w:color="auto" w:fill="FFFFFF"/>
        </w:rPr>
        <w:t xml:space="preserve">- целостность взгляда на мир средствами литературных произведений; </w:t>
      </w:r>
    </w:p>
    <w:p w:rsidR="00F50E44" w:rsidRDefault="00F50E44" w:rsidP="00F50E44">
      <w:pPr>
        <w:pStyle w:val="msonormalbullet2gif"/>
        <w:suppressAutoHyphens/>
        <w:spacing w:after="0" w:afterAutospacing="0" w:line="360" w:lineRule="auto"/>
        <w:ind w:firstLine="284"/>
        <w:contextualSpacing/>
        <w:jc w:val="both"/>
        <w:rPr>
          <w:iCs/>
          <w:color w:val="333333"/>
          <w:sz w:val="28"/>
          <w:szCs w:val="28"/>
          <w:shd w:val="clear" w:color="auto" w:fill="FFFFFF"/>
        </w:rPr>
      </w:pPr>
      <w:r>
        <w:rPr>
          <w:iCs/>
          <w:color w:val="333333"/>
          <w:sz w:val="28"/>
          <w:szCs w:val="28"/>
          <w:shd w:val="clear" w:color="auto" w:fill="FFFFFF"/>
        </w:rPr>
        <w:t xml:space="preserve">- этические чувства, эстетические потребности; </w:t>
      </w:r>
    </w:p>
    <w:p w:rsidR="00F50E44" w:rsidRDefault="00F50E44" w:rsidP="00F50E44">
      <w:pPr>
        <w:pStyle w:val="msonormalbullet2gif"/>
        <w:suppressAutoHyphens/>
        <w:spacing w:after="0" w:afterAutospacing="0" w:line="360" w:lineRule="auto"/>
        <w:ind w:firstLine="284"/>
        <w:contextualSpacing/>
        <w:jc w:val="both"/>
        <w:rPr>
          <w:iCs/>
          <w:color w:val="333333"/>
          <w:sz w:val="28"/>
          <w:szCs w:val="28"/>
          <w:shd w:val="clear" w:color="auto" w:fill="FFFFFF"/>
        </w:rPr>
      </w:pPr>
      <w:r>
        <w:rPr>
          <w:iCs/>
          <w:color w:val="333333"/>
          <w:sz w:val="28"/>
          <w:szCs w:val="28"/>
          <w:shd w:val="clear" w:color="auto" w:fill="FFFFFF"/>
        </w:rPr>
        <w:t xml:space="preserve">- ценности и чувства на основе опыта слушания и заучивания произведений художественной литературы; </w:t>
      </w:r>
    </w:p>
    <w:p w:rsidR="00F50E44" w:rsidRDefault="00F50E44" w:rsidP="00F50E44">
      <w:pPr>
        <w:pStyle w:val="msonormalbullet2gif"/>
        <w:suppressAutoHyphens/>
        <w:spacing w:after="0" w:afterAutospacing="0" w:line="360" w:lineRule="auto"/>
        <w:ind w:firstLine="284"/>
        <w:contextualSpacing/>
        <w:jc w:val="both"/>
        <w:rPr>
          <w:bCs/>
          <w:color w:val="170E02"/>
          <w:sz w:val="28"/>
          <w:szCs w:val="28"/>
          <w:lang w:eastAsia="zh-CN"/>
        </w:rPr>
      </w:pPr>
      <w:r>
        <w:rPr>
          <w:iCs/>
          <w:color w:val="333333"/>
          <w:sz w:val="28"/>
          <w:szCs w:val="28"/>
          <w:shd w:val="clear" w:color="auto" w:fill="FFFFFF"/>
        </w:rPr>
        <w:t>- осознание значимости занятий </w:t>
      </w:r>
      <w:r>
        <w:rPr>
          <w:bCs/>
          <w:iCs/>
          <w:color w:val="333333"/>
          <w:sz w:val="28"/>
          <w:szCs w:val="28"/>
          <w:shd w:val="clear" w:color="auto" w:fill="FFFFFF"/>
        </w:rPr>
        <w:t>театральным</w:t>
      </w:r>
      <w:r>
        <w:rPr>
          <w:iCs/>
          <w:color w:val="333333"/>
          <w:sz w:val="28"/>
          <w:szCs w:val="28"/>
          <w:shd w:val="clear" w:color="auto" w:fill="FFFFFF"/>
        </w:rPr>
        <w:t> искусством для личного развития.</w:t>
      </w:r>
    </w:p>
    <w:p w:rsidR="00F50E44" w:rsidRDefault="00F50E44" w:rsidP="00F50E44">
      <w:pPr>
        <w:pStyle w:val="msonormalbullet2gif"/>
        <w:suppressAutoHyphens/>
        <w:spacing w:after="0" w:afterAutospacing="0" w:line="360" w:lineRule="auto"/>
        <w:ind w:firstLine="284"/>
        <w:contextualSpacing/>
        <w:jc w:val="both"/>
        <w:rPr>
          <w:b/>
          <w:bCs/>
          <w:color w:val="170E02"/>
          <w:sz w:val="28"/>
          <w:szCs w:val="28"/>
          <w:lang w:eastAsia="zh-CN"/>
        </w:rPr>
      </w:pPr>
      <w:proofErr w:type="spellStart"/>
      <w:r>
        <w:rPr>
          <w:b/>
          <w:bCs/>
          <w:color w:val="170E02"/>
          <w:sz w:val="28"/>
          <w:szCs w:val="28"/>
          <w:lang w:eastAsia="zh-CN"/>
        </w:rPr>
        <w:t>Метапредметные</w:t>
      </w:r>
      <w:proofErr w:type="spellEnd"/>
      <w:r>
        <w:rPr>
          <w:b/>
          <w:bCs/>
          <w:color w:val="170E02"/>
          <w:sz w:val="28"/>
          <w:szCs w:val="28"/>
          <w:lang w:eastAsia="zh-CN"/>
        </w:rPr>
        <w:t xml:space="preserve"> результаты</w:t>
      </w:r>
    </w:p>
    <w:p w:rsidR="00F50E44" w:rsidRDefault="00F50E44" w:rsidP="00F50E44">
      <w:pPr>
        <w:pStyle w:val="msonormalbullet2gif"/>
        <w:suppressAutoHyphens/>
        <w:spacing w:after="0" w:afterAutospacing="0" w:line="360" w:lineRule="auto"/>
        <w:ind w:firstLine="284"/>
        <w:contextualSpacing/>
        <w:jc w:val="both"/>
        <w:rPr>
          <w:bCs/>
          <w:color w:val="170E02"/>
          <w:sz w:val="28"/>
          <w:szCs w:val="28"/>
          <w:lang w:eastAsia="zh-CN"/>
        </w:rPr>
      </w:pPr>
      <w:r>
        <w:rPr>
          <w:bCs/>
          <w:color w:val="170E02"/>
          <w:sz w:val="28"/>
          <w:szCs w:val="28"/>
          <w:lang w:eastAsia="zh-CN"/>
        </w:rPr>
        <w:t>Обучающийся будет:</w:t>
      </w:r>
    </w:p>
    <w:p w:rsidR="00F50E44" w:rsidRDefault="00F50E44" w:rsidP="00F50E44">
      <w:pPr>
        <w:pStyle w:val="msonormalbullet2gif"/>
        <w:suppressAutoHyphens/>
        <w:spacing w:after="0" w:afterAutospacing="0" w:line="360" w:lineRule="auto"/>
        <w:ind w:firstLine="284"/>
        <w:contextualSpacing/>
        <w:jc w:val="both"/>
        <w:rPr>
          <w:bCs/>
          <w:color w:val="170E02"/>
          <w:sz w:val="28"/>
          <w:szCs w:val="28"/>
          <w:lang w:eastAsia="zh-CN"/>
        </w:rPr>
      </w:pPr>
      <w:r>
        <w:rPr>
          <w:bCs/>
          <w:color w:val="170E02"/>
          <w:sz w:val="28"/>
          <w:szCs w:val="28"/>
          <w:lang w:eastAsia="zh-CN"/>
        </w:rPr>
        <w:t>- понимать и принимать задачу, сформированную педагогом;</w:t>
      </w:r>
    </w:p>
    <w:p w:rsidR="00F50E44" w:rsidRDefault="00F50E44" w:rsidP="00F50E44">
      <w:pPr>
        <w:pStyle w:val="msonormalbullet2gif"/>
        <w:suppressAutoHyphens/>
        <w:spacing w:after="0" w:afterAutospacing="0" w:line="360" w:lineRule="auto"/>
        <w:ind w:firstLine="284"/>
        <w:contextualSpacing/>
        <w:jc w:val="both"/>
        <w:rPr>
          <w:bCs/>
          <w:color w:val="170E02"/>
          <w:sz w:val="28"/>
          <w:szCs w:val="28"/>
          <w:lang w:eastAsia="zh-CN"/>
        </w:rPr>
      </w:pPr>
      <w:r>
        <w:rPr>
          <w:bCs/>
          <w:color w:val="170E02"/>
          <w:sz w:val="28"/>
          <w:szCs w:val="28"/>
          <w:lang w:eastAsia="zh-CN"/>
        </w:rPr>
        <w:t>- планировать свои действия на отдельных этапах работы;</w:t>
      </w:r>
    </w:p>
    <w:p w:rsidR="00F50E44" w:rsidRDefault="00F50E44" w:rsidP="00F50E44">
      <w:pPr>
        <w:pStyle w:val="msonormalbullet2gif"/>
        <w:suppressAutoHyphens/>
        <w:spacing w:after="0" w:afterAutospacing="0" w:line="360" w:lineRule="auto"/>
        <w:ind w:firstLine="284"/>
        <w:contextualSpacing/>
        <w:jc w:val="both"/>
        <w:rPr>
          <w:bCs/>
          <w:color w:val="170E02"/>
          <w:sz w:val="28"/>
          <w:szCs w:val="28"/>
          <w:lang w:eastAsia="zh-CN"/>
        </w:rPr>
      </w:pPr>
      <w:r>
        <w:rPr>
          <w:bCs/>
          <w:color w:val="170E02"/>
          <w:sz w:val="28"/>
          <w:szCs w:val="28"/>
          <w:lang w:eastAsia="zh-CN"/>
        </w:rPr>
        <w:t>- анализировать причины успеха/ неуспеха, осваивать с помощью педагога позитивные установки типа: «У меня все получится», «Я еще многое смогу»;</w:t>
      </w:r>
    </w:p>
    <w:p w:rsidR="00F50E44" w:rsidRDefault="00F50E44" w:rsidP="00F50E44">
      <w:pPr>
        <w:pStyle w:val="msonormalbullet2gif"/>
        <w:suppressAutoHyphens/>
        <w:spacing w:after="0" w:afterAutospacing="0" w:line="360" w:lineRule="auto"/>
        <w:ind w:firstLine="284"/>
        <w:contextualSpacing/>
        <w:jc w:val="both"/>
        <w:rPr>
          <w:bCs/>
          <w:color w:val="170E02"/>
          <w:sz w:val="28"/>
          <w:szCs w:val="28"/>
          <w:lang w:eastAsia="zh-CN"/>
        </w:rPr>
      </w:pPr>
      <w:r>
        <w:rPr>
          <w:b/>
          <w:bCs/>
          <w:color w:val="170E02"/>
          <w:sz w:val="28"/>
          <w:szCs w:val="28"/>
          <w:lang w:eastAsia="zh-CN"/>
        </w:rPr>
        <w:t xml:space="preserve">- </w:t>
      </w:r>
      <w:r>
        <w:rPr>
          <w:bCs/>
          <w:color w:val="170E02"/>
          <w:sz w:val="28"/>
          <w:szCs w:val="28"/>
          <w:lang w:eastAsia="zh-CN"/>
        </w:rPr>
        <w:t>пользоваться приемами анализа и синтеза при чтении и просмотре видеозаписей, проводить сравнение и анализ поведения героя;</w:t>
      </w:r>
    </w:p>
    <w:p w:rsidR="00F50E44" w:rsidRDefault="00F50E44" w:rsidP="00F50E44">
      <w:pPr>
        <w:pStyle w:val="msonormalbullet2gif"/>
        <w:suppressAutoHyphens/>
        <w:spacing w:after="0" w:afterAutospacing="0" w:line="360" w:lineRule="auto"/>
        <w:ind w:firstLine="284"/>
        <w:contextualSpacing/>
        <w:jc w:val="both"/>
        <w:rPr>
          <w:bCs/>
          <w:color w:val="170E02"/>
          <w:sz w:val="28"/>
          <w:szCs w:val="28"/>
          <w:lang w:eastAsia="zh-CN"/>
        </w:rPr>
      </w:pPr>
      <w:r>
        <w:rPr>
          <w:b/>
          <w:bCs/>
          <w:color w:val="170E02"/>
          <w:sz w:val="28"/>
          <w:szCs w:val="28"/>
          <w:lang w:eastAsia="zh-CN"/>
        </w:rPr>
        <w:t xml:space="preserve">- </w:t>
      </w:r>
      <w:r>
        <w:rPr>
          <w:bCs/>
          <w:color w:val="170E02"/>
          <w:sz w:val="28"/>
          <w:szCs w:val="28"/>
          <w:lang w:eastAsia="zh-CN"/>
        </w:rPr>
        <w:t>включаться в диалог, в коллективное обсуждение, проявлять инициативу и активность;</w:t>
      </w:r>
    </w:p>
    <w:p w:rsidR="00F50E44" w:rsidRDefault="00F50E44" w:rsidP="00F50E44">
      <w:pPr>
        <w:pStyle w:val="msonormalbullet2gif"/>
        <w:suppressAutoHyphens/>
        <w:spacing w:after="0" w:afterAutospacing="0" w:line="360" w:lineRule="auto"/>
        <w:ind w:firstLine="284"/>
        <w:contextualSpacing/>
        <w:jc w:val="both"/>
        <w:rPr>
          <w:bCs/>
          <w:color w:val="170E02"/>
          <w:sz w:val="28"/>
          <w:szCs w:val="28"/>
          <w:lang w:eastAsia="zh-CN"/>
        </w:rPr>
      </w:pPr>
      <w:r>
        <w:rPr>
          <w:bCs/>
          <w:color w:val="170E02"/>
          <w:sz w:val="28"/>
          <w:szCs w:val="28"/>
          <w:lang w:eastAsia="zh-CN"/>
        </w:rPr>
        <w:t xml:space="preserve">- работать в группе, учитывать мнения партнеров, отличные </w:t>
      </w:r>
      <w:proofErr w:type="gramStart"/>
      <w:r>
        <w:rPr>
          <w:bCs/>
          <w:color w:val="170E02"/>
          <w:sz w:val="28"/>
          <w:szCs w:val="28"/>
          <w:lang w:eastAsia="zh-CN"/>
        </w:rPr>
        <w:t>от</w:t>
      </w:r>
      <w:proofErr w:type="gramEnd"/>
      <w:r>
        <w:rPr>
          <w:bCs/>
          <w:color w:val="170E02"/>
          <w:sz w:val="28"/>
          <w:szCs w:val="28"/>
          <w:lang w:eastAsia="zh-CN"/>
        </w:rPr>
        <w:t xml:space="preserve"> собственных.</w:t>
      </w:r>
    </w:p>
    <w:p w:rsidR="00F50E44" w:rsidRDefault="00F50E44" w:rsidP="00F50E44">
      <w:pPr>
        <w:pStyle w:val="msonormalbullet2gif"/>
        <w:suppressAutoHyphens/>
        <w:spacing w:after="0" w:afterAutospacing="0" w:line="360" w:lineRule="auto"/>
        <w:ind w:firstLine="284"/>
        <w:contextualSpacing/>
        <w:jc w:val="both"/>
        <w:rPr>
          <w:b/>
          <w:bCs/>
          <w:color w:val="170E02"/>
          <w:sz w:val="28"/>
          <w:szCs w:val="28"/>
          <w:lang w:eastAsia="zh-CN"/>
        </w:rPr>
      </w:pPr>
      <w:r>
        <w:rPr>
          <w:b/>
          <w:bCs/>
          <w:color w:val="170E02"/>
          <w:sz w:val="28"/>
          <w:szCs w:val="28"/>
          <w:lang w:eastAsia="zh-CN"/>
        </w:rPr>
        <w:t>Предметные результаты</w:t>
      </w:r>
    </w:p>
    <w:p w:rsidR="00F50E44" w:rsidRDefault="00F50E44" w:rsidP="00F50E44">
      <w:pPr>
        <w:spacing w:after="0" w:line="360" w:lineRule="auto"/>
        <w:ind w:firstLine="284"/>
        <w:jc w:val="both"/>
        <w:rPr>
          <w:rFonts w:ascii="Times New Roman" w:eastAsia="Times New Roman" w:hAnsi="Times New Roman"/>
          <w:iCs w:val="0"/>
          <w:sz w:val="28"/>
          <w:szCs w:val="28"/>
          <w:lang w:eastAsia="ru-RU"/>
        </w:rPr>
      </w:pPr>
      <w:r>
        <w:rPr>
          <w:rFonts w:ascii="Times New Roman" w:eastAsia="Times New Roman" w:hAnsi="Times New Roman"/>
          <w:iCs w:val="0"/>
          <w:sz w:val="28"/>
          <w:szCs w:val="28"/>
          <w:lang w:eastAsia="ru-RU"/>
        </w:rPr>
        <w:t>Обучающиеся будут знать:</w:t>
      </w:r>
    </w:p>
    <w:p w:rsidR="00F50E44" w:rsidRDefault="00F50E44" w:rsidP="00F50E44">
      <w:pPr>
        <w:pStyle w:val="msonormalbullet2gif"/>
        <w:spacing w:after="0" w:afterAutospacing="0" w:line="360" w:lineRule="auto"/>
        <w:ind w:firstLine="284"/>
        <w:contextualSpacing/>
        <w:jc w:val="both"/>
        <w:rPr>
          <w:sz w:val="28"/>
          <w:szCs w:val="28"/>
        </w:rPr>
      </w:pPr>
      <w:r>
        <w:rPr>
          <w:sz w:val="28"/>
          <w:szCs w:val="28"/>
        </w:rPr>
        <w:t>- виды, жанры и средства выразительности театрального искусства;</w:t>
      </w:r>
    </w:p>
    <w:p w:rsidR="00F50E44" w:rsidRDefault="00F50E44" w:rsidP="00F50E44">
      <w:pPr>
        <w:pStyle w:val="msonormalbullet2gif"/>
        <w:spacing w:after="0" w:afterAutospacing="0" w:line="360" w:lineRule="auto"/>
        <w:ind w:firstLine="284"/>
        <w:contextualSpacing/>
        <w:jc w:val="both"/>
        <w:rPr>
          <w:sz w:val="28"/>
          <w:szCs w:val="28"/>
        </w:rPr>
      </w:pPr>
      <w:r>
        <w:rPr>
          <w:sz w:val="28"/>
          <w:szCs w:val="28"/>
        </w:rPr>
        <w:t xml:space="preserve">- теоретические основы актёрского мастерства и сценической речи; </w:t>
      </w:r>
    </w:p>
    <w:p w:rsidR="00F50E44" w:rsidRDefault="00F50E44" w:rsidP="00F50E44">
      <w:pPr>
        <w:pStyle w:val="msonormalbullet2gif"/>
        <w:spacing w:after="0" w:afterAutospacing="0" w:line="360" w:lineRule="auto"/>
        <w:ind w:firstLine="284"/>
        <w:contextualSpacing/>
        <w:jc w:val="both"/>
        <w:rPr>
          <w:sz w:val="28"/>
          <w:szCs w:val="28"/>
        </w:rPr>
      </w:pPr>
      <w:r>
        <w:rPr>
          <w:sz w:val="28"/>
          <w:szCs w:val="28"/>
        </w:rPr>
        <w:t xml:space="preserve">- этапы работы над спектаклем; </w:t>
      </w:r>
    </w:p>
    <w:p w:rsidR="00F50E44" w:rsidRDefault="00F50E44" w:rsidP="00F50E44">
      <w:pPr>
        <w:pStyle w:val="msonormalbullet2gif"/>
        <w:spacing w:after="0" w:afterAutospacing="0" w:line="360" w:lineRule="auto"/>
        <w:ind w:firstLine="284"/>
        <w:contextualSpacing/>
        <w:jc w:val="both"/>
        <w:rPr>
          <w:sz w:val="28"/>
          <w:szCs w:val="28"/>
        </w:rPr>
      </w:pPr>
      <w:r>
        <w:rPr>
          <w:sz w:val="28"/>
          <w:szCs w:val="28"/>
        </w:rPr>
        <w:t>- законы сценического действия.</w:t>
      </w:r>
    </w:p>
    <w:p w:rsidR="00F50E44" w:rsidRDefault="00F50E44" w:rsidP="00F50E44">
      <w:pPr>
        <w:pStyle w:val="msonormalbullet2gif"/>
        <w:suppressAutoHyphens/>
        <w:spacing w:after="0" w:afterAutospacing="0" w:line="360" w:lineRule="auto"/>
        <w:ind w:firstLine="284"/>
        <w:contextualSpacing/>
        <w:jc w:val="both"/>
        <w:rPr>
          <w:bCs/>
          <w:color w:val="170E02"/>
          <w:sz w:val="28"/>
          <w:szCs w:val="28"/>
          <w:lang w:eastAsia="zh-CN"/>
        </w:rPr>
      </w:pPr>
      <w:r>
        <w:rPr>
          <w:bCs/>
          <w:color w:val="170E02"/>
          <w:sz w:val="28"/>
          <w:szCs w:val="28"/>
          <w:lang w:eastAsia="zh-CN"/>
        </w:rPr>
        <w:t>Обучающийся научится:</w:t>
      </w:r>
    </w:p>
    <w:p w:rsidR="00F50E44" w:rsidRDefault="00F50E44" w:rsidP="00F50E44">
      <w:pPr>
        <w:pStyle w:val="msonormalbullet2gif"/>
        <w:suppressAutoHyphens/>
        <w:spacing w:after="0" w:afterAutospacing="0" w:line="360" w:lineRule="auto"/>
        <w:ind w:firstLine="284"/>
        <w:contextualSpacing/>
        <w:jc w:val="both"/>
        <w:rPr>
          <w:bCs/>
          <w:color w:val="170E02"/>
          <w:sz w:val="28"/>
          <w:szCs w:val="28"/>
          <w:lang w:eastAsia="zh-CN"/>
        </w:rPr>
      </w:pPr>
      <w:r>
        <w:rPr>
          <w:bCs/>
          <w:color w:val="170E02"/>
          <w:sz w:val="28"/>
          <w:szCs w:val="28"/>
          <w:lang w:eastAsia="zh-CN"/>
        </w:rPr>
        <w:t>- читать, соблюдая орфоэпические и интонационные нормы чтения;</w:t>
      </w:r>
    </w:p>
    <w:p w:rsidR="00F50E44" w:rsidRDefault="00F50E44" w:rsidP="00F50E44">
      <w:pPr>
        <w:pStyle w:val="msonormalbullet2gif"/>
        <w:suppressAutoHyphens/>
        <w:spacing w:after="0" w:afterAutospacing="0" w:line="360" w:lineRule="auto"/>
        <w:ind w:firstLine="284"/>
        <w:contextualSpacing/>
        <w:jc w:val="both"/>
        <w:rPr>
          <w:bCs/>
          <w:color w:val="170E02"/>
          <w:sz w:val="28"/>
          <w:szCs w:val="28"/>
          <w:lang w:eastAsia="zh-CN"/>
        </w:rPr>
      </w:pPr>
      <w:r>
        <w:rPr>
          <w:bCs/>
          <w:color w:val="170E02"/>
          <w:sz w:val="28"/>
          <w:szCs w:val="28"/>
          <w:lang w:eastAsia="zh-CN"/>
        </w:rPr>
        <w:lastRenderedPageBreak/>
        <w:t>- умению выражать разнообразные эмоциональные состояния (грусть, радость, злоба, удивление, восхищение и др.);</w:t>
      </w:r>
    </w:p>
    <w:p w:rsidR="00F50E44" w:rsidRDefault="00F50E44" w:rsidP="00F50E44">
      <w:pPr>
        <w:pStyle w:val="msonormalbullet2gif"/>
        <w:spacing w:after="0" w:afterAutospacing="0" w:line="360" w:lineRule="auto"/>
        <w:ind w:firstLine="284"/>
        <w:contextualSpacing/>
        <w:jc w:val="both"/>
        <w:rPr>
          <w:sz w:val="28"/>
          <w:szCs w:val="28"/>
        </w:rPr>
      </w:pPr>
      <w:r>
        <w:rPr>
          <w:sz w:val="28"/>
          <w:szCs w:val="28"/>
        </w:rPr>
        <w:t xml:space="preserve">- применять навыки актерского мастерства; </w:t>
      </w:r>
    </w:p>
    <w:p w:rsidR="00F50E44" w:rsidRDefault="00F50E44" w:rsidP="00F50E44">
      <w:pPr>
        <w:pStyle w:val="msonormalbullet2gif"/>
        <w:spacing w:after="0" w:afterAutospacing="0" w:line="360" w:lineRule="auto"/>
        <w:ind w:firstLine="284"/>
        <w:contextualSpacing/>
        <w:jc w:val="both"/>
        <w:rPr>
          <w:sz w:val="28"/>
          <w:szCs w:val="28"/>
        </w:rPr>
      </w:pPr>
      <w:r>
        <w:rPr>
          <w:sz w:val="28"/>
          <w:szCs w:val="28"/>
        </w:rPr>
        <w:t xml:space="preserve">- работать с творческим образом; </w:t>
      </w:r>
    </w:p>
    <w:p w:rsidR="00F50E44" w:rsidRDefault="00F50E44" w:rsidP="00F50E44">
      <w:pPr>
        <w:pStyle w:val="msonormalbullet2gif"/>
        <w:spacing w:after="0" w:afterAutospacing="0" w:line="360" w:lineRule="auto"/>
        <w:ind w:firstLine="284"/>
        <w:contextualSpacing/>
        <w:jc w:val="both"/>
        <w:rPr>
          <w:sz w:val="28"/>
          <w:szCs w:val="28"/>
        </w:rPr>
      </w:pPr>
      <w:r>
        <w:rPr>
          <w:sz w:val="28"/>
          <w:szCs w:val="28"/>
        </w:rPr>
        <w:t>- координировать свои движения;</w:t>
      </w:r>
    </w:p>
    <w:p w:rsidR="00F50E44" w:rsidRDefault="00F50E44" w:rsidP="00DA1BFA">
      <w:pPr>
        <w:pStyle w:val="msonormalbullet2gif"/>
        <w:spacing w:after="0" w:afterAutospacing="0" w:line="360" w:lineRule="auto"/>
        <w:ind w:firstLine="284"/>
        <w:contextualSpacing/>
        <w:jc w:val="both"/>
        <w:rPr>
          <w:sz w:val="28"/>
          <w:szCs w:val="28"/>
        </w:rPr>
      </w:pPr>
      <w:r>
        <w:rPr>
          <w:sz w:val="28"/>
          <w:szCs w:val="28"/>
        </w:rPr>
        <w:t>- словесным действиям в спектакле.</w:t>
      </w:r>
    </w:p>
    <w:p w:rsidR="00F50E44" w:rsidRDefault="00F50E44" w:rsidP="00F50E44">
      <w:pPr>
        <w:spacing w:after="0" w:line="360" w:lineRule="auto"/>
        <w:ind w:firstLine="284"/>
        <w:jc w:val="both"/>
        <w:rPr>
          <w:rFonts w:ascii="Times New Roman" w:eastAsia="Times New Roman" w:hAnsi="Times New Roman"/>
          <w:b/>
          <w:bCs/>
          <w:i w:val="0"/>
          <w:iCs w:val="0"/>
          <w:sz w:val="28"/>
          <w:szCs w:val="28"/>
          <w:lang w:eastAsia="ru-RU"/>
        </w:rPr>
      </w:pPr>
      <w:r>
        <w:rPr>
          <w:rFonts w:ascii="Times New Roman" w:eastAsia="Times New Roman" w:hAnsi="Times New Roman"/>
          <w:b/>
          <w:bCs/>
          <w:i w:val="0"/>
          <w:iCs w:val="0"/>
          <w:sz w:val="28"/>
          <w:szCs w:val="28"/>
          <w:lang w:eastAsia="ru-RU"/>
        </w:rPr>
        <w:t>РАЗДЕЛ № 2. ОРГАНИЗАЦИОННО-ПЕДАГОГИЧЕСКИЕ УСЛОВИЯ</w:t>
      </w:r>
    </w:p>
    <w:p w:rsidR="00F50E44" w:rsidRDefault="00F50E44" w:rsidP="00F50E44">
      <w:pPr>
        <w:spacing w:after="0" w:line="360" w:lineRule="auto"/>
        <w:ind w:firstLine="284"/>
        <w:jc w:val="center"/>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2.1 Условия реализации программы</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1. Материально-техническое обеспечение</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Для организации и осуществления образовательного процесса необходим ряд компонентов, обеспечивающих его эффективность:</w:t>
      </w:r>
    </w:p>
    <w:p w:rsidR="00F50E44" w:rsidRDefault="00F50E44" w:rsidP="00F50E44">
      <w:pPr>
        <w:pStyle w:val="msonormalbullet2gif"/>
        <w:numPr>
          <w:ilvl w:val="0"/>
          <w:numId w:val="18"/>
        </w:numPr>
        <w:spacing w:before="0" w:beforeAutospacing="0" w:after="0" w:afterAutospacing="0" w:line="360" w:lineRule="auto"/>
        <w:ind w:firstLine="284"/>
        <w:contextualSpacing/>
        <w:jc w:val="both"/>
        <w:rPr>
          <w:sz w:val="28"/>
          <w:szCs w:val="28"/>
        </w:rPr>
      </w:pPr>
      <w:r>
        <w:rPr>
          <w:sz w:val="28"/>
          <w:szCs w:val="28"/>
        </w:rPr>
        <w:t>наличие учебных и служебных помещений (зала для проведения репетиционных занятий, сцены, костюмерной, гардероба, санитарных комнат);</w:t>
      </w:r>
    </w:p>
    <w:p w:rsidR="00F50E44" w:rsidRDefault="00F50E44" w:rsidP="00F50E44">
      <w:pPr>
        <w:pStyle w:val="msonormalbullet2gif"/>
        <w:numPr>
          <w:ilvl w:val="0"/>
          <w:numId w:val="18"/>
        </w:numPr>
        <w:spacing w:before="0" w:beforeAutospacing="0" w:after="0" w:afterAutospacing="0" w:line="360" w:lineRule="auto"/>
        <w:ind w:firstLine="284"/>
        <w:contextualSpacing/>
        <w:jc w:val="both"/>
        <w:rPr>
          <w:sz w:val="28"/>
          <w:szCs w:val="28"/>
        </w:rPr>
      </w:pPr>
      <w:r>
        <w:rPr>
          <w:sz w:val="28"/>
          <w:szCs w:val="28"/>
        </w:rPr>
        <w:t>стулья;</w:t>
      </w:r>
    </w:p>
    <w:p w:rsidR="00F50E44" w:rsidRDefault="00F50E44" w:rsidP="00F50E44">
      <w:pPr>
        <w:pStyle w:val="msonormalbullet2gif"/>
        <w:numPr>
          <w:ilvl w:val="0"/>
          <w:numId w:val="18"/>
        </w:numPr>
        <w:spacing w:before="0" w:beforeAutospacing="0" w:after="0" w:afterAutospacing="0" w:line="360" w:lineRule="auto"/>
        <w:ind w:firstLine="284"/>
        <w:contextualSpacing/>
        <w:jc w:val="both"/>
        <w:rPr>
          <w:sz w:val="28"/>
          <w:szCs w:val="28"/>
        </w:rPr>
      </w:pPr>
      <w:r>
        <w:rPr>
          <w:sz w:val="28"/>
          <w:szCs w:val="28"/>
        </w:rPr>
        <w:t>гимнастические коврики;</w:t>
      </w:r>
    </w:p>
    <w:p w:rsidR="00F50E44" w:rsidRDefault="00F50E44" w:rsidP="00F50E44">
      <w:pPr>
        <w:pStyle w:val="msonormalbullet2gif"/>
        <w:numPr>
          <w:ilvl w:val="0"/>
          <w:numId w:val="18"/>
        </w:numPr>
        <w:spacing w:before="0" w:beforeAutospacing="0" w:after="0" w:afterAutospacing="0" w:line="360" w:lineRule="auto"/>
        <w:ind w:firstLine="284"/>
        <w:contextualSpacing/>
        <w:jc w:val="both"/>
        <w:rPr>
          <w:sz w:val="28"/>
          <w:szCs w:val="28"/>
        </w:rPr>
      </w:pPr>
      <w:r>
        <w:rPr>
          <w:sz w:val="28"/>
          <w:szCs w:val="28"/>
        </w:rPr>
        <w:t>кубы различных форм;</w:t>
      </w:r>
    </w:p>
    <w:p w:rsidR="00F50E44" w:rsidRDefault="00F50E44" w:rsidP="00F50E44">
      <w:pPr>
        <w:pStyle w:val="msonormalbullet2gif"/>
        <w:numPr>
          <w:ilvl w:val="0"/>
          <w:numId w:val="18"/>
        </w:numPr>
        <w:spacing w:before="0" w:beforeAutospacing="0" w:after="0" w:afterAutospacing="0" w:line="360" w:lineRule="auto"/>
        <w:ind w:firstLine="284"/>
        <w:contextualSpacing/>
        <w:jc w:val="both"/>
        <w:rPr>
          <w:sz w:val="28"/>
          <w:szCs w:val="28"/>
        </w:rPr>
      </w:pPr>
      <w:r>
        <w:rPr>
          <w:sz w:val="28"/>
          <w:szCs w:val="28"/>
        </w:rPr>
        <w:t>прожекторы;</w:t>
      </w:r>
    </w:p>
    <w:p w:rsidR="00F50E44" w:rsidRDefault="00F50E44" w:rsidP="00F50E44">
      <w:pPr>
        <w:pStyle w:val="msonormalbullet2gif"/>
        <w:numPr>
          <w:ilvl w:val="0"/>
          <w:numId w:val="18"/>
        </w:numPr>
        <w:spacing w:before="0" w:beforeAutospacing="0" w:after="0" w:afterAutospacing="0" w:line="360" w:lineRule="auto"/>
        <w:ind w:firstLine="284"/>
        <w:contextualSpacing/>
        <w:jc w:val="both"/>
        <w:rPr>
          <w:sz w:val="28"/>
          <w:szCs w:val="28"/>
        </w:rPr>
      </w:pPr>
      <w:r>
        <w:rPr>
          <w:sz w:val="28"/>
          <w:szCs w:val="28"/>
        </w:rPr>
        <w:t>зеркала, грим;</w:t>
      </w:r>
    </w:p>
    <w:p w:rsidR="00F50E44" w:rsidRDefault="00F50E44" w:rsidP="00F50E44">
      <w:pPr>
        <w:pStyle w:val="msonormalbullet2gif"/>
        <w:numPr>
          <w:ilvl w:val="0"/>
          <w:numId w:val="18"/>
        </w:numPr>
        <w:spacing w:before="0" w:beforeAutospacing="0" w:after="0" w:afterAutospacing="0" w:line="360" w:lineRule="auto"/>
        <w:ind w:firstLine="284"/>
        <w:contextualSpacing/>
        <w:jc w:val="both"/>
        <w:rPr>
          <w:sz w:val="28"/>
          <w:szCs w:val="28"/>
        </w:rPr>
      </w:pPr>
      <w:r>
        <w:rPr>
          <w:sz w:val="28"/>
          <w:szCs w:val="28"/>
        </w:rPr>
        <w:t>реквизиты, костюмы;</w:t>
      </w:r>
    </w:p>
    <w:p w:rsidR="00F50E44" w:rsidRDefault="00F50E44" w:rsidP="00F50E44">
      <w:pPr>
        <w:pStyle w:val="msonormalbullet2gif"/>
        <w:numPr>
          <w:ilvl w:val="0"/>
          <w:numId w:val="18"/>
        </w:numPr>
        <w:spacing w:before="0" w:beforeAutospacing="0" w:after="0" w:afterAutospacing="0" w:line="360" w:lineRule="auto"/>
        <w:ind w:firstLine="284"/>
        <w:contextualSpacing/>
        <w:jc w:val="both"/>
        <w:rPr>
          <w:sz w:val="28"/>
          <w:szCs w:val="28"/>
        </w:rPr>
      </w:pPr>
      <w:r>
        <w:rPr>
          <w:sz w:val="28"/>
          <w:szCs w:val="28"/>
        </w:rPr>
        <w:t>ширмы (стационарные, передвижные);</w:t>
      </w:r>
    </w:p>
    <w:p w:rsidR="00F50E44" w:rsidRDefault="00F50E44" w:rsidP="00F50E44">
      <w:pPr>
        <w:pStyle w:val="msonormalbullet2gif"/>
        <w:numPr>
          <w:ilvl w:val="0"/>
          <w:numId w:val="18"/>
        </w:numPr>
        <w:spacing w:before="0" w:beforeAutospacing="0" w:after="0" w:afterAutospacing="0" w:line="360" w:lineRule="auto"/>
        <w:ind w:firstLine="284"/>
        <w:contextualSpacing/>
        <w:jc w:val="both"/>
        <w:rPr>
          <w:sz w:val="28"/>
          <w:szCs w:val="28"/>
        </w:rPr>
      </w:pPr>
      <w:r>
        <w:rPr>
          <w:sz w:val="28"/>
          <w:szCs w:val="28"/>
        </w:rPr>
        <w:t>аудио аппаратура, аудио записи;</w:t>
      </w:r>
    </w:p>
    <w:p w:rsidR="00DA1BFA" w:rsidRPr="00DA1BFA" w:rsidRDefault="00F50E44" w:rsidP="00DA1BFA">
      <w:pPr>
        <w:pStyle w:val="msonormalbullet2gif"/>
        <w:numPr>
          <w:ilvl w:val="0"/>
          <w:numId w:val="18"/>
        </w:numPr>
        <w:spacing w:before="0" w:beforeAutospacing="0" w:after="0" w:afterAutospacing="0" w:line="360" w:lineRule="auto"/>
        <w:ind w:firstLine="284"/>
        <w:contextualSpacing/>
        <w:jc w:val="both"/>
        <w:rPr>
          <w:sz w:val="28"/>
          <w:szCs w:val="28"/>
        </w:rPr>
      </w:pPr>
      <w:r>
        <w:rPr>
          <w:sz w:val="28"/>
          <w:szCs w:val="28"/>
        </w:rPr>
        <w:t>видео - фонд записей постановок и выступлений.</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2.Учебно-методическое и информационное обеспечение</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Cs w:val="0"/>
          <w:color w:val="000000"/>
          <w:sz w:val="28"/>
          <w:szCs w:val="28"/>
          <w:lang w:eastAsia="ru-RU"/>
        </w:rPr>
        <w:t xml:space="preserve">     </w:t>
      </w:r>
      <w:r>
        <w:rPr>
          <w:rFonts w:ascii="Times New Roman" w:eastAsia="Times New Roman" w:hAnsi="Times New Roman"/>
          <w:i w:val="0"/>
          <w:iCs w:val="0"/>
          <w:sz w:val="28"/>
          <w:szCs w:val="28"/>
          <w:lang w:eastAsia="ru-RU"/>
        </w:rPr>
        <w:t>Для реализации</w:t>
      </w:r>
      <w:r>
        <w:rPr>
          <w:rFonts w:ascii="Times New Roman" w:eastAsia="Times New Roman" w:hAnsi="Times New Roman"/>
          <w:b/>
          <w:i w:val="0"/>
          <w:iCs w:val="0"/>
          <w:sz w:val="28"/>
          <w:szCs w:val="28"/>
          <w:lang w:eastAsia="ru-RU"/>
        </w:rPr>
        <w:t xml:space="preserve"> </w:t>
      </w:r>
      <w:r>
        <w:rPr>
          <w:rFonts w:ascii="Times New Roman" w:hAnsi="Times New Roman"/>
          <w:i w:val="0"/>
          <w:sz w:val="28"/>
          <w:szCs w:val="28"/>
        </w:rPr>
        <w:t xml:space="preserve">дополнительной общеобразовательной </w:t>
      </w:r>
      <w:proofErr w:type="spellStart"/>
      <w:r>
        <w:rPr>
          <w:rFonts w:ascii="Times New Roman" w:hAnsi="Times New Roman"/>
          <w:i w:val="0"/>
          <w:sz w:val="28"/>
          <w:szCs w:val="28"/>
        </w:rPr>
        <w:t>общеразвивающей</w:t>
      </w:r>
      <w:proofErr w:type="spellEnd"/>
      <w:r>
        <w:rPr>
          <w:rFonts w:ascii="Times New Roman" w:hAnsi="Times New Roman"/>
          <w:i w:val="0"/>
          <w:sz w:val="28"/>
          <w:szCs w:val="28"/>
        </w:rPr>
        <w:t xml:space="preserve"> программы необходимы:</w:t>
      </w:r>
    </w:p>
    <w:p w:rsidR="00F50E44" w:rsidRDefault="00F50E44" w:rsidP="00F50E44">
      <w:pPr>
        <w:pStyle w:val="msonormalbullet2gif"/>
        <w:tabs>
          <w:tab w:val="left" w:pos="709"/>
        </w:tabs>
        <w:suppressAutoHyphens/>
        <w:spacing w:after="0" w:afterAutospacing="0" w:line="360" w:lineRule="auto"/>
        <w:ind w:firstLine="284"/>
        <w:contextualSpacing/>
        <w:jc w:val="both"/>
        <w:rPr>
          <w:color w:val="000000"/>
          <w:sz w:val="28"/>
          <w:szCs w:val="28"/>
          <w:lang w:eastAsia="zh-CN"/>
        </w:rPr>
      </w:pPr>
      <w:r>
        <w:rPr>
          <w:color w:val="000000"/>
          <w:sz w:val="28"/>
          <w:szCs w:val="28"/>
          <w:lang w:eastAsia="zh-CN"/>
        </w:rPr>
        <w:t>- ПК.</w:t>
      </w:r>
    </w:p>
    <w:p w:rsidR="00F50E44" w:rsidRDefault="00F50E44" w:rsidP="00F50E44">
      <w:pPr>
        <w:pStyle w:val="msonormalbullet2gif"/>
        <w:tabs>
          <w:tab w:val="left" w:pos="709"/>
        </w:tabs>
        <w:suppressAutoHyphens/>
        <w:spacing w:after="0" w:afterAutospacing="0" w:line="360" w:lineRule="auto"/>
        <w:ind w:firstLine="284"/>
        <w:contextualSpacing/>
        <w:jc w:val="both"/>
        <w:rPr>
          <w:color w:val="000000"/>
          <w:sz w:val="28"/>
          <w:szCs w:val="28"/>
          <w:lang w:eastAsia="zh-CN"/>
        </w:rPr>
      </w:pPr>
      <w:r>
        <w:rPr>
          <w:color w:val="000000"/>
          <w:sz w:val="28"/>
          <w:szCs w:val="28"/>
          <w:lang w:eastAsia="zh-CN"/>
        </w:rPr>
        <w:t xml:space="preserve">- </w:t>
      </w:r>
      <w:r>
        <w:rPr>
          <w:sz w:val="28"/>
          <w:szCs w:val="28"/>
          <w:lang w:eastAsia="zh-CN"/>
        </w:rPr>
        <w:t>Музыкальная фонотека.</w:t>
      </w:r>
    </w:p>
    <w:p w:rsidR="00F50E44" w:rsidRDefault="00F50E44" w:rsidP="00F50E44">
      <w:pPr>
        <w:pStyle w:val="msonormalbullet2gif"/>
        <w:tabs>
          <w:tab w:val="left" w:pos="709"/>
        </w:tabs>
        <w:suppressAutoHyphens/>
        <w:spacing w:after="0" w:afterAutospacing="0" w:line="360" w:lineRule="auto"/>
        <w:ind w:firstLine="284"/>
        <w:contextualSpacing/>
        <w:jc w:val="both"/>
        <w:rPr>
          <w:sz w:val="28"/>
          <w:szCs w:val="28"/>
          <w:lang w:eastAsia="zh-CN"/>
        </w:rPr>
      </w:pPr>
      <w:r>
        <w:rPr>
          <w:sz w:val="28"/>
          <w:szCs w:val="28"/>
          <w:lang w:eastAsia="zh-CN"/>
        </w:rPr>
        <w:t xml:space="preserve">- </w:t>
      </w:r>
      <w:proofErr w:type="spellStart"/>
      <w:r>
        <w:rPr>
          <w:sz w:val="28"/>
          <w:szCs w:val="28"/>
          <w:lang w:eastAsia="zh-CN"/>
        </w:rPr>
        <w:t>Фле</w:t>
      </w:r>
      <w:proofErr w:type="gramStart"/>
      <w:r>
        <w:rPr>
          <w:sz w:val="28"/>
          <w:szCs w:val="28"/>
          <w:lang w:eastAsia="zh-CN"/>
        </w:rPr>
        <w:t>ш</w:t>
      </w:r>
      <w:proofErr w:type="spellEnd"/>
      <w:r>
        <w:rPr>
          <w:sz w:val="28"/>
          <w:szCs w:val="28"/>
          <w:lang w:eastAsia="zh-CN"/>
        </w:rPr>
        <w:t>-</w:t>
      </w:r>
      <w:proofErr w:type="gramEnd"/>
      <w:r>
        <w:rPr>
          <w:sz w:val="28"/>
          <w:szCs w:val="28"/>
          <w:lang w:eastAsia="zh-CN"/>
        </w:rPr>
        <w:t xml:space="preserve"> носитель</w:t>
      </w:r>
    </w:p>
    <w:p w:rsidR="00F50E44" w:rsidRDefault="00F50E44" w:rsidP="00F50E44">
      <w:pPr>
        <w:pStyle w:val="msonormalbullet2gif"/>
        <w:tabs>
          <w:tab w:val="left" w:pos="709"/>
        </w:tabs>
        <w:suppressAutoHyphens/>
        <w:spacing w:after="0" w:afterAutospacing="0" w:line="360" w:lineRule="auto"/>
        <w:ind w:firstLine="284"/>
        <w:contextualSpacing/>
        <w:jc w:val="both"/>
        <w:rPr>
          <w:sz w:val="28"/>
          <w:szCs w:val="28"/>
          <w:lang w:eastAsia="zh-CN"/>
        </w:rPr>
      </w:pPr>
      <w:r>
        <w:rPr>
          <w:sz w:val="28"/>
          <w:szCs w:val="28"/>
          <w:lang w:eastAsia="zh-CN"/>
        </w:rPr>
        <w:lastRenderedPageBreak/>
        <w:t>- Костюмы, декорации, необходимые для работы над созданием образов.</w:t>
      </w:r>
    </w:p>
    <w:p w:rsidR="00F50E44" w:rsidRDefault="00F50E44" w:rsidP="00F50E44">
      <w:pPr>
        <w:pStyle w:val="msonormalbullet2gif"/>
        <w:tabs>
          <w:tab w:val="left" w:pos="709"/>
        </w:tabs>
        <w:suppressAutoHyphens/>
        <w:spacing w:after="0" w:afterAutospacing="0" w:line="360" w:lineRule="auto"/>
        <w:ind w:firstLine="284"/>
        <w:contextualSpacing/>
        <w:jc w:val="both"/>
        <w:rPr>
          <w:sz w:val="28"/>
          <w:szCs w:val="28"/>
          <w:lang w:eastAsia="zh-CN"/>
        </w:rPr>
      </w:pPr>
      <w:r>
        <w:rPr>
          <w:sz w:val="28"/>
          <w:szCs w:val="28"/>
          <w:lang w:eastAsia="zh-CN"/>
        </w:rPr>
        <w:t>- Сценарии, пьесы.</w:t>
      </w:r>
    </w:p>
    <w:p w:rsidR="00F50E44" w:rsidRDefault="00F50E44" w:rsidP="00F50E44">
      <w:pPr>
        <w:autoSpaceDE w:val="0"/>
        <w:autoSpaceDN w:val="0"/>
        <w:adjustRightInd w:val="0"/>
        <w:spacing w:after="0" w:line="360" w:lineRule="auto"/>
        <w:ind w:firstLine="284"/>
        <w:jc w:val="both"/>
        <w:rPr>
          <w:rFonts w:ascii="Times New Roman" w:eastAsia="Times New Roman" w:hAnsi="Times New Roman"/>
          <w:i w:val="0"/>
          <w:iCs w:val="0"/>
          <w:color w:val="000000"/>
          <w:sz w:val="28"/>
          <w:szCs w:val="28"/>
          <w:lang w:eastAsia="ru-RU"/>
        </w:rPr>
      </w:pPr>
      <w:r>
        <w:rPr>
          <w:rFonts w:ascii="Times New Roman" w:eastAsia="Times New Roman" w:hAnsi="Times New Roman"/>
          <w:b/>
          <w:i w:val="0"/>
          <w:iCs w:val="0"/>
          <w:color w:val="000000"/>
          <w:sz w:val="28"/>
          <w:szCs w:val="28"/>
          <w:lang w:eastAsia="ru-RU"/>
        </w:rPr>
        <w:t>Используются следующие виды дидактических материалов</w:t>
      </w:r>
    </w:p>
    <w:p w:rsidR="00F50E44" w:rsidRDefault="00F50E44" w:rsidP="00F50E44">
      <w:pPr>
        <w:pStyle w:val="msonormalbullet2gif"/>
        <w:autoSpaceDE w:val="0"/>
        <w:autoSpaceDN w:val="0"/>
        <w:adjustRightInd w:val="0"/>
        <w:spacing w:after="0" w:afterAutospacing="0" w:line="360" w:lineRule="auto"/>
        <w:ind w:firstLine="284"/>
        <w:contextualSpacing/>
        <w:jc w:val="both"/>
        <w:rPr>
          <w:color w:val="000000"/>
          <w:sz w:val="28"/>
          <w:szCs w:val="28"/>
        </w:rPr>
      </w:pPr>
      <w:proofErr w:type="gramStart"/>
      <w:r>
        <w:rPr>
          <w:color w:val="000000"/>
          <w:sz w:val="28"/>
          <w:szCs w:val="28"/>
        </w:rPr>
        <w:t>Картинно-динамический</w:t>
      </w:r>
      <w:proofErr w:type="gramEnd"/>
      <w:r>
        <w:rPr>
          <w:color w:val="000000"/>
          <w:sz w:val="28"/>
          <w:szCs w:val="28"/>
        </w:rPr>
        <w:t xml:space="preserve"> (слайды, фотоматериалы) «Театральная семья», «Из жизни Театральной»;</w:t>
      </w:r>
    </w:p>
    <w:p w:rsidR="00F50E44" w:rsidRDefault="00F50E44" w:rsidP="00F50E44">
      <w:pPr>
        <w:pStyle w:val="msonormalbullet3gif"/>
        <w:autoSpaceDE w:val="0"/>
        <w:autoSpaceDN w:val="0"/>
        <w:adjustRightInd w:val="0"/>
        <w:spacing w:after="0" w:afterAutospacing="0" w:line="360" w:lineRule="auto"/>
        <w:ind w:firstLine="284"/>
        <w:contextualSpacing/>
        <w:jc w:val="both"/>
        <w:rPr>
          <w:color w:val="000000"/>
          <w:sz w:val="28"/>
          <w:szCs w:val="28"/>
        </w:rPr>
      </w:pPr>
      <w:r>
        <w:rPr>
          <w:color w:val="000000"/>
          <w:sz w:val="28"/>
          <w:szCs w:val="28"/>
        </w:rPr>
        <w:t>Смешанный:</w:t>
      </w:r>
    </w:p>
    <w:p w:rsidR="00F50E44" w:rsidRDefault="00F50E44" w:rsidP="00F50E44">
      <w:pPr>
        <w:numPr>
          <w:ilvl w:val="0"/>
          <w:numId w:val="20"/>
        </w:numPr>
        <w:autoSpaceDE w:val="0"/>
        <w:autoSpaceDN w:val="0"/>
        <w:adjustRightInd w:val="0"/>
        <w:spacing w:before="100" w:beforeAutospacing="1" w:after="0" w:line="360" w:lineRule="auto"/>
        <w:ind w:left="0" w:firstLine="284"/>
        <w:contextualSpacing/>
        <w:jc w:val="both"/>
        <w:rPr>
          <w:rFonts w:ascii="Times New Roman" w:eastAsia="Times New Roman" w:hAnsi="Times New Roman"/>
          <w:i w:val="0"/>
          <w:iCs w:val="0"/>
          <w:color w:val="000000"/>
          <w:sz w:val="28"/>
          <w:szCs w:val="28"/>
          <w:lang w:eastAsia="ru-RU"/>
        </w:rPr>
      </w:pPr>
      <w:r>
        <w:rPr>
          <w:rFonts w:ascii="Times New Roman" w:eastAsia="Times New Roman" w:hAnsi="Times New Roman"/>
          <w:i w:val="0"/>
          <w:iCs w:val="0"/>
          <w:color w:val="000000"/>
          <w:sz w:val="28"/>
          <w:szCs w:val="28"/>
          <w:lang w:eastAsia="ru-RU"/>
        </w:rPr>
        <w:t xml:space="preserve">видеозаписи показа спектаклей профессиональных  и любительских взрослых и детских творческих коллективов; </w:t>
      </w:r>
    </w:p>
    <w:p w:rsidR="00F50E44" w:rsidRDefault="00F50E44" w:rsidP="00F50E44">
      <w:pPr>
        <w:numPr>
          <w:ilvl w:val="0"/>
          <w:numId w:val="20"/>
        </w:numPr>
        <w:autoSpaceDE w:val="0"/>
        <w:autoSpaceDN w:val="0"/>
        <w:adjustRightInd w:val="0"/>
        <w:spacing w:before="100" w:beforeAutospacing="1" w:after="0" w:line="360" w:lineRule="auto"/>
        <w:ind w:left="0" w:firstLine="284"/>
        <w:contextualSpacing/>
        <w:jc w:val="both"/>
        <w:rPr>
          <w:rFonts w:ascii="Times New Roman" w:eastAsia="Times New Roman" w:hAnsi="Times New Roman"/>
          <w:i w:val="0"/>
          <w:iCs w:val="0"/>
          <w:color w:val="000000"/>
          <w:sz w:val="28"/>
          <w:szCs w:val="28"/>
          <w:lang w:eastAsia="ru-RU"/>
        </w:rPr>
      </w:pPr>
      <w:r>
        <w:rPr>
          <w:rFonts w:ascii="Times New Roman" w:eastAsia="Times New Roman" w:hAnsi="Times New Roman"/>
          <w:i w:val="0"/>
          <w:iCs w:val="0"/>
          <w:color w:val="000000"/>
          <w:sz w:val="28"/>
          <w:szCs w:val="28"/>
          <w:lang w:eastAsia="ru-RU"/>
        </w:rPr>
        <w:t xml:space="preserve">учебные кинофильмы  о театре: </w:t>
      </w:r>
      <w:proofErr w:type="gramStart"/>
      <w:r>
        <w:rPr>
          <w:rFonts w:ascii="Times New Roman" w:eastAsia="Times New Roman" w:hAnsi="Times New Roman"/>
          <w:i w:val="0"/>
          <w:iCs w:val="0"/>
          <w:color w:val="000000"/>
          <w:sz w:val="28"/>
          <w:szCs w:val="28"/>
          <w:lang w:eastAsia="ru-RU"/>
        </w:rPr>
        <w:t xml:space="preserve">«Весь мир - Театр»,  «Музыкальные театры»,  «Балет»; </w:t>
      </w:r>
      <w:proofErr w:type="gramEnd"/>
    </w:p>
    <w:p w:rsidR="00F50E44" w:rsidRDefault="00F50E44" w:rsidP="00F50E44">
      <w:pPr>
        <w:numPr>
          <w:ilvl w:val="0"/>
          <w:numId w:val="20"/>
        </w:numPr>
        <w:autoSpaceDE w:val="0"/>
        <w:autoSpaceDN w:val="0"/>
        <w:adjustRightInd w:val="0"/>
        <w:spacing w:before="100" w:beforeAutospacing="1" w:after="0" w:line="360" w:lineRule="auto"/>
        <w:ind w:left="0" w:firstLine="284"/>
        <w:contextualSpacing/>
        <w:jc w:val="both"/>
        <w:rPr>
          <w:rFonts w:ascii="Times New Roman" w:eastAsia="Times New Roman" w:hAnsi="Times New Roman"/>
          <w:i w:val="0"/>
          <w:iCs w:val="0"/>
          <w:color w:val="000000"/>
          <w:sz w:val="28"/>
          <w:szCs w:val="28"/>
          <w:lang w:eastAsia="ru-RU"/>
        </w:rPr>
      </w:pPr>
      <w:r>
        <w:rPr>
          <w:rFonts w:ascii="Times New Roman" w:eastAsia="Times New Roman" w:hAnsi="Times New Roman"/>
          <w:i w:val="0"/>
          <w:iCs w:val="0"/>
          <w:color w:val="000000"/>
          <w:sz w:val="28"/>
          <w:szCs w:val="28"/>
          <w:lang w:eastAsia="ru-RU"/>
        </w:rPr>
        <w:t>видео презентации  «Волшебный мир театра»  (история, виды, современный театр),  «Хочу стать актёром!».</w:t>
      </w:r>
    </w:p>
    <w:p w:rsidR="00F50E44" w:rsidRDefault="00F50E44" w:rsidP="00F50E44">
      <w:pPr>
        <w:autoSpaceDE w:val="0"/>
        <w:autoSpaceDN w:val="0"/>
        <w:adjustRightInd w:val="0"/>
        <w:spacing w:before="100" w:beforeAutospacing="1" w:after="0" w:line="360" w:lineRule="auto"/>
        <w:ind w:firstLine="284"/>
        <w:contextualSpacing/>
        <w:jc w:val="both"/>
        <w:rPr>
          <w:rFonts w:ascii="Times New Roman" w:eastAsia="Times New Roman" w:hAnsi="Times New Roman"/>
          <w:i w:val="0"/>
          <w:iCs w:val="0"/>
          <w:color w:val="000000"/>
          <w:sz w:val="28"/>
          <w:szCs w:val="28"/>
          <w:lang w:eastAsia="ru-RU"/>
        </w:rPr>
      </w:pPr>
      <w:r>
        <w:rPr>
          <w:rFonts w:ascii="Times New Roman" w:eastAsia="Times New Roman" w:hAnsi="Times New Roman"/>
          <w:i w:val="0"/>
          <w:iCs w:val="0"/>
          <w:sz w:val="28"/>
          <w:szCs w:val="28"/>
          <w:lang w:eastAsia="ru-RU"/>
        </w:rPr>
        <w:t>Иллюстративный и демонстрационный материал:</w:t>
      </w:r>
    </w:p>
    <w:p w:rsidR="00FB656B" w:rsidRDefault="00F50E44" w:rsidP="00FB656B">
      <w:pPr>
        <w:numPr>
          <w:ilvl w:val="0"/>
          <w:numId w:val="22"/>
        </w:numPr>
        <w:tabs>
          <w:tab w:val="left" w:pos="900"/>
        </w:tabs>
        <w:spacing w:before="100" w:beforeAutospacing="1" w:after="0" w:line="360" w:lineRule="auto"/>
        <w:ind w:left="0" w:firstLine="284"/>
        <w:contextualSpacing/>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иллюстративный материал к теме «Путешествие по линии времени»;</w:t>
      </w:r>
    </w:p>
    <w:p w:rsidR="00FB656B" w:rsidRDefault="00F50E44" w:rsidP="00FB656B">
      <w:pPr>
        <w:numPr>
          <w:ilvl w:val="0"/>
          <w:numId w:val="22"/>
        </w:numPr>
        <w:tabs>
          <w:tab w:val="left" w:pos="900"/>
        </w:tabs>
        <w:spacing w:before="100" w:beforeAutospacing="1" w:after="0" w:line="360" w:lineRule="auto"/>
        <w:ind w:left="0" w:firstLine="284"/>
        <w:contextualSpacing/>
        <w:jc w:val="both"/>
        <w:rPr>
          <w:rFonts w:ascii="Times New Roman" w:eastAsia="Times New Roman" w:hAnsi="Times New Roman"/>
          <w:i w:val="0"/>
          <w:iCs w:val="0"/>
          <w:sz w:val="28"/>
          <w:szCs w:val="28"/>
          <w:lang w:eastAsia="ru-RU"/>
        </w:rPr>
      </w:pPr>
      <w:r w:rsidRPr="00FB656B">
        <w:rPr>
          <w:rFonts w:ascii="Times New Roman" w:eastAsia="Times New Roman" w:hAnsi="Times New Roman"/>
          <w:i w:val="0"/>
          <w:iCs w:val="0"/>
          <w:sz w:val="28"/>
          <w:szCs w:val="28"/>
          <w:lang w:eastAsia="ru-RU"/>
        </w:rPr>
        <w:t xml:space="preserve">иллюстрации, репродукции к темам по истории театра; </w:t>
      </w:r>
    </w:p>
    <w:p w:rsidR="00F50E44" w:rsidRPr="00FB656B" w:rsidRDefault="00F50E44" w:rsidP="00FB656B">
      <w:pPr>
        <w:numPr>
          <w:ilvl w:val="0"/>
          <w:numId w:val="22"/>
        </w:numPr>
        <w:tabs>
          <w:tab w:val="left" w:pos="900"/>
        </w:tabs>
        <w:spacing w:before="100" w:beforeAutospacing="1" w:after="0" w:line="360" w:lineRule="auto"/>
        <w:ind w:left="0" w:firstLine="284"/>
        <w:contextualSpacing/>
        <w:jc w:val="both"/>
        <w:rPr>
          <w:rFonts w:ascii="Times New Roman" w:eastAsia="Times New Roman" w:hAnsi="Times New Roman"/>
          <w:i w:val="0"/>
          <w:iCs w:val="0"/>
          <w:sz w:val="28"/>
          <w:szCs w:val="28"/>
          <w:lang w:eastAsia="ru-RU"/>
        </w:rPr>
      </w:pPr>
      <w:r w:rsidRPr="00FB656B">
        <w:rPr>
          <w:rFonts w:ascii="Times New Roman" w:eastAsia="Times New Roman" w:hAnsi="Times New Roman"/>
          <w:i w:val="0"/>
          <w:iCs w:val="0"/>
          <w:sz w:val="28"/>
          <w:szCs w:val="28"/>
          <w:lang w:eastAsia="ru-RU"/>
        </w:rPr>
        <w:t>иллюстрации по темам «Сценический костюм», «Театральный грим», «Сценография».</w:t>
      </w:r>
    </w:p>
    <w:p w:rsidR="00F50E44" w:rsidRDefault="00F50E44" w:rsidP="00F50E44">
      <w:pPr>
        <w:tabs>
          <w:tab w:val="left" w:pos="709"/>
        </w:tabs>
        <w:spacing w:before="100" w:beforeAutospacing="1" w:after="0" w:line="360" w:lineRule="auto"/>
        <w:ind w:firstLine="284"/>
        <w:contextualSpacing/>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Раздаточный материал:</w:t>
      </w:r>
    </w:p>
    <w:p w:rsidR="00FB656B" w:rsidRDefault="00F50E44" w:rsidP="00FB656B">
      <w:pPr>
        <w:numPr>
          <w:ilvl w:val="0"/>
          <w:numId w:val="24"/>
        </w:numPr>
        <w:tabs>
          <w:tab w:val="left" w:pos="900"/>
        </w:tabs>
        <w:spacing w:before="100" w:beforeAutospacing="1" w:after="0" w:line="360" w:lineRule="auto"/>
        <w:ind w:left="0" w:firstLine="284"/>
        <w:contextualSpacing/>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карточки с упражнениями по теме «Практическая работа над голосом»;</w:t>
      </w:r>
    </w:p>
    <w:p w:rsidR="00F50E44" w:rsidRPr="00FB656B" w:rsidRDefault="00F50E44" w:rsidP="00FB656B">
      <w:pPr>
        <w:numPr>
          <w:ilvl w:val="0"/>
          <w:numId w:val="24"/>
        </w:numPr>
        <w:tabs>
          <w:tab w:val="left" w:pos="900"/>
        </w:tabs>
        <w:spacing w:before="100" w:beforeAutospacing="1" w:after="0" w:line="360" w:lineRule="auto"/>
        <w:ind w:left="0" w:firstLine="284"/>
        <w:contextualSpacing/>
        <w:jc w:val="both"/>
        <w:rPr>
          <w:rFonts w:ascii="Times New Roman" w:eastAsia="Times New Roman" w:hAnsi="Times New Roman"/>
          <w:i w:val="0"/>
          <w:iCs w:val="0"/>
          <w:sz w:val="28"/>
          <w:szCs w:val="28"/>
          <w:lang w:eastAsia="ru-RU"/>
        </w:rPr>
      </w:pPr>
      <w:r w:rsidRPr="00FB656B">
        <w:rPr>
          <w:rFonts w:ascii="Times New Roman" w:eastAsia="Times New Roman" w:hAnsi="Times New Roman"/>
          <w:i w:val="0"/>
          <w:iCs w:val="0"/>
          <w:sz w:val="28"/>
          <w:szCs w:val="28"/>
          <w:lang w:eastAsia="ru-RU"/>
        </w:rPr>
        <w:t>карточки с заданиями к разделу «История театра»;</w:t>
      </w:r>
    </w:p>
    <w:p w:rsidR="00FB656B" w:rsidRDefault="00F50E44" w:rsidP="00FB656B">
      <w:pPr>
        <w:spacing w:after="0" w:line="360" w:lineRule="auto"/>
        <w:ind w:left="360" w:firstLine="284"/>
        <w:rPr>
          <w:rFonts w:ascii="Times New Roman" w:eastAsia="Times New Roman" w:hAnsi="Times New Roman"/>
          <w:i w:val="0"/>
          <w:iCs w:val="0"/>
          <w:sz w:val="28"/>
          <w:szCs w:val="28"/>
          <w:lang w:eastAsia="ru-RU"/>
        </w:rPr>
      </w:pPr>
      <w:r>
        <w:rPr>
          <w:rFonts w:ascii="Times New Roman" w:eastAsia="Times New Roman" w:hAnsi="Times New Roman"/>
          <w:sz w:val="28"/>
          <w:szCs w:val="28"/>
          <w:lang w:eastAsia="ru-RU"/>
        </w:rPr>
        <w:t>Материалы для проверки освоения программы:</w:t>
      </w:r>
      <w:r>
        <w:rPr>
          <w:rFonts w:ascii="Times New Roman" w:eastAsia="Times New Roman" w:hAnsi="Times New Roman"/>
          <w:i w:val="0"/>
          <w:iCs w:val="0"/>
          <w:sz w:val="28"/>
          <w:szCs w:val="28"/>
          <w:lang w:eastAsia="ru-RU"/>
        </w:rPr>
        <w:t xml:space="preserve"> </w:t>
      </w:r>
    </w:p>
    <w:p w:rsidR="00FB656B" w:rsidRDefault="00F50E44" w:rsidP="00FB656B">
      <w:pPr>
        <w:pStyle w:val="afa"/>
        <w:numPr>
          <w:ilvl w:val="0"/>
          <w:numId w:val="26"/>
        </w:numPr>
        <w:spacing w:after="0" w:line="360" w:lineRule="auto"/>
        <w:rPr>
          <w:rFonts w:ascii="Times New Roman" w:eastAsia="Times New Roman" w:hAnsi="Times New Roman"/>
          <w:i w:val="0"/>
          <w:iCs w:val="0"/>
          <w:sz w:val="28"/>
          <w:szCs w:val="28"/>
          <w:lang w:eastAsia="ru-RU"/>
        </w:rPr>
      </w:pPr>
      <w:r w:rsidRPr="00FB656B">
        <w:rPr>
          <w:rFonts w:ascii="Times New Roman" w:eastAsia="Times New Roman" w:hAnsi="Times New Roman"/>
          <w:i w:val="0"/>
          <w:iCs w:val="0"/>
          <w:sz w:val="28"/>
          <w:szCs w:val="28"/>
          <w:lang w:eastAsia="ru-RU"/>
        </w:rPr>
        <w:t>карточки с заданиями для занятий-зачётов, итогового выступления по разделам программы;</w:t>
      </w:r>
    </w:p>
    <w:p w:rsidR="00FB656B" w:rsidRDefault="00F50E44" w:rsidP="00FB656B">
      <w:pPr>
        <w:pStyle w:val="afa"/>
        <w:numPr>
          <w:ilvl w:val="0"/>
          <w:numId w:val="26"/>
        </w:numPr>
        <w:spacing w:after="0" w:line="360" w:lineRule="auto"/>
        <w:rPr>
          <w:rFonts w:ascii="Times New Roman" w:eastAsia="Times New Roman" w:hAnsi="Times New Roman"/>
          <w:i w:val="0"/>
          <w:iCs w:val="0"/>
          <w:sz w:val="28"/>
          <w:szCs w:val="28"/>
          <w:lang w:eastAsia="ru-RU"/>
        </w:rPr>
      </w:pPr>
      <w:r w:rsidRPr="00FB656B">
        <w:rPr>
          <w:rFonts w:ascii="Times New Roman" w:eastAsia="Times New Roman" w:hAnsi="Times New Roman"/>
          <w:i w:val="0"/>
          <w:iCs w:val="0"/>
          <w:sz w:val="28"/>
          <w:szCs w:val="28"/>
          <w:lang w:eastAsia="ru-RU"/>
        </w:rPr>
        <w:t>творческие задания;</w:t>
      </w:r>
    </w:p>
    <w:p w:rsidR="00FB656B" w:rsidRDefault="00F50E44" w:rsidP="00FB656B">
      <w:pPr>
        <w:pStyle w:val="afa"/>
        <w:numPr>
          <w:ilvl w:val="0"/>
          <w:numId w:val="26"/>
        </w:numPr>
        <w:spacing w:after="0" w:line="360" w:lineRule="auto"/>
        <w:rPr>
          <w:rFonts w:ascii="Times New Roman" w:eastAsia="Times New Roman" w:hAnsi="Times New Roman"/>
          <w:i w:val="0"/>
          <w:iCs w:val="0"/>
          <w:sz w:val="28"/>
          <w:szCs w:val="28"/>
          <w:lang w:eastAsia="ru-RU"/>
        </w:rPr>
      </w:pPr>
      <w:r w:rsidRPr="00FB656B">
        <w:rPr>
          <w:rFonts w:ascii="Times New Roman" w:eastAsia="Times New Roman" w:hAnsi="Times New Roman"/>
          <w:i w:val="0"/>
          <w:iCs w:val="0"/>
          <w:sz w:val="28"/>
          <w:szCs w:val="28"/>
          <w:lang w:eastAsia="ru-RU"/>
        </w:rPr>
        <w:t>тесты по разделу «История театра».</w:t>
      </w:r>
    </w:p>
    <w:p w:rsidR="00F50E44" w:rsidRDefault="00F50E44" w:rsidP="00FB656B">
      <w:pPr>
        <w:pStyle w:val="afa"/>
        <w:numPr>
          <w:ilvl w:val="0"/>
          <w:numId w:val="26"/>
        </w:numPr>
        <w:spacing w:after="0" w:line="360" w:lineRule="auto"/>
        <w:rPr>
          <w:rFonts w:ascii="Times New Roman" w:eastAsia="Times New Roman" w:hAnsi="Times New Roman"/>
          <w:i w:val="0"/>
          <w:iCs w:val="0"/>
          <w:sz w:val="28"/>
          <w:szCs w:val="28"/>
          <w:lang w:eastAsia="ru-RU"/>
        </w:rPr>
      </w:pPr>
      <w:r w:rsidRPr="00FB656B">
        <w:rPr>
          <w:rFonts w:ascii="Times New Roman" w:eastAsia="Times New Roman" w:hAnsi="Times New Roman"/>
          <w:i w:val="0"/>
          <w:iCs w:val="0"/>
          <w:sz w:val="28"/>
          <w:szCs w:val="28"/>
          <w:lang w:eastAsia="ru-RU"/>
        </w:rPr>
        <w:t>кроссворды, викторины и др.</w:t>
      </w:r>
    </w:p>
    <w:p w:rsidR="00FB656B" w:rsidRPr="00FB656B" w:rsidRDefault="00FB656B" w:rsidP="00FB656B">
      <w:pPr>
        <w:pStyle w:val="afa"/>
        <w:spacing w:after="0" w:line="360" w:lineRule="auto"/>
        <w:rPr>
          <w:rFonts w:ascii="Times New Roman" w:eastAsia="Times New Roman" w:hAnsi="Times New Roman"/>
          <w:i w:val="0"/>
          <w:iCs w:val="0"/>
          <w:sz w:val="28"/>
          <w:szCs w:val="28"/>
          <w:lang w:eastAsia="ru-RU"/>
        </w:rPr>
      </w:pPr>
    </w:p>
    <w:p w:rsidR="00FB656B" w:rsidRDefault="00F50E44" w:rsidP="00FB656B">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Cs w:val="0"/>
          <w:color w:val="000000"/>
          <w:sz w:val="28"/>
          <w:szCs w:val="28"/>
          <w:lang w:eastAsia="ru-RU"/>
        </w:rPr>
        <w:lastRenderedPageBreak/>
        <w:t>Дидактические пособия:</w:t>
      </w:r>
      <w:r>
        <w:rPr>
          <w:rFonts w:ascii="Times New Roman" w:eastAsia="Times New Roman" w:hAnsi="Times New Roman"/>
          <w:i w:val="0"/>
          <w:iCs w:val="0"/>
          <w:color w:val="000000"/>
          <w:sz w:val="28"/>
          <w:szCs w:val="28"/>
          <w:lang w:eastAsia="ru-RU"/>
        </w:rPr>
        <w:t xml:space="preserve"> </w:t>
      </w:r>
    </w:p>
    <w:p w:rsidR="00F50E44" w:rsidRPr="00FB656B" w:rsidRDefault="00FB656B" w:rsidP="00FB656B">
      <w:pPr>
        <w:pStyle w:val="af9"/>
        <w:spacing w:line="360" w:lineRule="auto"/>
        <w:rPr>
          <w:rFonts w:ascii="Times New Roman" w:hAnsi="Times New Roman"/>
          <w:i w:val="0"/>
          <w:sz w:val="28"/>
          <w:szCs w:val="28"/>
          <w:lang w:eastAsia="ru-RU"/>
        </w:rPr>
      </w:pPr>
      <w:r w:rsidRPr="00FB656B">
        <w:rPr>
          <w:rFonts w:ascii="Times New Roman" w:hAnsi="Times New Roman"/>
          <w:i w:val="0"/>
          <w:sz w:val="28"/>
          <w:szCs w:val="28"/>
          <w:lang w:eastAsia="ru-RU"/>
        </w:rPr>
        <w:t xml:space="preserve">- </w:t>
      </w:r>
      <w:r w:rsidR="00F50E44" w:rsidRPr="00FB656B">
        <w:rPr>
          <w:rFonts w:ascii="Times New Roman" w:hAnsi="Times New Roman"/>
          <w:i w:val="0"/>
          <w:sz w:val="28"/>
          <w:szCs w:val="28"/>
          <w:lang w:eastAsia="ru-RU"/>
        </w:rPr>
        <w:t>разработки театральных игр на развитие речи, дыхание;</w:t>
      </w:r>
      <w:r w:rsidR="00F50E44" w:rsidRPr="00FB656B">
        <w:rPr>
          <w:rFonts w:ascii="Times New Roman" w:hAnsi="Times New Roman"/>
          <w:i w:val="0"/>
          <w:color w:val="333333"/>
          <w:sz w:val="28"/>
          <w:szCs w:val="28"/>
          <w:lang w:eastAsia="ru-RU"/>
        </w:rPr>
        <w:t xml:space="preserve"> </w:t>
      </w:r>
    </w:p>
    <w:p w:rsidR="00F50E44" w:rsidRPr="00FB656B" w:rsidRDefault="00FB656B" w:rsidP="00FB656B">
      <w:pPr>
        <w:pStyle w:val="af9"/>
        <w:spacing w:line="360" w:lineRule="auto"/>
        <w:rPr>
          <w:rFonts w:ascii="Times New Roman" w:hAnsi="Times New Roman"/>
          <w:i w:val="0"/>
          <w:color w:val="000000"/>
          <w:sz w:val="28"/>
          <w:szCs w:val="28"/>
          <w:lang w:eastAsia="ru-RU"/>
        </w:rPr>
      </w:pPr>
      <w:r w:rsidRPr="00FB656B">
        <w:rPr>
          <w:rFonts w:ascii="Times New Roman" w:hAnsi="Times New Roman"/>
          <w:i w:val="0"/>
          <w:sz w:val="28"/>
          <w:szCs w:val="28"/>
          <w:lang w:eastAsia="ru-RU"/>
        </w:rPr>
        <w:t xml:space="preserve">- </w:t>
      </w:r>
      <w:r w:rsidR="00F50E44" w:rsidRPr="00FB656B">
        <w:rPr>
          <w:rFonts w:ascii="Times New Roman" w:hAnsi="Times New Roman"/>
          <w:i w:val="0"/>
          <w:sz w:val="28"/>
          <w:szCs w:val="28"/>
          <w:lang w:eastAsia="ru-RU"/>
        </w:rPr>
        <w:t>беседы:</w:t>
      </w:r>
      <w:r w:rsidR="00F50E44" w:rsidRPr="00FB656B">
        <w:rPr>
          <w:rFonts w:ascii="Times New Roman" w:hAnsi="Times New Roman"/>
          <w:i w:val="0"/>
          <w:color w:val="333333"/>
          <w:sz w:val="28"/>
          <w:szCs w:val="28"/>
          <w:lang w:eastAsia="ru-RU"/>
        </w:rPr>
        <w:t xml:space="preserve"> </w:t>
      </w:r>
      <w:r w:rsidR="00F50E44" w:rsidRPr="00FB656B">
        <w:rPr>
          <w:rFonts w:ascii="Times New Roman" w:hAnsi="Times New Roman"/>
          <w:i w:val="0"/>
          <w:sz w:val="28"/>
          <w:szCs w:val="28"/>
          <w:lang w:eastAsia="ru-RU"/>
        </w:rPr>
        <w:t>«Путешествие в мир детского театра»</w:t>
      </w:r>
      <w:r w:rsidR="00F50E44" w:rsidRPr="00FB656B">
        <w:rPr>
          <w:rFonts w:ascii="Times New Roman" w:hAnsi="Times New Roman"/>
          <w:i w:val="0"/>
          <w:color w:val="000000"/>
          <w:sz w:val="28"/>
          <w:szCs w:val="28"/>
          <w:lang w:eastAsia="ru-RU"/>
        </w:rPr>
        <w:t xml:space="preserve">; </w:t>
      </w:r>
    </w:p>
    <w:p w:rsidR="00FB656B" w:rsidRDefault="00FB656B" w:rsidP="00FB656B">
      <w:pPr>
        <w:pStyle w:val="af9"/>
        <w:spacing w:line="360" w:lineRule="auto"/>
        <w:rPr>
          <w:rFonts w:ascii="Times New Roman" w:hAnsi="Times New Roman"/>
          <w:i w:val="0"/>
          <w:color w:val="000000"/>
          <w:sz w:val="28"/>
          <w:szCs w:val="28"/>
          <w:lang w:eastAsia="ru-RU"/>
        </w:rPr>
      </w:pPr>
      <w:r w:rsidRPr="00FB656B">
        <w:rPr>
          <w:rFonts w:ascii="Times New Roman" w:hAnsi="Times New Roman"/>
          <w:i w:val="0"/>
          <w:color w:val="000000"/>
          <w:sz w:val="28"/>
          <w:szCs w:val="28"/>
          <w:lang w:eastAsia="ru-RU"/>
        </w:rPr>
        <w:t xml:space="preserve">- </w:t>
      </w:r>
      <w:r w:rsidR="00F50E44" w:rsidRPr="00FB656B">
        <w:rPr>
          <w:rFonts w:ascii="Times New Roman" w:hAnsi="Times New Roman"/>
          <w:i w:val="0"/>
          <w:color w:val="000000"/>
          <w:sz w:val="28"/>
          <w:szCs w:val="28"/>
          <w:lang w:eastAsia="ru-RU"/>
        </w:rPr>
        <w:t xml:space="preserve">тесты, практические задания: </w:t>
      </w:r>
      <w:r w:rsidR="00F50E44" w:rsidRPr="00FB656B">
        <w:rPr>
          <w:rFonts w:ascii="Times New Roman" w:hAnsi="Times New Roman"/>
          <w:i w:val="0"/>
          <w:sz w:val="28"/>
          <w:szCs w:val="28"/>
          <w:lang w:eastAsia="ru-RU"/>
        </w:rPr>
        <w:t>этюды, миниатюры, капустники</w:t>
      </w:r>
      <w:r w:rsidR="00F50E44" w:rsidRPr="00FB656B">
        <w:rPr>
          <w:rFonts w:ascii="Times New Roman" w:hAnsi="Times New Roman"/>
          <w:i w:val="0"/>
          <w:color w:val="000000"/>
          <w:sz w:val="28"/>
          <w:szCs w:val="28"/>
          <w:lang w:eastAsia="ru-RU"/>
        </w:rPr>
        <w:t>;</w:t>
      </w:r>
    </w:p>
    <w:p w:rsidR="00F50E44" w:rsidRPr="00FB656B" w:rsidRDefault="00FB656B" w:rsidP="00FB656B">
      <w:pPr>
        <w:pStyle w:val="af9"/>
        <w:spacing w:line="360" w:lineRule="auto"/>
        <w:rPr>
          <w:rFonts w:ascii="Times New Roman" w:hAnsi="Times New Roman"/>
          <w:i w:val="0"/>
          <w:sz w:val="28"/>
          <w:szCs w:val="28"/>
          <w:lang w:eastAsia="ru-RU"/>
        </w:rPr>
      </w:pPr>
      <w:r>
        <w:rPr>
          <w:rFonts w:ascii="Times New Roman" w:hAnsi="Times New Roman"/>
          <w:i w:val="0"/>
          <w:color w:val="000000"/>
          <w:sz w:val="28"/>
          <w:szCs w:val="28"/>
          <w:lang w:eastAsia="ru-RU"/>
        </w:rPr>
        <w:t xml:space="preserve">- </w:t>
      </w:r>
      <w:r w:rsidR="00F50E44" w:rsidRPr="00FB656B">
        <w:rPr>
          <w:rFonts w:ascii="Times New Roman" w:hAnsi="Times New Roman"/>
          <w:i w:val="0"/>
          <w:sz w:val="28"/>
          <w:szCs w:val="28"/>
          <w:lang w:eastAsia="ru-RU"/>
        </w:rPr>
        <w:t>рекомендации по постановке музыкальных спектаклей.</w:t>
      </w:r>
    </w:p>
    <w:p w:rsidR="00FB656B" w:rsidRDefault="00FB656B" w:rsidP="00FB656B">
      <w:pPr>
        <w:pStyle w:val="af9"/>
        <w:spacing w:line="360" w:lineRule="auto"/>
        <w:ind w:firstLine="284"/>
        <w:jc w:val="both"/>
        <w:rPr>
          <w:rFonts w:ascii="Times New Roman" w:hAnsi="Times New Roman"/>
          <w:b/>
          <w:i w:val="0"/>
          <w:sz w:val="28"/>
          <w:szCs w:val="28"/>
        </w:rPr>
      </w:pPr>
    </w:p>
    <w:p w:rsidR="00F50E44" w:rsidRDefault="00F50E44" w:rsidP="00F50E44">
      <w:pPr>
        <w:pStyle w:val="af9"/>
        <w:spacing w:line="360" w:lineRule="auto"/>
        <w:ind w:firstLine="284"/>
        <w:jc w:val="both"/>
        <w:rPr>
          <w:rFonts w:ascii="Times New Roman" w:hAnsi="Times New Roman"/>
          <w:b/>
          <w:i w:val="0"/>
          <w:sz w:val="28"/>
          <w:szCs w:val="28"/>
        </w:rPr>
      </w:pPr>
      <w:r>
        <w:rPr>
          <w:rFonts w:ascii="Times New Roman" w:hAnsi="Times New Roman"/>
          <w:b/>
          <w:i w:val="0"/>
          <w:sz w:val="28"/>
          <w:szCs w:val="28"/>
        </w:rPr>
        <w:t>Нормативно-правовая база</w:t>
      </w:r>
    </w:p>
    <w:p w:rsidR="00FB656B" w:rsidRPr="00FB656B" w:rsidRDefault="00F50E44" w:rsidP="00FB656B">
      <w:pPr>
        <w:pStyle w:val="afa"/>
        <w:numPr>
          <w:ilvl w:val="0"/>
          <w:numId w:val="40"/>
        </w:numPr>
        <w:spacing w:after="0" w:line="360" w:lineRule="auto"/>
        <w:jc w:val="both"/>
        <w:rPr>
          <w:rFonts w:ascii="Times New Roman" w:eastAsia="Calibri" w:hAnsi="Times New Roman"/>
          <w:i w:val="0"/>
          <w:iCs w:val="0"/>
          <w:sz w:val="28"/>
          <w:szCs w:val="28"/>
        </w:rPr>
      </w:pPr>
      <w:r w:rsidRPr="00FB656B">
        <w:rPr>
          <w:rFonts w:ascii="Times New Roman" w:eastAsia="Calibri" w:hAnsi="Times New Roman"/>
          <w:i w:val="0"/>
          <w:iCs w:val="0"/>
          <w:sz w:val="28"/>
          <w:szCs w:val="28"/>
        </w:rPr>
        <w:t xml:space="preserve">Дополнительная общеобразовательная </w:t>
      </w:r>
      <w:proofErr w:type="spellStart"/>
      <w:r w:rsidRPr="00FB656B">
        <w:rPr>
          <w:rFonts w:ascii="Times New Roman" w:eastAsia="Calibri" w:hAnsi="Times New Roman"/>
          <w:i w:val="0"/>
          <w:iCs w:val="0"/>
          <w:sz w:val="28"/>
          <w:szCs w:val="28"/>
        </w:rPr>
        <w:t>общеразвивающая</w:t>
      </w:r>
      <w:proofErr w:type="spellEnd"/>
      <w:r w:rsidRPr="00FB656B">
        <w:rPr>
          <w:rFonts w:ascii="Times New Roman" w:eastAsia="Calibri" w:hAnsi="Times New Roman"/>
          <w:i w:val="0"/>
          <w:iCs w:val="0"/>
          <w:sz w:val="28"/>
          <w:szCs w:val="28"/>
        </w:rPr>
        <w:t xml:space="preserve"> программа «Основы театрального мастерства» разработана в соответствии с нормативно-правовыми документами:</w:t>
      </w:r>
    </w:p>
    <w:p w:rsidR="00F50E44" w:rsidRPr="00FB656B" w:rsidRDefault="00F50E44" w:rsidP="00FB656B">
      <w:pPr>
        <w:pStyle w:val="afa"/>
        <w:numPr>
          <w:ilvl w:val="0"/>
          <w:numId w:val="40"/>
        </w:numPr>
        <w:spacing w:after="0" w:line="360" w:lineRule="auto"/>
        <w:jc w:val="both"/>
        <w:rPr>
          <w:rFonts w:ascii="Times New Roman" w:eastAsia="Calibri" w:hAnsi="Times New Roman"/>
          <w:i w:val="0"/>
          <w:iCs w:val="0"/>
          <w:sz w:val="28"/>
          <w:szCs w:val="28"/>
        </w:rPr>
      </w:pPr>
      <w:r w:rsidRPr="00FB656B">
        <w:rPr>
          <w:rFonts w:ascii="Times New Roman" w:eastAsia="Calibri" w:hAnsi="Times New Roman"/>
          <w:i w:val="0"/>
          <w:iCs w:val="0"/>
          <w:sz w:val="28"/>
          <w:szCs w:val="28"/>
        </w:rPr>
        <w:t>Федеральный закон от 29 декабря 2012 г. № 273-ФЗ «Об образовании в Российской Федерации»;</w:t>
      </w:r>
    </w:p>
    <w:p w:rsidR="00F50E44" w:rsidRPr="00FB656B" w:rsidRDefault="00F50E44" w:rsidP="00FB656B">
      <w:pPr>
        <w:pStyle w:val="afa"/>
        <w:numPr>
          <w:ilvl w:val="0"/>
          <w:numId w:val="40"/>
        </w:numPr>
        <w:spacing w:after="0" w:line="360" w:lineRule="auto"/>
        <w:jc w:val="both"/>
        <w:rPr>
          <w:rFonts w:ascii="Times New Roman" w:eastAsia="Calibri" w:hAnsi="Times New Roman"/>
          <w:i w:val="0"/>
          <w:iCs w:val="0"/>
          <w:sz w:val="28"/>
          <w:szCs w:val="28"/>
        </w:rPr>
      </w:pPr>
      <w:r w:rsidRPr="00FB656B">
        <w:rPr>
          <w:rFonts w:ascii="Times New Roman" w:eastAsia="Calibri" w:hAnsi="Times New Roman"/>
          <w:i w:val="0"/>
          <w:iCs w:val="0"/>
          <w:sz w:val="28"/>
          <w:szCs w:val="28"/>
        </w:rPr>
        <w:t xml:space="preserve">Приказ </w:t>
      </w:r>
      <w:proofErr w:type="spellStart"/>
      <w:r w:rsidRPr="00FB656B">
        <w:rPr>
          <w:rFonts w:ascii="Times New Roman" w:eastAsia="Calibri" w:hAnsi="Times New Roman"/>
          <w:i w:val="0"/>
          <w:iCs w:val="0"/>
          <w:sz w:val="28"/>
          <w:szCs w:val="28"/>
        </w:rPr>
        <w:t>Минпросвещения</w:t>
      </w:r>
      <w:proofErr w:type="spellEnd"/>
      <w:r w:rsidRPr="00FB656B">
        <w:rPr>
          <w:rFonts w:ascii="Times New Roman" w:eastAsia="Calibri" w:hAnsi="Times New Roman"/>
          <w:i w:val="0"/>
          <w:iCs w:val="0"/>
          <w:sz w:val="28"/>
          <w:szCs w:val="28"/>
        </w:rPr>
        <w:t xml:space="preserve">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F50E44" w:rsidRPr="00FB656B" w:rsidRDefault="00F50E44" w:rsidP="00FB656B">
      <w:pPr>
        <w:pStyle w:val="afa"/>
        <w:numPr>
          <w:ilvl w:val="0"/>
          <w:numId w:val="40"/>
        </w:numPr>
        <w:spacing w:after="0" w:line="360" w:lineRule="auto"/>
        <w:jc w:val="both"/>
        <w:rPr>
          <w:rFonts w:ascii="Times New Roman" w:eastAsia="Calibri" w:hAnsi="Times New Roman"/>
          <w:i w:val="0"/>
          <w:iCs w:val="0"/>
          <w:sz w:val="28"/>
          <w:szCs w:val="28"/>
        </w:rPr>
      </w:pPr>
      <w:r w:rsidRPr="00FB656B">
        <w:rPr>
          <w:rFonts w:ascii="Times New Roman" w:eastAsia="Calibri" w:hAnsi="Times New Roman"/>
          <w:i w:val="0"/>
          <w:iCs w:val="0"/>
          <w:sz w:val="28"/>
          <w:szCs w:val="28"/>
        </w:rPr>
        <w:t>Санитарные правила СП 2.4. 3648-20 «Санитарно-эпидемиологические требования к организациям воспитания и обучения, отдыха и оздоровления молодежи» (постановление Главного государственного санитарного врача РФ от 28 сентября 2020 г. № 28 «Об утверждении санитарных правил СП 2.4. 3648-20 «Санитарно-эпидемиологические требования к организациям воспитания и обучения, отдыха и оздоровления молодежи»);</w:t>
      </w:r>
    </w:p>
    <w:p w:rsidR="00F50E44" w:rsidRPr="00FB656B" w:rsidRDefault="00F50E44" w:rsidP="00FB656B">
      <w:pPr>
        <w:pStyle w:val="afa"/>
        <w:numPr>
          <w:ilvl w:val="0"/>
          <w:numId w:val="40"/>
        </w:numPr>
        <w:spacing w:after="0" w:line="360" w:lineRule="auto"/>
        <w:jc w:val="both"/>
        <w:rPr>
          <w:rFonts w:ascii="Times New Roman" w:eastAsia="Calibri" w:hAnsi="Times New Roman"/>
          <w:i w:val="0"/>
          <w:iCs w:val="0"/>
          <w:sz w:val="28"/>
          <w:szCs w:val="28"/>
        </w:rPr>
      </w:pPr>
      <w:r w:rsidRPr="00FB656B">
        <w:rPr>
          <w:rFonts w:ascii="Times New Roman" w:eastAsia="Calibri" w:hAnsi="Times New Roman"/>
          <w:i w:val="0"/>
          <w:iCs w:val="0"/>
          <w:sz w:val="28"/>
          <w:szCs w:val="28"/>
        </w:rPr>
        <w:t>Устав учреждения.</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Литература для педагога:</w:t>
      </w:r>
    </w:p>
    <w:p w:rsidR="00F50E44" w:rsidRDefault="00F50E44" w:rsidP="00F50E44">
      <w:pPr>
        <w:pStyle w:val="msonormalbullet2gif"/>
        <w:numPr>
          <w:ilvl w:val="0"/>
          <w:numId w:val="30"/>
        </w:numPr>
        <w:spacing w:before="0" w:beforeAutospacing="0" w:after="0" w:afterAutospacing="0" w:line="360" w:lineRule="auto"/>
        <w:ind w:firstLine="284"/>
        <w:contextualSpacing/>
        <w:jc w:val="both"/>
        <w:rPr>
          <w:sz w:val="28"/>
          <w:szCs w:val="28"/>
        </w:rPr>
      </w:pPr>
      <w:r w:rsidRPr="00FB656B">
        <w:rPr>
          <w:i/>
          <w:sz w:val="28"/>
          <w:szCs w:val="28"/>
        </w:rPr>
        <w:t>Аникеева Н.П.</w:t>
      </w:r>
      <w:r>
        <w:rPr>
          <w:sz w:val="28"/>
          <w:szCs w:val="28"/>
        </w:rPr>
        <w:t xml:space="preserve"> Воспитание игрой. Книга для учителя. – М.: Просвещение, 2010.</w:t>
      </w:r>
    </w:p>
    <w:p w:rsidR="00F50E44" w:rsidRDefault="00F50E44" w:rsidP="00F50E44">
      <w:pPr>
        <w:pStyle w:val="msonormalbullet2gif"/>
        <w:numPr>
          <w:ilvl w:val="0"/>
          <w:numId w:val="30"/>
        </w:numPr>
        <w:spacing w:before="0" w:beforeAutospacing="0" w:after="0" w:afterAutospacing="0" w:line="360" w:lineRule="auto"/>
        <w:ind w:firstLine="284"/>
        <w:contextualSpacing/>
        <w:jc w:val="both"/>
        <w:rPr>
          <w:sz w:val="28"/>
          <w:szCs w:val="28"/>
        </w:rPr>
      </w:pPr>
      <w:proofErr w:type="spellStart"/>
      <w:r w:rsidRPr="00FB656B">
        <w:rPr>
          <w:i/>
          <w:sz w:val="28"/>
          <w:szCs w:val="28"/>
        </w:rPr>
        <w:t>Гиппнус</w:t>
      </w:r>
      <w:proofErr w:type="spellEnd"/>
      <w:r w:rsidRPr="00FB656B">
        <w:rPr>
          <w:i/>
          <w:sz w:val="28"/>
          <w:szCs w:val="28"/>
        </w:rPr>
        <w:t xml:space="preserve"> С.В.</w:t>
      </w:r>
      <w:r>
        <w:rPr>
          <w:sz w:val="28"/>
          <w:szCs w:val="28"/>
        </w:rPr>
        <w:t xml:space="preserve"> Гимнастика чувств. Тренинг творческой психотехники. - Л.-М.: Искусство, 2008.</w:t>
      </w:r>
    </w:p>
    <w:p w:rsidR="00F50E44" w:rsidRDefault="00F50E44" w:rsidP="00F50E44">
      <w:pPr>
        <w:pStyle w:val="msonormalbullet2gif"/>
        <w:numPr>
          <w:ilvl w:val="0"/>
          <w:numId w:val="30"/>
        </w:numPr>
        <w:spacing w:before="0" w:beforeAutospacing="0" w:after="0" w:afterAutospacing="0" w:line="360" w:lineRule="auto"/>
        <w:ind w:firstLine="284"/>
        <w:contextualSpacing/>
        <w:jc w:val="both"/>
        <w:rPr>
          <w:sz w:val="28"/>
          <w:szCs w:val="28"/>
        </w:rPr>
      </w:pPr>
      <w:r w:rsidRPr="00FB656B">
        <w:rPr>
          <w:i/>
          <w:sz w:val="28"/>
          <w:szCs w:val="28"/>
        </w:rPr>
        <w:t>Смирнов Н.В.</w:t>
      </w:r>
      <w:r>
        <w:rPr>
          <w:sz w:val="28"/>
          <w:szCs w:val="28"/>
        </w:rPr>
        <w:t xml:space="preserve"> Философия и образование. Проблемы философской культуры педагога.- М.: Социум, 2010.</w:t>
      </w:r>
    </w:p>
    <w:p w:rsidR="00F50E44" w:rsidRDefault="00FB656B" w:rsidP="00F50E44">
      <w:pPr>
        <w:pStyle w:val="msonormalbullet2gif"/>
        <w:numPr>
          <w:ilvl w:val="0"/>
          <w:numId w:val="30"/>
        </w:numPr>
        <w:spacing w:before="0" w:beforeAutospacing="0" w:after="0" w:afterAutospacing="0" w:line="360" w:lineRule="auto"/>
        <w:ind w:firstLine="284"/>
        <w:contextualSpacing/>
        <w:jc w:val="both"/>
        <w:rPr>
          <w:sz w:val="28"/>
          <w:szCs w:val="28"/>
        </w:rPr>
      </w:pPr>
      <w:r w:rsidRPr="00FB656B">
        <w:rPr>
          <w:i/>
          <w:sz w:val="28"/>
          <w:szCs w:val="28"/>
        </w:rPr>
        <w:lastRenderedPageBreak/>
        <w:t>Станиславский К.</w:t>
      </w:r>
      <w:r w:rsidR="00F50E44" w:rsidRPr="00FB656B">
        <w:rPr>
          <w:i/>
          <w:sz w:val="28"/>
          <w:szCs w:val="28"/>
        </w:rPr>
        <w:t>С.</w:t>
      </w:r>
      <w:r w:rsidR="00F50E44">
        <w:rPr>
          <w:sz w:val="28"/>
          <w:szCs w:val="28"/>
        </w:rPr>
        <w:t xml:space="preserve"> Собрание сочинений (I – II том). - М.: Искусство, 1988. Станиславский К. Работа актера над собой. М., 1989/</w:t>
      </w:r>
    </w:p>
    <w:p w:rsidR="00DA1BFA" w:rsidRDefault="00DA1BFA" w:rsidP="00F50E44">
      <w:pPr>
        <w:pStyle w:val="msonormalbullet2gif"/>
        <w:spacing w:after="0" w:afterAutospacing="0" w:line="360" w:lineRule="auto"/>
        <w:contextualSpacing/>
        <w:jc w:val="both"/>
        <w:rPr>
          <w:b/>
          <w:sz w:val="28"/>
          <w:szCs w:val="28"/>
        </w:rPr>
      </w:pPr>
    </w:p>
    <w:p w:rsidR="00F50E44" w:rsidRDefault="00F50E44" w:rsidP="00F50E44">
      <w:pPr>
        <w:pStyle w:val="msonormalbullet2gif"/>
        <w:spacing w:after="0" w:afterAutospacing="0" w:line="360" w:lineRule="auto"/>
        <w:contextualSpacing/>
        <w:jc w:val="both"/>
        <w:rPr>
          <w:sz w:val="28"/>
          <w:szCs w:val="28"/>
        </w:rPr>
      </w:pPr>
      <w:r>
        <w:rPr>
          <w:b/>
          <w:sz w:val="28"/>
          <w:szCs w:val="28"/>
        </w:rPr>
        <w:t>Литература для детей:</w:t>
      </w:r>
    </w:p>
    <w:p w:rsidR="00F50E44" w:rsidRDefault="00F50E44" w:rsidP="00F50E44">
      <w:pPr>
        <w:pStyle w:val="msonormalbullet2gif"/>
        <w:numPr>
          <w:ilvl w:val="0"/>
          <w:numId w:val="32"/>
        </w:numPr>
        <w:spacing w:before="0" w:beforeAutospacing="0" w:after="0" w:afterAutospacing="0" w:line="360" w:lineRule="auto"/>
        <w:ind w:firstLine="284"/>
        <w:contextualSpacing/>
        <w:jc w:val="both"/>
        <w:rPr>
          <w:sz w:val="28"/>
          <w:szCs w:val="28"/>
        </w:rPr>
      </w:pPr>
      <w:proofErr w:type="spellStart"/>
      <w:r w:rsidRPr="00FB656B">
        <w:rPr>
          <w:i/>
          <w:sz w:val="28"/>
          <w:szCs w:val="28"/>
        </w:rPr>
        <w:t>Генералова</w:t>
      </w:r>
      <w:proofErr w:type="spellEnd"/>
      <w:r w:rsidRPr="00FB656B">
        <w:rPr>
          <w:i/>
          <w:sz w:val="28"/>
          <w:szCs w:val="28"/>
        </w:rPr>
        <w:t xml:space="preserve"> И.А.</w:t>
      </w:r>
      <w:r>
        <w:rPr>
          <w:sz w:val="28"/>
          <w:szCs w:val="28"/>
        </w:rPr>
        <w:t xml:space="preserve"> Мастерская чувств. – М., 2009.</w:t>
      </w:r>
    </w:p>
    <w:p w:rsidR="00F50E44" w:rsidRPr="00DA1BFA" w:rsidRDefault="00F50E44" w:rsidP="00DA1BFA">
      <w:pPr>
        <w:pStyle w:val="msonormalbullet2gif"/>
        <w:numPr>
          <w:ilvl w:val="0"/>
          <w:numId w:val="32"/>
        </w:numPr>
        <w:spacing w:before="0" w:beforeAutospacing="0" w:after="0" w:afterAutospacing="0" w:line="360" w:lineRule="auto"/>
        <w:ind w:firstLine="284"/>
        <w:contextualSpacing/>
        <w:jc w:val="both"/>
        <w:rPr>
          <w:sz w:val="28"/>
          <w:szCs w:val="28"/>
        </w:rPr>
      </w:pPr>
      <w:r w:rsidRPr="00FB656B">
        <w:rPr>
          <w:i/>
          <w:sz w:val="28"/>
          <w:szCs w:val="28"/>
        </w:rPr>
        <w:t>Школьников С</w:t>
      </w:r>
      <w:r>
        <w:rPr>
          <w:sz w:val="28"/>
          <w:szCs w:val="28"/>
        </w:rPr>
        <w:t>. Основы сценического грима. - Минск: Высшая школа, 2018.</w:t>
      </w:r>
    </w:p>
    <w:p w:rsidR="00F50E44" w:rsidRDefault="00F50E44" w:rsidP="00F50E44">
      <w:pPr>
        <w:pStyle w:val="afa"/>
        <w:numPr>
          <w:ilvl w:val="1"/>
          <w:numId w:val="24"/>
        </w:numPr>
        <w:spacing w:after="0" w:line="360" w:lineRule="auto"/>
        <w:ind w:firstLine="284"/>
        <w:jc w:val="center"/>
        <w:rPr>
          <w:rFonts w:ascii="Times New Roman" w:eastAsia="Times New Roman" w:hAnsi="Times New Roman"/>
          <w:b/>
          <w:bCs/>
          <w:i w:val="0"/>
          <w:iCs w:val="0"/>
          <w:sz w:val="28"/>
          <w:szCs w:val="28"/>
          <w:lang w:eastAsia="ru-RU"/>
        </w:rPr>
      </w:pPr>
      <w:r>
        <w:rPr>
          <w:rFonts w:ascii="Times New Roman" w:eastAsia="Times New Roman" w:hAnsi="Times New Roman"/>
          <w:b/>
          <w:bCs/>
          <w:i w:val="0"/>
          <w:iCs w:val="0"/>
          <w:sz w:val="28"/>
          <w:szCs w:val="28"/>
          <w:lang w:eastAsia="ru-RU"/>
        </w:rPr>
        <w:t>Оценочные материалы и формы аттестации</w:t>
      </w:r>
    </w:p>
    <w:p w:rsidR="00F50E44" w:rsidRDefault="00F50E44" w:rsidP="00F50E44">
      <w:pPr>
        <w:pStyle w:val="af1"/>
        <w:spacing w:line="360" w:lineRule="auto"/>
        <w:ind w:left="112" w:right="113" w:firstLine="284"/>
        <w:rPr>
          <w:sz w:val="28"/>
          <w:szCs w:val="28"/>
          <w:lang w:val="ru-RU"/>
        </w:rPr>
      </w:pPr>
      <w:r>
        <w:rPr>
          <w:sz w:val="28"/>
          <w:szCs w:val="28"/>
          <w:lang w:val="ru-RU"/>
        </w:rPr>
        <w:t xml:space="preserve">Ведущими формами оценки результативности и эффективности реализации программы являются входная диагностика (сентябрь), промежуточная (декабрь-январь) и итоговая (апрель-май) аттестация </w:t>
      </w:r>
      <w:proofErr w:type="gramStart"/>
      <w:r>
        <w:rPr>
          <w:sz w:val="28"/>
          <w:szCs w:val="28"/>
          <w:lang w:val="ru-RU"/>
        </w:rPr>
        <w:t>обучающихся</w:t>
      </w:r>
      <w:proofErr w:type="gramEnd"/>
      <w:r>
        <w:rPr>
          <w:sz w:val="28"/>
          <w:szCs w:val="28"/>
          <w:lang w:val="ru-RU"/>
        </w:rPr>
        <w:t xml:space="preserve"> детского объединения.</w:t>
      </w:r>
    </w:p>
    <w:p w:rsidR="00F50E44" w:rsidRDefault="00F50E44" w:rsidP="00F50E44">
      <w:pPr>
        <w:pStyle w:val="af1"/>
        <w:spacing w:line="360" w:lineRule="auto"/>
        <w:ind w:left="112" w:right="116" w:firstLine="284"/>
        <w:rPr>
          <w:sz w:val="28"/>
          <w:szCs w:val="28"/>
          <w:lang w:val="ru-RU"/>
        </w:rPr>
      </w:pPr>
      <w:r>
        <w:rPr>
          <w:sz w:val="28"/>
          <w:szCs w:val="28"/>
          <w:lang w:val="ru-RU"/>
        </w:rPr>
        <w:t>В начале учебного года проводится входная диагностика индивидуальных интересов, образовательных потребностей, общих и специальных способностей обучающихся методами анкетирования и творческих заданий.</w:t>
      </w:r>
    </w:p>
    <w:p w:rsidR="00F50E44" w:rsidRDefault="00F50E44" w:rsidP="00F50E44">
      <w:pPr>
        <w:pStyle w:val="af1"/>
        <w:spacing w:line="360" w:lineRule="auto"/>
        <w:ind w:left="112" w:right="107" w:firstLine="284"/>
        <w:rPr>
          <w:sz w:val="28"/>
          <w:szCs w:val="28"/>
          <w:lang w:val="ru-RU"/>
        </w:rPr>
      </w:pPr>
      <w:r>
        <w:rPr>
          <w:sz w:val="28"/>
          <w:szCs w:val="28"/>
          <w:lang w:val="ru-RU"/>
        </w:rPr>
        <w:t>Входная диагностика проводится в сентябре: анкетирование, собеседование, творческие задания.</w:t>
      </w:r>
    </w:p>
    <w:p w:rsidR="00F50E44" w:rsidRDefault="00F50E44" w:rsidP="00F50E44">
      <w:pPr>
        <w:pStyle w:val="af1"/>
        <w:spacing w:line="360" w:lineRule="auto"/>
        <w:ind w:left="112" w:right="113" w:firstLine="284"/>
        <w:rPr>
          <w:sz w:val="28"/>
          <w:szCs w:val="28"/>
          <w:lang w:val="ru-RU"/>
        </w:rPr>
      </w:pPr>
      <w:proofErr w:type="gramStart"/>
      <w:r>
        <w:rPr>
          <w:sz w:val="28"/>
          <w:szCs w:val="28"/>
          <w:lang w:val="ru-RU"/>
        </w:rPr>
        <w:t>Промежуточная</w:t>
      </w:r>
      <w:proofErr w:type="gramEnd"/>
      <w:r>
        <w:rPr>
          <w:sz w:val="28"/>
          <w:szCs w:val="28"/>
          <w:lang w:val="ru-RU"/>
        </w:rPr>
        <w:t xml:space="preserve"> и итоговая аттестации проводятся в форме контрольной точки или творческого отчета коллектива, спектаклей, литературно-музыкальной композиции или иных формах, разработанных обучающимися и педагогом. Для детей, не полностью освоивших разделы программы текущего года, предлагаются задания с учётом изученного материала.  В процедуре аттестации предусматривается участие внешних экспертов (педагогов доп. образования, родителей, учителей и др.) и самих воспитанников в роли</w:t>
      </w:r>
      <w:r>
        <w:rPr>
          <w:spacing w:val="-11"/>
          <w:sz w:val="28"/>
          <w:szCs w:val="28"/>
          <w:lang w:val="ru-RU"/>
        </w:rPr>
        <w:t xml:space="preserve"> </w:t>
      </w:r>
      <w:r>
        <w:rPr>
          <w:sz w:val="28"/>
          <w:szCs w:val="28"/>
          <w:lang w:val="ru-RU"/>
        </w:rPr>
        <w:t>экспертов.</w:t>
      </w:r>
    </w:p>
    <w:p w:rsidR="00F50E44" w:rsidRDefault="00F50E44" w:rsidP="00F50E44">
      <w:pPr>
        <w:pStyle w:val="af1"/>
        <w:spacing w:line="360" w:lineRule="auto"/>
        <w:ind w:left="112" w:right="121" w:firstLine="284"/>
        <w:rPr>
          <w:sz w:val="28"/>
          <w:szCs w:val="28"/>
          <w:lang w:val="ru-RU"/>
        </w:rPr>
      </w:pPr>
      <w:r>
        <w:rPr>
          <w:sz w:val="28"/>
          <w:szCs w:val="28"/>
          <w:lang w:val="ru-RU"/>
        </w:rPr>
        <w:t>Текущий мониторинг осуществляется педагогом совместно с обучающимися методами включённого наблюдения, рефлексии и анализа творческих работ.</w:t>
      </w:r>
    </w:p>
    <w:p w:rsidR="00F50E44" w:rsidRDefault="00F50E44" w:rsidP="00F50E44">
      <w:pPr>
        <w:shd w:val="clear" w:color="auto" w:fill="FFFFFF"/>
        <w:spacing w:after="0" w:line="360" w:lineRule="auto"/>
        <w:ind w:left="142" w:right="24"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lastRenderedPageBreak/>
        <w:t xml:space="preserve">Для отслеживания результатов предусматриваются следующие </w:t>
      </w:r>
      <w:r>
        <w:rPr>
          <w:rFonts w:ascii="Times New Roman" w:eastAsia="Times New Roman" w:hAnsi="Times New Roman"/>
          <w:b/>
          <w:i w:val="0"/>
          <w:iCs w:val="0"/>
          <w:sz w:val="28"/>
          <w:szCs w:val="28"/>
          <w:lang w:eastAsia="ru-RU"/>
        </w:rPr>
        <w:t>формы контроля</w:t>
      </w:r>
      <w:r>
        <w:rPr>
          <w:rFonts w:ascii="Times New Roman" w:eastAsia="Times New Roman" w:hAnsi="Times New Roman"/>
          <w:i w:val="0"/>
          <w:iCs w:val="0"/>
          <w:sz w:val="28"/>
          <w:szCs w:val="28"/>
          <w:lang w:eastAsia="ru-RU"/>
        </w:rPr>
        <w:t>:</w:t>
      </w:r>
    </w:p>
    <w:p w:rsidR="00F50E44" w:rsidRDefault="00F50E44" w:rsidP="00F50E44">
      <w:pPr>
        <w:spacing w:after="0" w:line="360" w:lineRule="auto"/>
        <w:ind w:left="142"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публичные выступления ребёнка;</w:t>
      </w:r>
    </w:p>
    <w:p w:rsidR="00F50E44" w:rsidRDefault="00F50E44" w:rsidP="00F50E44">
      <w:pPr>
        <w:spacing w:after="0" w:line="360" w:lineRule="auto"/>
        <w:ind w:left="142"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участие в театрализованных представлениях;</w:t>
      </w:r>
    </w:p>
    <w:p w:rsidR="00F50E44" w:rsidRDefault="00F50E44" w:rsidP="00F50E44">
      <w:pPr>
        <w:spacing w:after="0" w:line="360" w:lineRule="auto"/>
        <w:ind w:left="142"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выразительное чтение со сцены (декламация);</w:t>
      </w:r>
    </w:p>
    <w:p w:rsidR="00F50E44" w:rsidRDefault="00F50E44" w:rsidP="00F50E44">
      <w:pPr>
        <w:spacing w:after="0" w:line="360" w:lineRule="auto"/>
        <w:ind w:left="142"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xml:space="preserve">- открытое занятие для родителей, </w:t>
      </w:r>
    </w:p>
    <w:p w:rsidR="00F50E44" w:rsidRDefault="00F50E44" w:rsidP="00F50E44">
      <w:pPr>
        <w:spacing w:after="0" w:line="360" w:lineRule="auto"/>
        <w:ind w:left="142"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творческие проекты;</w:t>
      </w:r>
    </w:p>
    <w:p w:rsidR="00F50E44" w:rsidRDefault="00F50E44" w:rsidP="00F50E44">
      <w:pPr>
        <w:spacing w:after="0" w:line="360" w:lineRule="auto"/>
        <w:ind w:left="142"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праздники;</w:t>
      </w:r>
    </w:p>
    <w:p w:rsidR="00F50E44" w:rsidRDefault="00F50E44" w:rsidP="00F50E44">
      <w:pPr>
        <w:spacing w:after="0" w:line="360" w:lineRule="auto"/>
        <w:ind w:left="142"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конкурсы;</w:t>
      </w:r>
    </w:p>
    <w:p w:rsidR="00F50E44" w:rsidRDefault="00F50E44" w:rsidP="00F50E44">
      <w:pPr>
        <w:spacing w:after="0" w:line="360" w:lineRule="auto"/>
        <w:ind w:left="142"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xml:space="preserve">- диагностика. </w:t>
      </w:r>
    </w:p>
    <w:p w:rsidR="00F50E44" w:rsidRDefault="00F50E44" w:rsidP="00F50E44">
      <w:pPr>
        <w:spacing w:after="0" w:line="360" w:lineRule="auto"/>
        <w:ind w:firstLine="284"/>
        <w:jc w:val="both"/>
        <w:rPr>
          <w:rFonts w:ascii="Times New Roman" w:eastAsia="Times New Roman" w:hAnsi="Times New Roman"/>
          <w:bCs/>
          <w:i w:val="0"/>
          <w:iCs w:val="0"/>
          <w:sz w:val="28"/>
          <w:szCs w:val="28"/>
          <w:lang w:eastAsia="ru-RU"/>
        </w:rPr>
      </w:pPr>
      <w:r>
        <w:rPr>
          <w:rFonts w:ascii="Times New Roman" w:eastAsia="Times New Roman" w:hAnsi="Times New Roman"/>
          <w:b/>
          <w:bCs/>
          <w:i w:val="0"/>
          <w:iCs w:val="0"/>
          <w:sz w:val="28"/>
          <w:szCs w:val="28"/>
          <w:lang w:eastAsia="ru-RU"/>
        </w:rPr>
        <w:t>Система определения результатов</w:t>
      </w:r>
      <w:r>
        <w:rPr>
          <w:rFonts w:ascii="Times New Roman" w:eastAsia="Times New Roman" w:hAnsi="Times New Roman"/>
          <w:bCs/>
          <w:i w:val="0"/>
          <w:iCs w:val="0"/>
          <w:sz w:val="28"/>
          <w:szCs w:val="28"/>
          <w:lang w:eastAsia="ru-RU"/>
        </w:rPr>
        <w:t xml:space="preserve"> усвоения приобретенных знаний,</w:t>
      </w:r>
    </w:p>
    <w:p w:rsidR="00F50E44" w:rsidRDefault="00F50E44" w:rsidP="00F50E44">
      <w:pPr>
        <w:spacing w:after="0" w:line="360" w:lineRule="auto"/>
        <w:ind w:firstLine="284"/>
        <w:jc w:val="both"/>
        <w:rPr>
          <w:rFonts w:ascii="Times New Roman" w:eastAsia="Times New Roman" w:hAnsi="Times New Roman"/>
          <w:bCs/>
          <w:i w:val="0"/>
          <w:iCs w:val="0"/>
          <w:sz w:val="28"/>
          <w:szCs w:val="28"/>
          <w:lang w:eastAsia="ru-RU"/>
        </w:rPr>
      </w:pPr>
      <w:r>
        <w:rPr>
          <w:rFonts w:ascii="Times New Roman" w:eastAsia="Times New Roman" w:hAnsi="Times New Roman"/>
          <w:bCs/>
          <w:i w:val="0"/>
          <w:iCs w:val="0"/>
          <w:sz w:val="28"/>
          <w:szCs w:val="28"/>
          <w:lang w:eastAsia="ru-RU"/>
        </w:rPr>
        <w:t>умений, навыков проводится в виде диагностики. Диагностика результатов ведётся лично педагогом, с помощью «Сравнительной таблицы», которая помогает выявить уровень развития творческих способностей и личностного роста обучающихся.</w:t>
      </w:r>
    </w:p>
    <w:p w:rsidR="00F50E44" w:rsidRDefault="00F50E44" w:rsidP="00F50E44">
      <w:pPr>
        <w:autoSpaceDE w:val="0"/>
        <w:autoSpaceDN w:val="0"/>
        <w:adjustRightInd w:val="0"/>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Мониторинг процесса и результатов обучения обеспечивает оперативное управление учебным процессом и выполняет обучающую, воспитательную, проверочную и корректирующую функцию. </w:t>
      </w:r>
    </w:p>
    <w:p w:rsidR="00F50E44" w:rsidRDefault="00F50E44" w:rsidP="00F50E44">
      <w:pPr>
        <w:autoSpaceDE w:val="0"/>
        <w:autoSpaceDN w:val="0"/>
        <w:adjustRightInd w:val="0"/>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Необходимым условием реализации дистанционных технологий обучения является наличие включенного </w:t>
      </w:r>
      <w:proofErr w:type="gramStart"/>
      <w:r>
        <w:rPr>
          <w:rFonts w:ascii="Times New Roman" w:hAnsi="Times New Roman"/>
          <w:i w:val="0"/>
          <w:iCs w:val="0"/>
          <w:color w:val="000000"/>
          <w:sz w:val="28"/>
          <w:szCs w:val="28"/>
        </w:rPr>
        <w:t>контроля за</w:t>
      </w:r>
      <w:proofErr w:type="gramEnd"/>
      <w:r>
        <w:rPr>
          <w:rFonts w:ascii="Times New Roman" w:hAnsi="Times New Roman"/>
          <w:i w:val="0"/>
          <w:iCs w:val="0"/>
          <w:color w:val="000000"/>
          <w:sz w:val="28"/>
          <w:szCs w:val="28"/>
        </w:rPr>
        <w:t xml:space="preserve"> усвоением знаний и контроль за проведением, обучаемым самостоятельной работы. </w:t>
      </w:r>
    </w:p>
    <w:p w:rsidR="00F50E44" w:rsidRDefault="00F50E44" w:rsidP="00F50E44">
      <w:pPr>
        <w:autoSpaceDE w:val="0"/>
        <w:autoSpaceDN w:val="0"/>
        <w:adjustRightInd w:val="0"/>
        <w:spacing w:after="0" w:line="360" w:lineRule="auto"/>
        <w:ind w:firstLine="284"/>
        <w:jc w:val="both"/>
        <w:rPr>
          <w:rFonts w:ascii="Times New Roman" w:hAnsi="Times New Roman"/>
          <w:b/>
          <w:bCs/>
          <w:i w:val="0"/>
          <w:iCs w:val="0"/>
          <w:color w:val="000000"/>
          <w:sz w:val="28"/>
          <w:szCs w:val="28"/>
        </w:rPr>
      </w:pPr>
      <w:r>
        <w:rPr>
          <w:rFonts w:ascii="Times New Roman" w:hAnsi="Times New Roman"/>
          <w:b/>
          <w:bCs/>
          <w:i w:val="0"/>
          <w:iCs w:val="0"/>
          <w:color w:val="000000"/>
          <w:sz w:val="28"/>
          <w:szCs w:val="28"/>
        </w:rPr>
        <w:t>Критерии оценки освоения программы</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03"/>
        <w:gridCol w:w="3118"/>
        <w:gridCol w:w="3500"/>
        <w:gridCol w:w="28"/>
      </w:tblGrid>
      <w:tr w:rsidR="00F50E44" w:rsidRPr="00FB656B" w:rsidTr="00FB656B">
        <w:trPr>
          <w:trHeight w:val="385"/>
          <w:jc w:val="center"/>
        </w:trPr>
        <w:tc>
          <w:tcPr>
            <w:tcW w:w="675"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w:t>
            </w:r>
          </w:p>
        </w:tc>
        <w:tc>
          <w:tcPr>
            <w:tcW w:w="2303"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Показатели достижения результатов</w:t>
            </w:r>
          </w:p>
        </w:tc>
        <w:tc>
          <w:tcPr>
            <w:tcW w:w="3118"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Критерии </w:t>
            </w:r>
          </w:p>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оценки</w:t>
            </w:r>
          </w:p>
        </w:tc>
        <w:tc>
          <w:tcPr>
            <w:tcW w:w="3528" w:type="dxa"/>
            <w:gridSpan w:val="2"/>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Формы и методы контроля. Периодичность</w:t>
            </w:r>
          </w:p>
        </w:tc>
      </w:tr>
      <w:tr w:rsidR="00F50E44" w:rsidRPr="00FB656B" w:rsidTr="00FB656B">
        <w:trPr>
          <w:trHeight w:val="1351"/>
          <w:jc w:val="center"/>
        </w:trPr>
        <w:tc>
          <w:tcPr>
            <w:tcW w:w="675" w:type="dxa"/>
            <w:tcBorders>
              <w:top w:val="single" w:sz="4" w:space="0" w:color="auto"/>
              <w:left w:val="single" w:sz="4" w:space="0" w:color="auto"/>
              <w:bottom w:val="single" w:sz="4" w:space="0" w:color="auto"/>
              <w:right w:val="single" w:sz="4" w:space="0" w:color="auto"/>
            </w:tcBorders>
          </w:tcPr>
          <w:p w:rsidR="00F50E44" w:rsidRPr="00FB656B" w:rsidRDefault="00F50E44" w:rsidP="00FB656B">
            <w:pPr>
              <w:pStyle w:val="af9"/>
              <w:rPr>
                <w:rFonts w:ascii="Times New Roman" w:hAnsi="Times New Roman"/>
                <w:i w:val="0"/>
                <w:sz w:val="28"/>
                <w:szCs w:val="28"/>
              </w:rPr>
            </w:pPr>
          </w:p>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1. </w:t>
            </w:r>
          </w:p>
          <w:p w:rsidR="00F50E44" w:rsidRPr="00FB656B" w:rsidRDefault="00F50E44" w:rsidP="00FB656B">
            <w:pPr>
              <w:pStyle w:val="af9"/>
              <w:rPr>
                <w:rFonts w:ascii="Times New Roman" w:hAnsi="Times New Roman"/>
                <w:i w:val="0"/>
                <w:sz w:val="28"/>
                <w:szCs w:val="28"/>
              </w:rPr>
            </w:pPr>
          </w:p>
        </w:tc>
        <w:tc>
          <w:tcPr>
            <w:tcW w:w="2303"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Знание теоретических понятий, предусмотренных программой </w:t>
            </w:r>
          </w:p>
        </w:tc>
        <w:tc>
          <w:tcPr>
            <w:tcW w:w="3118"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Соответствие теоретических знаний программным требованиям (ожидаемым результатам), осмысленность и правильность </w:t>
            </w:r>
            <w:r w:rsidRPr="00FB656B">
              <w:rPr>
                <w:rFonts w:ascii="Times New Roman" w:hAnsi="Times New Roman"/>
                <w:i w:val="0"/>
                <w:sz w:val="28"/>
                <w:szCs w:val="28"/>
              </w:rPr>
              <w:lastRenderedPageBreak/>
              <w:t xml:space="preserve">использования специальной терминологии </w:t>
            </w:r>
          </w:p>
        </w:tc>
        <w:tc>
          <w:tcPr>
            <w:tcW w:w="3528" w:type="dxa"/>
            <w:gridSpan w:val="2"/>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lastRenderedPageBreak/>
              <w:t xml:space="preserve">Анкета входной диагностики «Драматургия и драматург». Тесты по каждой теме в разделах «Зарубежный театр и драматургия» и «Отечественный театр и драматургия». Рецензии на </w:t>
            </w:r>
            <w:r w:rsidRPr="00FB656B">
              <w:rPr>
                <w:rFonts w:ascii="Times New Roman" w:hAnsi="Times New Roman"/>
                <w:i w:val="0"/>
                <w:sz w:val="28"/>
                <w:szCs w:val="28"/>
              </w:rPr>
              <w:lastRenderedPageBreak/>
              <w:t xml:space="preserve">спектакли (по завершению раздела). </w:t>
            </w:r>
          </w:p>
        </w:tc>
      </w:tr>
      <w:tr w:rsidR="00F50E44" w:rsidRPr="00FB656B" w:rsidTr="00FB656B">
        <w:trPr>
          <w:trHeight w:val="109"/>
          <w:jc w:val="center"/>
        </w:trPr>
        <w:tc>
          <w:tcPr>
            <w:tcW w:w="675" w:type="dxa"/>
            <w:tcBorders>
              <w:top w:val="single" w:sz="4" w:space="0" w:color="auto"/>
              <w:left w:val="single" w:sz="4" w:space="0" w:color="auto"/>
              <w:bottom w:val="single" w:sz="4" w:space="0" w:color="auto"/>
              <w:right w:val="single" w:sz="4" w:space="0" w:color="auto"/>
            </w:tcBorders>
          </w:tcPr>
          <w:p w:rsidR="00F50E44" w:rsidRPr="00FB656B" w:rsidRDefault="00F50E44" w:rsidP="00FB656B">
            <w:pPr>
              <w:pStyle w:val="af9"/>
              <w:rPr>
                <w:rFonts w:ascii="Times New Roman" w:hAnsi="Times New Roman"/>
                <w:i w:val="0"/>
                <w:sz w:val="28"/>
                <w:szCs w:val="28"/>
              </w:rPr>
            </w:pPr>
          </w:p>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2. </w:t>
            </w:r>
          </w:p>
          <w:p w:rsidR="00F50E44" w:rsidRPr="00FB656B" w:rsidRDefault="00F50E44" w:rsidP="00FB656B">
            <w:pPr>
              <w:pStyle w:val="af9"/>
              <w:rPr>
                <w:rFonts w:ascii="Times New Roman" w:hAnsi="Times New Roman"/>
                <w:i w:val="0"/>
                <w:sz w:val="28"/>
                <w:szCs w:val="28"/>
              </w:rPr>
            </w:pPr>
          </w:p>
        </w:tc>
        <w:tc>
          <w:tcPr>
            <w:tcW w:w="2303"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Практические умения, предусмотренные программой</w:t>
            </w:r>
          </w:p>
        </w:tc>
        <w:tc>
          <w:tcPr>
            <w:tcW w:w="3118"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Соответствие практических умений программным требованиям (ожидаемым результатам)</w:t>
            </w:r>
          </w:p>
        </w:tc>
        <w:tc>
          <w:tcPr>
            <w:tcW w:w="3528" w:type="dxa"/>
            <w:gridSpan w:val="2"/>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Практическое упражнение </w:t>
            </w:r>
            <w:proofErr w:type="gramStart"/>
            <w:r w:rsidRPr="00FB656B">
              <w:rPr>
                <w:rFonts w:ascii="Times New Roman" w:hAnsi="Times New Roman"/>
                <w:i w:val="0"/>
                <w:sz w:val="28"/>
                <w:szCs w:val="28"/>
              </w:rPr>
              <w:t>для</w:t>
            </w:r>
            <w:proofErr w:type="gramEnd"/>
            <w:r w:rsidRPr="00FB656B">
              <w:rPr>
                <w:rFonts w:ascii="Times New Roman" w:hAnsi="Times New Roman"/>
                <w:i w:val="0"/>
                <w:sz w:val="28"/>
                <w:szCs w:val="28"/>
              </w:rPr>
              <w:t xml:space="preserve"> входной диагностике. Анализ творческих работ (рецензии, пьесы). Педагогическое наблюдение в ходе групповой работы на творческих мастерских</w:t>
            </w:r>
          </w:p>
        </w:tc>
      </w:tr>
      <w:tr w:rsidR="00F50E44" w:rsidRPr="00FB656B" w:rsidTr="00FB656B">
        <w:trPr>
          <w:gridAfter w:val="1"/>
          <w:wAfter w:w="28" w:type="dxa"/>
          <w:trHeight w:val="661"/>
          <w:jc w:val="center"/>
        </w:trPr>
        <w:tc>
          <w:tcPr>
            <w:tcW w:w="675" w:type="dxa"/>
            <w:tcBorders>
              <w:top w:val="single" w:sz="4" w:space="0" w:color="auto"/>
              <w:left w:val="single" w:sz="4" w:space="0" w:color="auto"/>
              <w:bottom w:val="single" w:sz="4" w:space="0" w:color="auto"/>
              <w:right w:val="single" w:sz="4" w:space="0" w:color="auto"/>
            </w:tcBorders>
          </w:tcPr>
          <w:p w:rsidR="00F50E44" w:rsidRPr="00FB656B" w:rsidRDefault="00F50E44" w:rsidP="00FB656B">
            <w:pPr>
              <w:pStyle w:val="af9"/>
              <w:rPr>
                <w:rFonts w:ascii="Times New Roman" w:hAnsi="Times New Roman"/>
                <w:i w:val="0"/>
                <w:sz w:val="28"/>
                <w:szCs w:val="28"/>
              </w:rPr>
            </w:pPr>
          </w:p>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3. </w:t>
            </w:r>
          </w:p>
          <w:p w:rsidR="00F50E44" w:rsidRPr="00FB656B" w:rsidRDefault="00F50E44" w:rsidP="00FB656B">
            <w:pPr>
              <w:pStyle w:val="af9"/>
              <w:rPr>
                <w:rFonts w:ascii="Times New Roman" w:hAnsi="Times New Roman"/>
                <w:i w:val="0"/>
                <w:sz w:val="28"/>
                <w:szCs w:val="28"/>
              </w:rPr>
            </w:pPr>
          </w:p>
        </w:tc>
        <w:tc>
          <w:tcPr>
            <w:tcW w:w="2303"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Творческие навыки </w:t>
            </w:r>
          </w:p>
        </w:tc>
        <w:tc>
          <w:tcPr>
            <w:tcW w:w="3118"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proofErr w:type="spellStart"/>
            <w:r w:rsidRPr="00FB656B">
              <w:rPr>
                <w:rFonts w:ascii="Times New Roman" w:hAnsi="Times New Roman"/>
                <w:i w:val="0"/>
                <w:sz w:val="28"/>
                <w:szCs w:val="28"/>
              </w:rPr>
              <w:t>Креативность</w:t>
            </w:r>
            <w:proofErr w:type="spellEnd"/>
            <w:r w:rsidRPr="00FB656B">
              <w:rPr>
                <w:rFonts w:ascii="Times New Roman" w:hAnsi="Times New Roman"/>
                <w:i w:val="0"/>
                <w:sz w:val="28"/>
                <w:szCs w:val="28"/>
              </w:rPr>
              <w:t xml:space="preserve"> в выполнении заданий. Уровень творчества при работе над созданием текстов </w:t>
            </w:r>
          </w:p>
        </w:tc>
        <w:tc>
          <w:tcPr>
            <w:tcW w:w="3500"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Педагогическое наблюдение в ходе групповой работы на творческих мастерских. Анализ творческих работ (рецензии, пьесы) </w:t>
            </w:r>
          </w:p>
        </w:tc>
      </w:tr>
      <w:tr w:rsidR="00F50E44" w:rsidRPr="00FB656B" w:rsidTr="00FB656B">
        <w:trPr>
          <w:gridAfter w:val="1"/>
          <w:wAfter w:w="28" w:type="dxa"/>
          <w:trHeight w:val="661"/>
          <w:jc w:val="center"/>
        </w:trPr>
        <w:tc>
          <w:tcPr>
            <w:tcW w:w="675" w:type="dxa"/>
            <w:tcBorders>
              <w:top w:val="single" w:sz="4" w:space="0" w:color="auto"/>
              <w:left w:val="single" w:sz="4" w:space="0" w:color="auto"/>
              <w:bottom w:val="single" w:sz="4" w:space="0" w:color="auto"/>
              <w:right w:val="single" w:sz="4" w:space="0" w:color="auto"/>
            </w:tcBorders>
          </w:tcPr>
          <w:p w:rsidR="00F50E44" w:rsidRPr="00FB656B" w:rsidRDefault="00F50E44" w:rsidP="00FB656B">
            <w:pPr>
              <w:pStyle w:val="af9"/>
              <w:rPr>
                <w:rFonts w:ascii="Times New Roman" w:hAnsi="Times New Roman"/>
                <w:i w:val="0"/>
                <w:sz w:val="28"/>
                <w:szCs w:val="28"/>
              </w:rPr>
            </w:pPr>
          </w:p>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4. </w:t>
            </w:r>
          </w:p>
          <w:p w:rsidR="00F50E44" w:rsidRPr="00FB656B" w:rsidRDefault="00F50E44" w:rsidP="00FB656B">
            <w:pPr>
              <w:pStyle w:val="af9"/>
              <w:rPr>
                <w:rFonts w:ascii="Times New Roman" w:hAnsi="Times New Roman"/>
                <w:i w:val="0"/>
                <w:sz w:val="28"/>
                <w:szCs w:val="28"/>
              </w:rPr>
            </w:pPr>
          </w:p>
        </w:tc>
        <w:tc>
          <w:tcPr>
            <w:tcW w:w="2303"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Отношение ребенка к столкновению интересов в процессе взаимодействия </w:t>
            </w:r>
          </w:p>
        </w:tc>
        <w:tc>
          <w:tcPr>
            <w:tcW w:w="3118"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Способность занять определенную позицию в конфликтной ситуации </w:t>
            </w:r>
          </w:p>
        </w:tc>
        <w:tc>
          <w:tcPr>
            <w:tcW w:w="3500"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Педагогическое наблюдение в ходе групповой работы на творческих мастерских </w:t>
            </w:r>
          </w:p>
        </w:tc>
      </w:tr>
      <w:tr w:rsidR="00F50E44" w:rsidRPr="00FB656B" w:rsidTr="00FB656B">
        <w:trPr>
          <w:gridAfter w:val="1"/>
          <w:wAfter w:w="28" w:type="dxa"/>
          <w:trHeight w:val="385"/>
          <w:jc w:val="center"/>
        </w:trPr>
        <w:tc>
          <w:tcPr>
            <w:tcW w:w="675" w:type="dxa"/>
            <w:tcBorders>
              <w:top w:val="single" w:sz="4" w:space="0" w:color="auto"/>
              <w:left w:val="single" w:sz="4" w:space="0" w:color="auto"/>
              <w:bottom w:val="single" w:sz="4" w:space="0" w:color="auto"/>
              <w:right w:val="single" w:sz="4" w:space="0" w:color="auto"/>
            </w:tcBorders>
          </w:tcPr>
          <w:p w:rsidR="00F50E44" w:rsidRPr="00FB656B" w:rsidRDefault="00F50E44" w:rsidP="00FB656B">
            <w:pPr>
              <w:pStyle w:val="af9"/>
              <w:rPr>
                <w:rFonts w:ascii="Times New Roman" w:hAnsi="Times New Roman"/>
                <w:i w:val="0"/>
                <w:sz w:val="28"/>
                <w:szCs w:val="28"/>
              </w:rPr>
            </w:pPr>
          </w:p>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5. </w:t>
            </w:r>
          </w:p>
          <w:p w:rsidR="00F50E44" w:rsidRPr="00FB656B" w:rsidRDefault="00F50E44" w:rsidP="00FB656B">
            <w:pPr>
              <w:pStyle w:val="af9"/>
              <w:rPr>
                <w:rFonts w:ascii="Times New Roman" w:hAnsi="Times New Roman"/>
                <w:i w:val="0"/>
                <w:sz w:val="28"/>
                <w:szCs w:val="28"/>
              </w:rPr>
            </w:pPr>
          </w:p>
        </w:tc>
        <w:tc>
          <w:tcPr>
            <w:tcW w:w="2303"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Активность нравственной позиции </w:t>
            </w:r>
          </w:p>
        </w:tc>
        <w:tc>
          <w:tcPr>
            <w:tcW w:w="3118"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Способность использовать нравственные убеждения </w:t>
            </w:r>
          </w:p>
        </w:tc>
        <w:tc>
          <w:tcPr>
            <w:tcW w:w="3500"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Педагогическое наблюдение в ходе групповой работы на творческих мастерских </w:t>
            </w:r>
          </w:p>
        </w:tc>
      </w:tr>
      <w:tr w:rsidR="00F50E44" w:rsidRPr="00FB656B" w:rsidTr="00FB656B">
        <w:trPr>
          <w:gridAfter w:val="1"/>
          <w:wAfter w:w="28" w:type="dxa"/>
          <w:trHeight w:val="416"/>
          <w:jc w:val="center"/>
        </w:trPr>
        <w:tc>
          <w:tcPr>
            <w:tcW w:w="675" w:type="dxa"/>
            <w:tcBorders>
              <w:top w:val="single" w:sz="4" w:space="0" w:color="auto"/>
              <w:left w:val="single" w:sz="4" w:space="0" w:color="auto"/>
              <w:bottom w:val="single" w:sz="4" w:space="0" w:color="auto"/>
              <w:right w:val="single" w:sz="4" w:space="0" w:color="auto"/>
            </w:tcBorders>
          </w:tcPr>
          <w:p w:rsidR="00F50E44" w:rsidRPr="00FB656B" w:rsidRDefault="00F50E44" w:rsidP="00FB656B">
            <w:pPr>
              <w:pStyle w:val="af9"/>
              <w:rPr>
                <w:rFonts w:ascii="Times New Roman" w:hAnsi="Times New Roman"/>
                <w:i w:val="0"/>
                <w:sz w:val="28"/>
                <w:szCs w:val="28"/>
              </w:rPr>
            </w:pPr>
          </w:p>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6. </w:t>
            </w:r>
          </w:p>
          <w:p w:rsidR="00F50E44" w:rsidRPr="00FB656B" w:rsidRDefault="00F50E44" w:rsidP="00FB656B">
            <w:pPr>
              <w:pStyle w:val="af9"/>
              <w:rPr>
                <w:rFonts w:ascii="Times New Roman" w:hAnsi="Times New Roman"/>
                <w:i w:val="0"/>
                <w:sz w:val="28"/>
                <w:szCs w:val="28"/>
              </w:rPr>
            </w:pPr>
          </w:p>
        </w:tc>
        <w:tc>
          <w:tcPr>
            <w:tcW w:w="2303"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Творческая активность </w:t>
            </w:r>
          </w:p>
        </w:tc>
        <w:tc>
          <w:tcPr>
            <w:tcW w:w="3118"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Количество просмотренных спектаклей. Количество рецензий, созданных за учебный год. Включение пьесы учащегося в финальный спектакль. Включение пьесы учащегося в сборник пьес </w:t>
            </w:r>
          </w:p>
        </w:tc>
        <w:tc>
          <w:tcPr>
            <w:tcW w:w="3500" w:type="dxa"/>
            <w:tcBorders>
              <w:top w:val="single" w:sz="4" w:space="0" w:color="auto"/>
              <w:left w:val="single" w:sz="4" w:space="0" w:color="auto"/>
              <w:bottom w:val="single" w:sz="4" w:space="0" w:color="auto"/>
              <w:right w:val="single" w:sz="4" w:space="0" w:color="auto"/>
            </w:tcBorders>
            <w:hideMark/>
          </w:tcPr>
          <w:p w:rsidR="00F50E44" w:rsidRPr="00FB656B" w:rsidRDefault="00F50E44" w:rsidP="00FB656B">
            <w:pPr>
              <w:pStyle w:val="af9"/>
              <w:rPr>
                <w:rFonts w:ascii="Times New Roman" w:hAnsi="Times New Roman"/>
                <w:i w:val="0"/>
                <w:sz w:val="28"/>
                <w:szCs w:val="28"/>
              </w:rPr>
            </w:pPr>
            <w:r w:rsidRPr="00FB656B">
              <w:rPr>
                <w:rFonts w:ascii="Times New Roman" w:hAnsi="Times New Roman"/>
                <w:i w:val="0"/>
                <w:sz w:val="28"/>
                <w:szCs w:val="28"/>
              </w:rPr>
              <w:t xml:space="preserve">Анализ творческих продуктов. Рефлексивный опрос-лист для итоговой диагностики «Чему мы научились и как мы можем продолжать развиваться как драматурги» (последнее занятие) </w:t>
            </w:r>
          </w:p>
        </w:tc>
      </w:tr>
    </w:tbl>
    <w:p w:rsidR="00F50E44" w:rsidRDefault="00F50E44" w:rsidP="00DA1BFA">
      <w:pPr>
        <w:spacing w:after="0" w:line="360" w:lineRule="auto"/>
        <w:ind w:firstLine="284"/>
        <w:jc w:val="both"/>
        <w:rPr>
          <w:rFonts w:ascii="Times New Roman" w:hAnsi="Times New Roman"/>
          <w:i w:val="0"/>
          <w:sz w:val="28"/>
          <w:szCs w:val="28"/>
        </w:rPr>
      </w:pPr>
      <w:r>
        <w:rPr>
          <w:rFonts w:ascii="Times New Roman" w:hAnsi="Times New Roman"/>
          <w:i w:val="0"/>
          <w:sz w:val="28"/>
          <w:szCs w:val="28"/>
        </w:rPr>
        <w:t>В конце учебного года педагог обобщает результаты всех диагностических процедур и определяет уровень результатов образовательной деятельности каждого обучающегося – интегрированный показатель, в котором отображена концентрация достижений всех этапов и составляющих учебно-</w:t>
      </w:r>
      <w:r>
        <w:rPr>
          <w:rFonts w:ascii="Times New Roman" w:hAnsi="Times New Roman"/>
          <w:i w:val="0"/>
          <w:sz w:val="28"/>
          <w:szCs w:val="28"/>
        </w:rPr>
        <w:lastRenderedPageBreak/>
        <w:t xml:space="preserve">воспитательного процесса. Возможные уровни освоения ребенком образовательных результатов по программе - низкий (Н), средний (С), высокий (В). </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Мониторинг «Диагностика  по актёрскому мастерству».</w:t>
      </w:r>
    </w:p>
    <w:tbl>
      <w:tblPr>
        <w:tblpPr w:leftFromText="180" w:rightFromText="180" w:bottomFromText="200" w:vertAnchor="text" w:horzAnchor="margin" w:tblpXSpec="center" w:tblpY="188"/>
        <w:tblW w:w="10425" w:type="dxa"/>
        <w:shd w:val="clear" w:color="auto" w:fill="FFFFFF"/>
        <w:tblLayout w:type="fixed"/>
        <w:tblCellMar>
          <w:left w:w="0" w:type="dxa"/>
          <w:right w:w="0" w:type="dxa"/>
        </w:tblCellMar>
        <w:tblLook w:val="04A0"/>
      </w:tblPr>
      <w:tblGrid>
        <w:gridCol w:w="841"/>
        <w:gridCol w:w="1091"/>
        <w:gridCol w:w="1681"/>
        <w:gridCol w:w="1561"/>
        <w:gridCol w:w="1700"/>
        <w:gridCol w:w="1135"/>
        <w:gridCol w:w="1419"/>
        <w:gridCol w:w="997"/>
      </w:tblGrid>
      <w:tr w:rsidR="00F50E44" w:rsidTr="00F50E44">
        <w:trPr>
          <w:trHeight w:val="900"/>
        </w:trPr>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0E44" w:rsidRDefault="00F50E44">
            <w:pPr>
              <w:spacing w:after="0" w:line="276" w:lineRule="auto"/>
              <w:ind w:firstLine="284"/>
              <w:jc w:val="center"/>
              <w:rPr>
                <w:rFonts w:ascii="Times New Roman" w:eastAsia="Times New Roman" w:hAnsi="Times New Roman"/>
                <w:i w:val="0"/>
                <w:iCs w:val="0"/>
                <w:sz w:val="28"/>
                <w:szCs w:val="28"/>
                <w:lang w:eastAsia="ru-RU"/>
              </w:rPr>
            </w:pPr>
            <w:r>
              <w:rPr>
                <w:rFonts w:ascii="Times New Roman" w:eastAsia="Times New Roman" w:hAnsi="Times New Roman"/>
                <w:bCs/>
                <w:i w:val="0"/>
                <w:iCs w:val="0"/>
                <w:sz w:val="28"/>
                <w:szCs w:val="28"/>
                <w:lang w:eastAsia="ru-RU"/>
              </w:rPr>
              <w:t>№</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0E44" w:rsidRDefault="00F50E44">
            <w:pPr>
              <w:spacing w:after="0" w:line="276" w:lineRule="auto"/>
              <w:ind w:firstLine="284"/>
              <w:jc w:val="center"/>
              <w:rPr>
                <w:rFonts w:ascii="Times New Roman" w:eastAsia="Times New Roman" w:hAnsi="Times New Roman"/>
                <w:i w:val="0"/>
                <w:iCs w:val="0"/>
                <w:sz w:val="28"/>
                <w:szCs w:val="28"/>
                <w:lang w:eastAsia="ru-RU"/>
              </w:rPr>
            </w:pPr>
            <w:r>
              <w:rPr>
                <w:rFonts w:ascii="Times New Roman" w:eastAsia="Times New Roman" w:hAnsi="Times New Roman"/>
                <w:bCs/>
                <w:i w:val="0"/>
                <w:iCs w:val="0"/>
                <w:sz w:val="28"/>
                <w:szCs w:val="28"/>
                <w:lang w:eastAsia="ru-RU"/>
              </w:rPr>
              <w:t>ФИО</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0E44" w:rsidRDefault="00F50E44">
            <w:pPr>
              <w:spacing w:after="0" w:line="276" w:lineRule="auto"/>
              <w:ind w:firstLine="284"/>
              <w:jc w:val="center"/>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Эмоциональная речевая выразительность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0E44" w:rsidRDefault="00F50E44">
            <w:pPr>
              <w:spacing w:after="0" w:line="276" w:lineRule="auto"/>
              <w:ind w:firstLine="284"/>
              <w:jc w:val="center"/>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Взаимодействие с партнерами</w:t>
            </w:r>
          </w:p>
        </w:tc>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0E44" w:rsidRDefault="00F50E44">
            <w:pPr>
              <w:spacing w:after="0" w:line="276" w:lineRule="auto"/>
              <w:ind w:firstLine="284"/>
              <w:jc w:val="center"/>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Пластическая выразительность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0E44" w:rsidRDefault="00F50E44">
            <w:pPr>
              <w:spacing w:after="0" w:line="276" w:lineRule="auto"/>
              <w:ind w:firstLine="284"/>
              <w:jc w:val="center"/>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Вера в вымысел</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0E44" w:rsidRDefault="00F50E44">
            <w:pPr>
              <w:spacing w:after="0" w:line="276" w:lineRule="auto"/>
              <w:ind w:firstLine="284"/>
              <w:jc w:val="center"/>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Сценическое  обаяние</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0E44" w:rsidRDefault="00F50E44">
            <w:pPr>
              <w:spacing w:after="0" w:line="276" w:lineRule="auto"/>
              <w:ind w:firstLine="284"/>
              <w:jc w:val="center"/>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Общий  </w:t>
            </w:r>
          </w:p>
          <w:p w:rsidR="00F50E44" w:rsidRDefault="00F50E44">
            <w:pPr>
              <w:spacing w:after="0" w:line="276" w:lineRule="auto"/>
              <w:ind w:firstLine="284"/>
              <w:jc w:val="center"/>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балл</w:t>
            </w:r>
          </w:p>
        </w:tc>
      </w:tr>
      <w:tr w:rsidR="00F50E44" w:rsidTr="00F50E44">
        <w:trPr>
          <w:trHeight w:val="480"/>
        </w:trPr>
        <w:tc>
          <w:tcPr>
            <w:tcW w:w="841"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1.</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r>
      <w:tr w:rsidR="00F50E44" w:rsidTr="00F50E44">
        <w:trPr>
          <w:trHeight w:val="480"/>
        </w:trPr>
        <w:tc>
          <w:tcPr>
            <w:tcW w:w="841"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2.</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0E44" w:rsidRDefault="00F50E44">
            <w:pPr>
              <w:spacing w:after="0" w:line="276" w:lineRule="auto"/>
              <w:ind w:firstLine="284"/>
              <w:jc w:val="both"/>
              <w:rPr>
                <w:rFonts w:ascii="Times New Roman" w:eastAsia="Times New Roman" w:hAnsi="Times New Roman"/>
                <w:i w:val="0"/>
                <w:iCs w:val="0"/>
                <w:sz w:val="28"/>
                <w:szCs w:val="28"/>
                <w:lang w:eastAsia="ru-RU"/>
              </w:rPr>
            </w:pPr>
          </w:p>
        </w:tc>
      </w:tr>
    </w:tbl>
    <w:p w:rsidR="00F50E44" w:rsidRDefault="00F50E44" w:rsidP="00DA1BFA">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Каждый раздел оценивается в баллах:</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Высокий уровень (3) – яркое творческое начало</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Средний уровень (2) – наличие актёрских способностей</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Низкий уровень   (1) – небольшое проявление актёрских данных</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По результатам диагностики, баллы суммируются:</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12-15   -  высокий уровень</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8- 11 –    средний уровень</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1 – 7 –    низкий уровень</w:t>
      </w:r>
    </w:p>
    <w:p w:rsidR="00F50E44" w:rsidRDefault="00F50E44" w:rsidP="00F50E44">
      <w:pPr>
        <w:spacing w:after="160" w:line="360" w:lineRule="auto"/>
        <w:ind w:firstLine="284"/>
        <w:jc w:val="center"/>
        <w:rPr>
          <w:rFonts w:ascii="Times New Roman" w:eastAsia="Calibri" w:hAnsi="Times New Roman"/>
          <w:i w:val="0"/>
          <w:iCs w:val="0"/>
          <w:sz w:val="28"/>
          <w:szCs w:val="28"/>
        </w:rPr>
      </w:pPr>
      <w:r>
        <w:rPr>
          <w:rFonts w:ascii="Times New Roman" w:eastAsia="Calibri" w:hAnsi="Times New Roman"/>
          <w:b/>
          <w:i w:val="0"/>
          <w:iCs w:val="0"/>
          <w:sz w:val="28"/>
          <w:szCs w:val="28"/>
        </w:rPr>
        <w:t>Диагностическая карта образовательных результатов</w:t>
      </w:r>
      <w:r>
        <w:rPr>
          <w:rFonts w:ascii="Times New Roman" w:eastAsia="Calibri" w:hAnsi="Times New Roman"/>
          <w:i w:val="0"/>
          <w:iCs w:val="0"/>
          <w:sz w:val="28"/>
          <w:szCs w:val="28"/>
        </w:rPr>
        <w:t xml:space="preserve"> </w:t>
      </w:r>
    </w:p>
    <w:p w:rsidR="00F50E44" w:rsidRDefault="00F50E44" w:rsidP="00F50E44">
      <w:pPr>
        <w:spacing w:after="160" w:line="360" w:lineRule="auto"/>
        <w:ind w:firstLine="284"/>
        <w:jc w:val="center"/>
        <w:rPr>
          <w:rFonts w:ascii="Times New Roman" w:eastAsia="Calibri" w:hAnsi="Times New Roman"/>
          <w:i w:val="0"/>
          <w:iCs w:val="0"/>
          <w:sz w:val="28"/>
          <w:szCs w:val="28"/>
        </w:rPr>
      </w:pPr>
      <w:r>
        <w:rPr>
          <w:rFonts w:ascii="Times New Roman" w:eastAsia="Calibri" w:hAnsi="Times New Roman"/>
          <w:i w:val="0"/>
          <w:iCs w:val="0"/>
          <w:sz w:val="28"/>
          <w:szCs w:val="28"/>
        </w:rPr>
        <w:t xml:space="preserve">Числовые показатели:  </w:t>
      </w:r>
    </w:p>
    <w:p w:rsidR="00F50E44" w:rsidRDefault="00F50E44" w:rsidP="00F50E44">
      <w:pPr>
        <w:spacing w:after="160" w:line="360" w:lineRule="auto"/>
        <w:ind w:firstLine="284"/>
        <w:jc w:val="center"/>
        <w:rPr>
          <w:rFonts w:ascii="Times New Roman" w:eastAsia="Calibri" w:hAnsi="Times New Roman"/>
          <w:i w:val="0"/>
          <w:iCs w:val="0"/>
          <w:sz w:val="28"/>
          <w:szCs w:val="28"/>
        </w:rPr>
      </w:pPr>
      <w:proofErr w:type="gramStart"/>
      <w:r>
        <w:rPr>
          <w:rFonts w:ascii="Times New Roman" w:eastAsia="Calibri" w:hAnsi="Times New Roman"/>
          <w:i w:val="0"/>
          <w:iCs w:val="0"/>
          <w:sz w:val="28"/>
          <w:szCs w:val="28"/>
        </w:rPr>
        <w:t>низкий</w:t>
      </w:r>
      <w:proofErr w:type="gramEnd"/>
      <w:r>
        <w:rPr>
          <w:rFonts w:ascii="Times New Roman" w:eastAsia="Calibri" w:hAnsi="Times New Roman"/>
          <w:i w:val="0"/>
          <w:iCs w:val="0"/>
          <w:sz w:val="28"/>
          <w:szCs w:val="28"/>
        </w:rPr>
        <w:t xml:space="preserve"> – 1-5 баллов, средний 5-7 баллов, высокий 8-10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1135"/>
        <w:gridCol w:w="1277"/>
        <w:gridCol w:w="1133"/>
        <w:gridCol w:w="1099"/>
      </w:tblGrid>
      <w:tr w:rsidR="00F50E44" w:rsidTr="00F50E44">
        <w:trPr>
          <w:trHeight w:val="1176"/>
        </w:trPr>
        <w:tc>
          <w:tcPr>
            <w:tcW w:w="2574" w:type="pct"/>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rPr>
                <w:rFonts w:ascii="Times New Roman" w:hAnsi="Times New Roman"/>
                <w:i w:val="0"/>
                <w:sz w:val="28"/>
                <w:szCs w:val="28"/>
              </w:rPr>
            </w:pPr>
            <w:r>
              <w:rPr>
                <w:rFonts w:ascii="Times New Roman" w:hAnsi="Times New Roman"/>
                <w:i w:val="0"/>
                <w:sz w:val="28"/>
                <w:szCs w:val="28"/>
              </w:rPr>
              <w:t>Диагностируемые умения</w:t>
            </w:r>
          </w:p>
          <w:p w:rsidR="00F50E44" w:rsidRDefault="00F50E44">
            <w:pPr>
              <w:pStyle w:val="af9"/>
              <w:spacing w:line="288" w:lineRule="auto"/>
              <w:rPr>
                <w:rFonts w:ascii="Times New Roman" w:hAnsi="Times New Roman"/>
                <w:i w:val="0"/>
                <w:sz w:val="28"/>
                <w:szCs w:val="28"/>
              </w:rPr>
            </w:pPr>
            <w:r>
              <w:rPr>
                <w:rFonts w:ascii="Times New Roman" w:hAnsi="Times New Roman"/>
                <w:i w:val="0"/>
                <w:sz w:val="28"/>
                <w:szCs w:val="28"/>
              </w:rPr>
              <w:t xml:space="preserve">                                         </w:t>
            </w:r>
          </w:p>
          <w:p w:rsidR="00F50E44" w:rsidRDefault="00F50E44">
            <w:pPr>
              <w:pStyle w:val="af9"/>
              <w:spacing w:line="288" w:lineRule="auto"/>
              <w:rPr>
                <w:rFonts w:ascii="Times New Roman" w:hAnsi="Times New Roman"/>
                <w:i w:val="0"/>
                <w:sz w:val="28"/>
                <w:szCs w:val="28"/>
              </w:rPr>
            </w:pPr>
            <w:r>
              <w:rPr>
                <w:rFonts w:ascii="Times New Roman" w:hAnsi="Times New Roman"/>
                <w:i w:val="0"/>
                <w:sz w:val="28"/>
                <w:szCs w:val="28"/>
              </w:rPr>
              <w:t xml:space="preserve">                                        ФИ уч-ся</w:t>
            </w:r>
          </w:p>
        </w:tc>
        <w:tc>
          <w:tcPr>
            <w:tcW w:w="593"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667"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92"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74"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r>
      <w:tr w:rsidR="00F50E44" w:rsidTr="00F50E44">
        <w:tc>
          <w:tcPr>
            <w:tcW w:w="2574" w:type="pct"/>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rPr>
                <w:rFonts w:ascii="Times New Roman" w:hAnsi="Times New Roman"/>
                <w:i w:val="0"/>
                <w:sz w:val="28"/>
                <w:szCs w:val="28"/>
              </w:rPr>
            </w:pPr>
            <w:r>
              <w:rPr>
                <w:rFonts w:ascii="Times New Roman" w:hAnsi="Times New Roman"/>
                <w:i w:val="0"/>
                <w:sz w:val="28"/>
                <w:szCs w:val="28"/>
              </w:rPr>
              <w:t xml:space="preserve">Дикция </w:t>
            </w:r>
          </w:p>
        </w:tc>
        <w:tc>
          <w:tcPr>
            <w:tcW w:w="593"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667"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92"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74"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r>
      <w:tr w:rsidR="00F50E44" w:rsidTr="00F50E44">
        <w:tc>
          <w:tcPr>
            <w:tcW w:w="2574" w:type="pct"/>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rPr>
                <w:rFonts w:ascii="Times New Roman" w:hAnsi="Times New Roman"/>
                <w:i w:val="0"/>
                <w:sz w:val="28"/>
                <w:szCs w:val="28"/>
              </w:rPr>
            </w:pPr>
            <w:r>
              <w:rPr>
                <w:rFonts w:ascii="Times New Roman" w:hAnsi="Times New Roman"/>
                <w:i w:val="0"/>
                <w:sz w:val="28"/>
                <w:szCs w:val="28"/>
              </w:rPr>
              <w:t>Может передать  чувства, используя мимику, жесты</w:t>
            </w:r>
          </w:p>
        </w:tc>
        <w:tc>
          <w:tcPr>
            <w:tcW w:w="593"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667"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92"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74"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r>
      <w:tr w:rsidR="00F50E44" w:rsidTr="00F50E44">
        <w:tc>
          <w:tcPr>
            <w:tcW w:w="2574" w:type="pct"/>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rPr>
                <w:rFonts w:ascii="Times New Roman" w:hAnsi="Times New Roman"/>
                <w:i w:val="0"/>
                <w:sz w:val="28"/>
                <w:szCs w:val="28"/>
              </w:rPr>
            </w:pPr>
            <w:r>
              <w:rPr>
                <w:rFonts w:ascii="Times New Roman" w:hAnsi="Times New Roman"/>
                <w:i w:val="0"/>
                <w:sz w:val="28"/>
                <w:szCs w:val="28"/>
              </w:rPr>
              <w:t>Может использовать интонацию для передачи смысла</w:t>
            </w:r>
          </w:p>
        </w:tc>
        <w:tc>
          <w:tcPr>
            <w:tcW w:w="593"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667"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92"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74"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r>
      <w:tr w:rsidR="00F50E44" w:rsidTr="00F50E44">
        <w:tc>
          <w:tcPr>
            <w:tcW w:w="2574" w:type="pct"/>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rPr>
                <w:rFonts w:ascii="Times New Roman" w:hAnsi="Times New Roman"/>
                <w:i w:val="0"/>
                <w:sz w:val="28"/>
                <w:szCs w:val="28"/>
              </w:rPr>
            </w:pPr>
            <w:r>
              <w:rPr>
                <w:rFonts w:ascii="Times New Roman" w:hAnsi="Times New Roman"/>
                <w:i w:val="0"/>
                <w:sz w:val="28"/>
                <w:szCs w:val="28"/>
              </w:rPr>
              <w:lastRenderedPageBreak/>
              <w:t>Может передать образы сказочных персонажей;</w:t>
            </w:r>
          </w:p>
        </w:tc>
        <w:tc>
          <w:tcPr>
            <w:tcW w:w="593"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667"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92"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74"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r>
      <w:tr w:rsidR="00F50E44" w:rsidTr="00F50E44">
        <w:tc>
          <w:tcPr>
            <w:tcW w:w="2574" w:type="pct"/>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rPr>
                <w:rFonts w:ascii="Times New Roman" w:hAnsi="Times New Roman"/>
                <w:i w:val="0"/>
                <w:sz w:val="28"/>
                <w:szCs w:val="28"/>
              </w:rPr>
            </w:pPr>
            <w:r>
              <w:rPr>
                <w:rFonts w:ascii="Times New Roman" w:hAnsi="Times New Roman"/>
                <w:i w:val="0"/>
                <w:sz w:val="28"/>
                <w:szCs w:val="28"/>
              </w:rPr>
              <w:t>Умеет строить простейший диалог</w:t>
            </w:r>
          </w:p>
        </w:tc>
        <w:tc>
          <w:tcPr>
            <w:tcW w:w="593"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667"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92"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74"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r>
      <w:tr w:rsidR="00F50E44" w:rsidTr="00F50E44">
        <w:tc>
          <w:tcPr>
            <w:tcW w:w="2574" w:type="pct"/>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rPr>
                <w:rFonts w:ascii="Times New Roman" w:hAnsi="Times New Roman"/>
                <w:i w:val="0"/>
                <w:sz w:val="28"/>
                <w:szCs w:val="28"/>
              </w:rPr>
            </w:pPr>
            <w:r>
              <w:rPr>
                <w:rFonts w:ascii="Times New Roman" w:hAnsi="Times New Roman"/>
                <w:i w:val="0"/>
                <w:sz w:val="28"/>
                <w:szCs w:val="28"/>
              </w:rPr>
              <w:t>Может преодолеть волнение во время выступлений;</w:t>
            </w:r>
          </w:p>
        </w:tc>
        <w:tc>
          <w:tcPr>
            <w:tcW w:w="593"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667"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92"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74"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r>
      <w:tr w:rsidR="00F50E44" w:rsidTr="00F50E44">
        <w:tc>
          <w:tcPr>
            <w:tcW w:w="2574" w:type="pct"/>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rPr>
                <w:rFonts w:ascii="Times New Roman" w:hAnsi="Times New Roman"/>
                <w:i w:val="0"/>
                <w:sz w:val="28"/>
                <w:szCs w:val="28"/>
              </w:rPr>
            </w:pPr>
            <w:r>
              <w:rPr>
                <w:rFonts w:ascii="Times New Roman" w:hAnsi="Times New Roman"/>
                <w:i w:val="0"/>
                <w:sz w:val="28"/>
                <w:szCs w:val="28"/>
              </w:rPr>
              <w:t>Принимает участие в небольших постановках</w:t>
            </w:r>
          </w:p>
        </w:tc>
        <w:tc>
          <w:tcPr>
            <w:tcW w:w="593"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667"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92"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74"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r>
      <w:tr w:rsidR="00F50E44" w:rsidTr="00F50E44">
        <w:trPr>
          <w:trHeight w:val="419"/>
        </w:trPr>
        <w:tc>
          <w:tcPr>
            <w:tcW w:w="2574" w:type="pct"/>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rPr>
                <w:rFonts w:ascii="Times New Roman" w:hAnsi="Times New Roman"/>
                <w:i w:val="0"/>
                <w:sz w:val="28"/>
                <w:szCs w:val="28"/>
              </w:rPr>
            </w:pPr>
            <w:r>
              <w:rPr>
                <w:rFonts w:ascii="Times New Roman" w:hAnsi="Times New Roman"/>
                <w:i w:val="0"/>
                <w:sz w:val="28"/>
                <w:szCs w:val="28"/>
              </w:rPr>
              <w:t>Двигается соответственно мизансцене</w:t>
            </w:r>
          </w:p>
        </w:tc>
        <w:tc>
          <w:tcPr>
            <w:tcW w:w="593"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667"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92"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74"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r>
      <w:tr w:rsidR="00F50E44" w:rsidTr="00F50E44">
        <w:trPr>
          <w:trHeight w:val="70"/>
        </w:trPr>
        <w:tc>
          <w:tcPr>
            <w:tcW w:w="2574" w:type="pct"/>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rPr>
                <w:rFonts w:ascii="Times New Roman" w:hAnsi="Times New Roman"/>
                <w:i w:val="0"/>
                <w:sz w:val="28"/>
                <w:szCs w:val="28"/>
              </w:rPr>
            </w:pPr>
            <w:r>
              <w:rPr>
                <w:rFonts w:ascii="Times New Roman" w:hAnsi="Times New Roman"/>
                <w:i w:val="0"/>
                <w:sz w:val="28"/>
                <w:szCs w:val="28"/>
              </w:rPr>
              <w:t>Принимает активное участие в постановках</w:t>
            </w:r>
          </w:p>
        </w:tc>
        <w:tc>
          <w:tcPr>
            <w:tcW w:w="593"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667"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92"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c>
          <w:tcPr>
            <w:tcW w:w="574" w:type="pct"/>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rPr>
                <w:rFonts w:ascii="Times New Roman" w:hAnsi="Times New Roman"/>
                <w:i w:val="0"/>
                <w:sz w:val="28"/>
                <w:szCs w:val="28"/>
              </w:rPr>
            </w:pPr>
          </w:p>
        </w:tc>
      </w:tr>
    </w:tbl>
    <w:p w:rsidR="00F50E44" w:rsidRDefault="00F50E44" w:rsidP="00F50E44">
      <w:pPr>
        <w:spacing w:after="0" w:line="360" w:lineRule="auto"/>
        <w:ind w:firstLine="284"/>
        <w:jc w:val="both"/>
        <w:rPr>
          <w:rFonts w:ascii="Times New Roman" w:hAnsi="Times New Roman"/>
          <w:b/>
          <w:bCs/>
          <w:i w:val="0"/>
          <w:sz w:val="28"/>
          <w:szCs w:val="28"/>
        </w:rPr>
      </w:pPr>
    </w:p>
    <w:p w:rsidR="00F50E44" w:rsidRDefault="00F50E44" w:rsidP="00F50E44">
      <w:pPr>
        <w:spacing w:after="0" w:line="360" w:lineRule="auto"/>
        <w:ind w:firstLine="284"/>
        <w:jc w:val="both"/>
        <w:rPr>
          <w:rFonts w:ascii="Times New Roman" w:hAnsi="Times New Roman"/>
          <w:b/>
          <w:bCs/>
          <w:i w:val="0"/>
          <w:sz w:val="28"/>
          <w:szCs w:val="28"/>
        </w:rPr>
      </w:pPr>
      <w:r>
        <w:rPr>
          <w:rFonts w:ascii="Times New Roman" w:hAnsi="Times New Roman"/>
          <w:b/>
          <w:bCs/>
          <w:i w:val="0"/>
          <w:sz w:val="28"/>
          <w:szCs w:val="28"/>
        </w:rPr>
        <w:t xml:space="preserve">Подведение итогов реализации программы </w:t>
      </w:r>
    </w:p>
    <w:p w:rsidR="00F50E44" w:rsidRDefault="00F50E44" w:rsidP="00F50E44">
      <w:pPr>
        <w:spacing w:after="0" w:line="360" w:lineRule="auto"/>
        <w:ind w:firstLine="284"/>
        <w:jc w:val="both"/>
        <w:rPr>
          <w:rFonts w:ascii="Times New Roman" w:hAnsi="Times New Roman"/>
          <w:i w:val="0"/>
          <w:sz w:val="28"/>
          <w:szCs w:val="28"/>
        </w:rPr>
      </w:pPr>
      <w:r>
        <w:rPr>
          <w:rFonts w:ascii="Times New Roman" w:hAnsi="Times New Roman"/>
          <w:i w:val="0"/>
          <w:sz w:val="28"/>
          <w:szCs w:val="28"/>
        </w:rPr>
        <w:t xml:space="preserve">В соответствии с календарным учебным графиком в конце учебного года проводится итоговая аттестация (оценка качества освоения программы обучающимися за весь период обучения по программе) в форме финального спектакля, созданного учащимися. </w:t>
      </w:r>
    </w:p>
    <w:p w:rsidR="00F50E44" w:rsidRDefault="00F50E44" w:rsidP="00F50E44">
      <w:pPr>
        <w:spacing w:after="0" w:line="360" w:lineRule="auto"/>
        <w:ind w:firstLine="284"/>
        <w:jc w:val="both"/>
        <w:rPr>
          <w:rFonts w:ascii="Times New Roman" w:hAnsi="Times New Roman"/>
          <w:b/>
          <w:bCs/>
          <w:i w:val="0"/>
          <w:iCs w:val="0"/>
          <w:sz w:val="28"/>
          <w:szCs w:val="28"/>
        </w:rPr>
      </w:pPr>
      <w:r>
        <w:rPr>
          <w:rFonts w:ascii="Times New Roman" w:hAnsi="Times New Roman"/>
          <w:b/>
          <w:bCs/>
          <w:i w:val="0"/>
          <w:iCs w:val="0"/>
          <w:sz w:val="28"/>
          <w:szCs w:val="28"/>
        </w:rPr>
        <w:t xml:space="preserve">Документальные формы подведения итогов программы </w:t>
      </w:r>
    </w:p>
    <w:p w:rsidR="00F50E44" w:rsidRDefault="00F50E44" w:rsidP="00F50E44">
      <w:pPr>
        <w:spacing w:after="0" w:line="360" w:lineRule="auto"/>
        <w:ind w:firstLine="284"/>
        <w:jc w:val="both"/>
        <w:rPr>
          <w:rFonts w:ascii="Times New Roman" w:hAnsi="Times New Roman"/>
          <w:i w:val="0"/>
          <w:sz w:val="28"/>
          <w:szCs w:val="28"/>
        </w:rPr>
      </w:pPr>
      <w:r>
        <w:rPr>
          <w:rFonts w:ascii="Times New Roman" w:hAnsi="Times New Roman"/>
          <w:i w:val="0"/>
          <w:sz w:val="28"/>
          <w:szCs w:val="28"/>
        </w:rPr>
        <w:t xml:space="preserve">Диагностика усвоения содержания программы проводится педагогом в течение всего учебного года, и результаты ее заносятся в журнал </w:t>
      </w:r>
      <w:proofErr w:type="spellStart"/>
      <w:r>
        <w:rPr>
          <w:rFonts w:ascii="Times New Roman" w:hAnsi="Times New Roman"/>
          <w:i w:val="0"/>
          <w:sz w:val="28"/>
          <w:szCs w:val="28"/>
        </w:rPr>
        <w:t>критериальных</w:t>
      </w:r>
      <w:proofErr w:type="spellEnd"/>
      <w:r>
        <w:rPr>
          <w:rFonts w:ascii="Times New Roman" w:hAnsi="Times New Roman"/>
          <w:i w:val="0"/>
          <w:sz w:val="28"/>
          <w:szCs w:val="28"/>
        </w:rPr>
        <w:t xml:space="preserve"> оценок. Данные о результатах обучения анализируются на итоговом занятии. Сведения о проведении и результатах итоговой аттестации фиксируются в протоколе и сдаются администрации Центра. По окончании обучения учащиеся получают дипломы, которые удостоверяют, что их пьеса была поставлена на сцене Центра детского творчества.</w:t>
      </w:r>
    </w:p>
    <w:p w:rsidR="00F50E44" w:rsidRDefault="00F50E44" w:rsidP="00F50E44">
      <w:pPr>
        <w:spacing w:after="0" w:line="360" w:lineRule="auto"/>
        <w:ind w:firstLine="284"/>
        <w:jc w:val="both"/>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Формы проверки усвоения знаний:</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b/>
          <w:i w:val="0"/>
          <w:iCs w:val="0"/>
          <w:sz w:val="28"/>
          <w:szCs w:val="28"/>
          <w:lang w:eastAsia="ru-RU"/>
        </w:rPr>
        <w:t>-</w:t>
      </w:r>
      <w:r>
        <w:rPr>
          <w:rFonts w:ascii="Times New Roman" w:eastAsia="Times New Roman" w:hAnsi="Times New Roman"/>
          <w:i w:val="0"/>
          <w:iCs w:val="0"/>
          <w:sz w:val="28"/>
          <w:szCs w:val="28"/>
          <w:lang w:eastAsia="ru-RU"/>
        </w:rPr>
        <w:t xml:space="preserve"> опрос, тестирование, зачет;</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участие в обсуждении, дискуссии;</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показ самостоятельных творческих работ;</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-создание оригинального образа в этюдах, композициях, сценках, спектакле, индивидуальной творческой работе;</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 убедительное изложение своей точки зрения, на элементарном уровне анализ увиденного, показанного;</w:t>
      </w:r>
    </w:p>
    <w:p w:rsidR="00F50E44" w:rsidRDefault="00F50E44" w:rsidP="00F50E44">
      <w:pPr>
        <w:autoSpaceDE w:val="0"/>
        <w:autoSpaceDN w:val="0"/>
        <w:adjustRightInd w:val="0"/>
        <w:spacing w:after="44"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lastRenderedPageBreak/>
        <w:t>- участие в мероприятиях различного уровня;</w:t>
      </w:r>
    </w:p>
    <w:p w:rsidR="00F50E44" w:rsidRDefault="00F50E44" w:rsidP="00DA1BFA">
      <w:pPr>
        <w:autoSpaceDE w:val="0"/>
        <w:autoSpaceDN w:val="0"/>
        <w:adjustRightInd w:val="0"/>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 педагогическое наблюдение при проведении творческих мастерских. </w:t>
      </w:r>
    </w:p>
    <w:p w:rsidR="00F50E44" w:rsidRDefault="00F50E44" w:rsidP="00F50E44">
      <w:pPr>
        <w:spacing w:after="0" w:line="360" w:lineRule="auto"/>
        <w:ind w:firstLine="284"/>
        <w:jc w:val="center"/>
        <w:rPr>
          <w:rFonts w:ascii="Times New Roman" w:eastAsia="Times New Roman" w:hAnsi="Times New Roman"/>
          <w:i w:val="0"/>
          <w:iCs w:val="0"/>
          <w:color w:val="FF0000"/>
          <w:sz w:val="28"/>
          <w:szCs w:val="28"/>
          <w:lang w:eastAsia="ru-RU"/>
        </w:rPr>
      </w:pPr>
      <w:r>
        <w:rPr>
          <w:rFonts w:ascii="Times New Roman" w:eastAsia="Times New Roman" w:hAnsi="Times New Roman"/>
          <w:b/>
          <w:bCs/>
          <w:i w:val="0"/>
          <w:iCs w:val="0"/>
          <w:sz w:val="28"/>
          <w:szCs w:val="28"/>
          <w:lang w:eastAsia="ru-RU"/>
        </w:rPr>
        <w:t>2.3 Методические материалы</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Образовательный проце</w:t>
      </w:r>
      <w:proofErr w:type="gramStart"/>
      <w:r>
        <w:rPr>
          <w:rFonts w:ascii="Times New Roman" w:eastAsia="Times New Roman" w:hAnsi="Times New Roman"/>
          <w:i w:val="0"/>
          <w:iCs w:val="0"/>
          <w:sz w:val="28"/>
          <w:szCs w:val="28"/>
          <w:lang w:eastAsia="ru-RU"/>
        </w:rPr>
        <w:t>сс вкл</w:t>
      </w:r>
      <w:proofErr w:type="gramEnd"/>
      <w:r>
        <w:rPr>
          <w:rFonts w:ascii="Times New Roman" w:eastAsia="Times New Roman" w:hAnsi="Times New Roman"/>
          <w:i w:val="0"/>
          <w:iCs w:val="0"/>
          <w:sz w:val="28"/>
          <w:szCs w:val="28"/>
          <w:lang w:eastAsia="ru-RU"/>
        </w:rPr>
        <w:t>ючает в себя различные методы обучения: репродуктивный (воспроизводящий), проблемный (педагог ставит проблему и вместе с воспитанниками ищет пути ее решения), эвристический (проблема формулируется детьми, ими и предлагаются способы ее решения).</w:t>
      </w:r>
      <w:r>
        <w:rPr>
          <w:rFonts w:ascii="Times New Roman" w:eastAsia="Times New Roman" w:hAnsi="Times New Roman"/>
          <w:i w:val="0"/>
          <w:iCs w:val="0"/>
          <w:sz w:val="28"/>
          <w:szCs w:val="28"/>
          <w:lang w:eastAsia="ru-RU"/>
        </w:rPr>
        <w:br/>
        <w:t>Методы обучения осуществляют четыре основные функции: функцию сообщения информации; функцию обучения воспитанников практическим умениям и навыкам; функцию учения, обеспечивающую познавательную деятельность самих воспитанников; функцию руководства познавательной деятельностью учащихся.</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t>Занятия строятся на использовании театральной педагогики, технологии актёрского мастерства, адаптированной для детей, с использованием игровых элементов. Для того</w:t>
      </w:r>
      <w:proofErr w:type="gramStart"/>
      <w:r>
        <w:rPr>
          <w:rFonts w:ascii="Times New Roman" w:eastAsia="Times New Roman" w:hAnsi="Times New Roman"/>
          <w:i w:val="0"/>
          <w:iCs w:val="0"/>
          <w:sz w:val="28"/>
          <w:szCs w:val="28"/>
          <w:lang w:eastAsia="ru-RU"/>
        </w:rPr>
        <w:t>,</w:t>
      </w:r>
      <w:proofErr w:type="gramEnd"/>
      <w:r>
        <w:rPr>
          <w:rFonts w:ascii="Times New Roman" w:eastAsia="Times New Roman" w:hAnsi="Times New Roman"/>
          <w:i w:val="0"/>
          <w:iCs w:val="0"/>
          <w:sz w:val="28"/>
          <w:szCs w:val="28"/>
          <w:lang w:eastAsia="ru-RU"/>
        </w:rPr>
        <w:t xml:space="preserve"> чтобы интерес к занятиям не ослабевал, дети принимают участие в театральных постановках. Это служит мотивацией и даёт перспективу показа приобретённых навыков перед зрителями.</w:t>
      </w:r>
    </w:p>
    <w:p w:rsidR="00F50E44" w:rsidRDefault="00F50E44" w:rsidP="00F50E44">
      <w:pPr>
        <w:pStyle w:val="msonormalbullet2gif"/>
        <w:spacing w:after="0" w:afterAutospacing="0" w:line="360" w:lineRule="auto"/>
        <w:ind w:firstLine="284"/>
        <w:contextualSpacing/>
        <w:jc w:val="both"/>
        <w:rPr>
          <w:sz w:val="28"/>
          <w:szCs w:val="28"/>
        </w:rPr>
      </w:pPr>
      <w:r>
        <w:rPr>
          <w:sz w:val="28"/>
          <w:szCs w:val="28"/>
        </w:rPr>
        <w:t>В преподавании актерского мастерства используются различные  методы. Первый метод помогает обнаружить и устранить внутренние препятствия и зажимы на пути к созданию и воплощению образа. Последующий -  включает целостный психофизический аппарат актера в тех же целях.</w:t>
      </w:r>
    </w:p>
    <w:p w:rsidR="00F50E44" w:rsidRDefault="00F50E44" w:rsidP="00F50E44">
      <w:pPr>
        <w:pStyle w:val="msonormalbullet2gif"/>
        <w:spacing w:after="0" w:afterAutospacing="0" w:line="360" w:lineRule="auto"/>
        <w:ind w:firstLine="284"/>
        <w:contextualSpacing/>
        <w:jc w:val="both"/>
        <w:rPr>
          <w:sz w:val="28"/>
          <w:szCs w:val="28"/>
        </w:rPr>
      </w:pPr>
      <w:r>
        <w:rPr>
          <w:sz w:val="28"/>
          <w:szCs w:val="28"/>
        </w:rPr>
        <w:t xml:space="preserve">Метод «физических действий» К. Станиславского. Суть его заключается в  выстраивании партитуры роли на основе простых физических действий, направленных на достижение психологического результата. Именно с него начинается работа актера над ролью. </w:t>
      </w:r>
    </w:p>
    <w:p w:rsidR="00F50E44" w:rsidRDefault="00F50E44" w:rsidP="00F50E44">
      <w:pPr>
        <w:pStyle w:val="msonormalbullet2gif"/>
        <w:spacing w:after="0" w:afterAutospacing="0" w:line="360" w:lineRule="auto"/>
        <w:ind w:firstLine="284"/>
        <w:contextualSpacing/>
        <w:jc w:val="both"/>
        <w:rPr>
          <w:sz w:val="28"/>
          <w:szCs w:val="28"/>
        </w:rPr>
      </w:pPr>
      <w:r>
        <w:rPr>
          <w:sz w:val="28"/>
          <w:szCs w:val="28"/>
        </w:rPr>
        <w:t xml:space="preserve">Метод  «психологического жеста» (автор М. Чехов) и направлен на поиск внешней характерности.  Все методы адаптированы для обучения детей театральному ремеслу и строятся по принципу: от практического опыта к осознанной теории. </w:t>
      </w:r>
    </w:p>
    <w:p w:rsidR="00F50E44" w:rsidRDefault="00F50E44" w:rsidP="00F50E44">
      <w:pPr>
        <w:spacing w:after="0" w:line="360" w:lineRule="auto"/>
        <w:ind w:firstLine="284"/>
        <w:jc w:val="both"/>
        <w:rPr>
          <w:rFonts w:ascii="Times New Roman" w:eastAsia="Times New Roman" w:hAnsi="Times New Roman"/>
          <w:i w:val="0"/>
          <w:iCs w:val="0"/>
          <w:sz w:val="28"/>
          <w:szCs w:val="28"/>
          <w:lang w:eastAsia="ru-RU"/>
        </w:rPr>
      </w:pPr>
      <w:r>
        <w:rPr>
          <w:rFonts w:ascii="Times New Roman" w:eastAsia="Times New Roman" w:hAnsi="Times New Roman"/>
          <w:i w:val="0"/>
          <w:iCs w:val="0"/>
          <w:sz w:val="28"/>
          <w:szCs w:val="28"/>
          <w:lang w:eastAsia="ru-RU"/>
        </w:rPr>
        <w:lastRenderedPageBreak/>
        <w:t>Коллективная импровизация, тема которой задается педагогом, является обязательным условием реализации программы и одновременно «диагностическим» методом  каждого тренировочного занятия. Рефлексия результатов индивидуальной и коллективной деятельности помогает педагогу интенсифицировать не только образовательный процесс, но и психический, успешно развивая в ребенке творческое воображение, активное внимание, память, ритм, логику, сценическое самочувствие.  В театральном объединении широко применяется «инструкторский» метод, согласно которому более опытные ребята обучают менее подготовленных (разумеется, под наблюдением педагога). Используемые методы способствуют развитию социальных навыков: социального взаимодействия и социальных взаимоотношений.</w:t>
      </w:r>
    </w:p>
    <w:p w:rsidR="00F50E44" w:rsidRDefault="00F50E44" w:rsidP="00F50E44">
      <w:pPr>
        <w:autoSpaceDE w:val="0"/>
        <w:autoSpaceDN w:val="0"/>
        <w:adjustRightInd w:val="0"/>
        <w:spacing w:after="0" w:line="360" w:lineRule="auto"/>
        <w:ind w:firstLine="284"/>
        <w:jc w:val="both"/>
        <w:rPr>
          <w:rFonts w:ascii="Times New Roman" w:hAnsi="Times New Roman"/>
          <w:i w:val="0"/>
          <w:iCs w:val="0"/>
          <w:color w:val="000000"/>
          <w:sz w:val="28"/>
          <w:szCs w:val="28"/>
        </w:rPr>
      </w:pPr>
      <w:r>
        <w:rPr>
          <w:rFonts w:ascii="Times New Roman" w:hAnsi="Times New Roman"/>
          <w:b/>
          <w:bCs/>
          <w:i w:val="0"/>
          <w:iCs w:val="0"/>
          <w:color w:val="000000"/>
          <w:sz w:val="28"/>
          <w:szCs w:val="28"/>
        </w:rPr>
        <w:t xml:space="preserve">Дидактическое и методическое обеспечение программы </w:t>
      </w:r>
    </w:p>
    <w:p w:rsidR="00F50E44" w:rsidRDefault="00F50E44" w:rsidP="00F50E44">
      <w:pPr>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Для реализации данной программы сформирован учебно-методический комплекс, который постоянно пополняется. </w:t>
      </w:r>
    </w:p>
    <w:p w:rsidR="00F50E44" w:rsidRDefault="00F50E44" w:rsidP="00F50E44">
      <w:pPr>
        <w:spacing w:after="0" w:line="360" w:lineRule="auto"/>
        <w:ind w:firstLine="284"/>
        <w:jc w:val="both"/>
        <w:rPr>
          <w:rFonts w:ascii="Times New Roman" w:hAnsi="Times New Roman"/>
          <w:i w:val="0"/>
          <w:iCs w:val="0"/>
          <w:color w:val="000000"/>
          <w:sz w:val="28"/>
          <w:szCs w:val="28"/>
        </w:rPr>
      </w:pPr>
      <w:r>
        <w:rPr>
          <w:rFonts w:ascii="Times New Roman" w:hAnsi="Times New Roman"/>
          <w:b/>
          <w:bCs/>
          <w:i w:val="0"/>
          <w:iCs w:val="0"/>
          <w:color w:val="000000"/>
          <w:sz w:val="28"/>
          <w:szCs w:val="28"/>
        </w:rPr>
        <w:t>1. Организационно-методические материалы</w:t>
      </w:r>
      <w:r>
        <w:rPr>
          <w:rFonts w:ascii="Times New Roman" w:hAnsi="Times New Roman"/>
          <w:i w:val="0"/>
          <w:iCs w:val="0"/>
          <w:color w:val="000000"/>
          <w:sz w:val="28"/>
          <w:szCs w:val="28"/>
        </w:rPr>
        <w:t xml:space="preserve">: </w:t>
      </w:r>
    </w:p>
    <w:p w:rsidR="00F50E44" w:rsidRDefault="00F50E44" w:rsidP="00F50E44">
      <w:pPr>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1.1. Сборник игр, упражнений, творческих заданий «Театр в классе» /Сост. Савина О.А., Савина Д.А. </w:t>
      </w:r>
    </w:p>
    <w:p w:rsidR="00F50E44" w:rsidRDefault="00F50E44" w:rsidP="00F50E44">
      <w:pPr>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1.2. Видеофильм "Когда оживают сказки" (фильм о детском театре).  Автор Владимир </w:t>
      </w:r>
      <w:proofErr w:type="spellStart"/>
      <w:r>
        <w:rPr>
          <w:rFonts w:ascii="Times New Roman" w:hAnsi="Times New Roman"/>
          <w:i w:val="0"/>
          <w:iCs w:val="0"/>
          <w:color w:val="000000"/>
          <w:sz w:val="28"/>
          <w:szCs w:val="28"/>
        </w:rPr>
        <w:t>Дровален</w:t>
      </w:r>
      <w:proofErr w:type="spellEnd"/>
      <w:r>
        <w:rPr>
          <w:rFonts w:ascii="Times New Roman" w:hAnsi="Times New Roman"/>
          <w:i w:val="0"/>
          <w:iCs w:val="0"/>
          <w:color w:val="000000"/>
          <w:sz w:val="28"/>
          <w:szCs w:val="28"/>
        </w:rPr>
        <w:t>.</w:t>
      </w:r>
    </w:p>
    <w:p w:rsidR="00F50E44" w:rsidRDefault="00F50E44" w:rsidP="00F50E44">
      <w:pPr>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1.3. Организационный план подготовки и сценарный план проведения финального спектакля. </w:t>
      </w:r>
    </w:p>
    <w:p w:rsidR="00F50E44" w:rsidRDefault="00F50E44" w:rsidP="00F50E44">
      <w:pPr>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1.4. </w:t>
      </w:r>
      <w:proofErr w:type="spellStart"/>
      <w:r>
        <w:rPr>
          <w:rFonts w:ascii="Times New Roman" w:hAnsi="Times New Roman"/>
          <w:i w:val="0"/>
          <w:iCs w:val="0"/>
          <w:color w:val="000000"/>
          <w:sz w:val="28"/>
          <w:szCs w:val="28"/>
        </w:rPr>
        <w:t>Медиапрезентация</w:t>
      </w:r>
      <w:proofErr w:type="spellEnd"/>
      <w:r>
        <w:rPr>
          <w:rFonts w:ascii="Times New Roman" w:hAnsi="Times New Roman"/>
          <w:i w:val="0"/>
          <w:iCs w:val="0"/>
          <w:color w:val="000000"/>
          <w:sz w:val="28"/>
          <w:szCs w:val="28"/>
        </w:rPr>
        <w:t xml:space="preserve"> «История театра в России», «Виды театров», «Античный театр». </w:t>
      </w:r>
    </w:p>
    <w:p w:rsidR="00F50E44" w:rsidRDefault="00F50E44" w:rsidP="00F50E44">
      <w:pPr>
        <w:spacing w:after="0" w:line="360" w:lineRule="auto"/>
        <w:ind w:firstLine="284"/>
        <w:jc w:val="both"/>
        <w:rPr>
          <w:rFonts w:ascii="Times New Roman" w:hAnsi="Times New Roman"/>
          <w:b/>
          <w:bCs/>
          <w:i w:val="0"/>
          <w:iCs w:val="0"/>
          <w:color w:val="000000"/>
          <w:sz w:val="28"/>
          <w:szCs w:val="28"/>
        </w:rPr>
      </w:pPr>
      <w:r>
        <w:rPr>
          <w:rFonts w:ascii="Times New Roman" w:hAnsi="Times New Roman"/>
          <w:b/>
          <w:bCs/>
          <w:i w:val="0"/>
          <w:iCs w:val="0"/>
          <w:color w:val="000000"/>
          <w:sz w:val="28"/>
          <w:szCs w:val="28"/>
        </w:rPr>
        <w:t xml:space="preserve">2. Контрольно-диагностические материалы: </w:t>
      </w:r>
    </w:p>
    <w:p w:rsidR="00F50E44" w:rsidRDefault="00F50E44" w:rsidP="00F50E44">
      <w:pPr>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2.1 Анкета входной диагностики «Драматургия и драматург». </w:t>
      </w:r>
    </w:p>
    <w:p w:rsidR="00F50E44" w:rsidRDefault="00F50E44" w:rsidP="00F50E44">
      <w:pPr>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2.2 Рефлексивный опрос-лист для итоговой диагностики «Чему мы научились и как мы можем продолжать развиваться как артисты». </w:t>
      </w:r>
    </w:p>
    <w:p w:rsidR="00F50E44" w:rsidRDefault="00F50E44" w:rsidP="00F50E44">
      <w:pPr>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2.3. Анкета для родителей «Удовлетворенность результатами посещения ребенком занятий объединения дополнительного образования». </w:t>
      </w:r>
    </w:p>
    <w:p w:rsidR="00F50E44" w:rsidRDefault="00F50E44" w:rsidP="00F50E44">
      <w:pPr>
        <w:autoSpaceDE w:val="0"/>
        <w:autoSpaceDN w:val="0"/>
        <w:adjustRightInd w:val="0"/>
        <w:spacing w:after="0" w:line="360" w:lineRule="auto"/>
        <w:ind w:firstLine="284"/>
        <w:jc w:val="both"/>
        <w:rPr>
          <w:rFonts w:ascii="Times New Roman" w:hAnsi="Times New Roman"/>
          <w:i w:val="0"/>
          <w:iCs w:val="0"/>
          <w:color w:val="000000"/>
          <w:sz w:val="28"/>
          <w:szCs w:val="28"/>
        </w:rPr>
      </w:pPr>
      <w:r>
        <w:rPr>
          <w:rFonts w:ascii="Times New Roman" w:eastAsia="Times New Roman" w:hAnsi="Times New Roman"/>
          <w:b/>
          <w:i w:val="0"/>
          <w:iCs w:val="0"/>
          <w:sz w:val="28"/>
          <w:szCs w:val="28"/>
          <w:lang w:eastAsia="ru-RU"/>
        </w:rPr>
        <w:lastRenderedPageBreak/>
        <w:t>3.</w:t>
      </w:r>
      <w:r>
        <w:rPr>
          <w:rFonts w:ascii="Times New Roman" w:eastAsia="Times New Roman" w:hAnsi="Times New Roman"/>
          <w:i w:val="0"/>
          <w:iCs w:val="0"/>
          <w:sz w:val="28"/>
          <w:szCs w:val="28"/>
          <w:lang w:eastAsia="ru-RU"/>
        </w:rPr>
        <w:t xml:space="preserve"> </w:t>
      </w:r>
      <w:r>
        <w:rPr>
          <w:rFonts w:ascii="Times New Roman" w:hAnsi="Times New Roman"/>
          <w:b/>
          <w:bCs/>
          <w:i w:val="0"/>
          <w:iCs w:val="0"/>
          <w:color w:val="000000"/>
          <w:sz w:val="28"/>
          <w:szCs w:val="28"/>
        </w:rPr>
        <w:t xml:space="preserve"> Интернет-ресурсы </w:t>
      </w:r>
    </w:p>
    <w:p w:rsidR="00F50E44" w:rsidRDefault="00F50E44" w:rsidP="00F50E44">
      <w:pPr>
        <w:autoSpaceDE w:val="0"/>
        <w:autoSpaceDN w:val="0"/>
        <w:adjustRightInd w:val="0"/>
        <w:spacing w:after="28"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3.1 Коллекция «Мировая художественная культура: </w:t>
      </w:r>
      <w:hyperlink r:id="rId8" w:history="1">
        <w:r>
          <w:rPr>
            <w:rStyle w:val="a3"/>
            <w:i w:val="0"/>
            <w:iCs w:val="0"/>
            <w:sz w:val="28"/>
            <w:szCs w:val="28"/>
          </w:rPr>
          <w:t>http://artclassic.edu.ru</w:t>
        </w:r>
      </w:hyperlink>
      <w:r>
        <w:rPr>
          <w:rFonts w:ascii="Times New Roman" w:hAnsi="Times New Roman"/>
          <w:i w:val="0"/>
          <w:iCs w:val="0"/>
          <w:color w:val="000000"/>
          <w:sz w:val="28"/>
          <w:szCs w:val="28"/>
        </w:rPr>
        <w:t xml:space="preserve">  </w:t>
      </w:r>
    </w:p>
    <w:p w:rsidR="00F50E44" w:rsidRDefault="00F50E44" w:rsidP="00F50E44">
      <w:pPr>
        <w:autoSpaceDE w:val="0"/>
        <w:autoSpaceDN w:val="0"/>
        <w:adjustRightInd w:val="0"/>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3.2 Театральная библиотека: </w:t>
      </w:r>
      <w:hyperlink r:id="rId9" w:history="1">
        <w:r>
          <w:rPr>
            <w:rStyle w:val="a3"/>
            <w:i w:val="0"/>
            <w:iCs w:val="0"/>
            <w:sz w:val="28"/>
            <w:szCs w:val="28"/>
          </w:rPr>
          <w:t>http://biblioteka.teatr-obraz.ru</w:t>
        </w:r>
      </w:hyperlink>
      <w:r>
        <w:rPr>
          <w:rFonts w:ascii="Times New Roman" w:hAnsi="Times New Roman"/>
          <w:i w:val="0"/>
          <w:iCs w:val="0"/>
          <w:color w:val="000000"/>
          <w:sz w:val="28"/>
          <w:szCs w:val="28"/>
        </w:rPr>
        <w:t xml:space="preserve">   </w:t>
      </w:r>
    </w:p>
    <w:p w:rsidR="00F50E44" w:rsidRDefault="00F50E44" w:rsidP="00F50E44">
      <w:pPr>
        <w:autoSpaceDE w:val="0"/>
        <w:autoSpaceDN w:val="0"/>
        <w:adjustRightInd w:val="0"/>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3.3 Государственный интернет-канал «Россия», Общероссийский государственный телеканал «Культура: </w:t>
      </w:r>
      <w:hyperlink r:id="rId10" w:history="1">
        <w:r>
          <w:rPr>
            <w:rStyle w:val="a3"/>
            <w:i w:val="0"/>
            <w:iCs w:val="0"/>
            <w:sz w:val="28"/>
            <w:szCs w:val="28"/>
          </w:rPr>
          <w:t>http://tvkultura.ru/video/index/menu_id/1362</w:t>
        </w:r>
      </w:hyperlink>
      <w:r>
        <w:rPr>
          <w:rFonts w:ascii="Times New Roman" w:hAnsi="Times New Roman"/>
          <w:i w:val="0"/>
          <w:iCs w:val="0"/>
          <w:color w:val="000000"/>
          <w:sz w:val="28"/>
          <w:szCs w:val="28"/>
        </w:rPr>
        <w:t xml:space="preserve"> (свыше 25 тысяч видео спектаклей отечественных театров). </w:t>
      </w:r>
    </w:p>
    <w:p w:rsidR="00F50E44" w:rsidRDefault="00F50E44" w:rsidP="00F50E44">
      <w:pPr>
        <w:autoSpaceDE w:val="0"/>
        <w:autoSpaceDN w:val="0"/>
        <w:adjustRightInd w:val="0"/>
        <w:spacing w:after="27"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3.4 «Золотая коллекция» спектаклей ведущих московских театров на сайте «Москва 2011-2015»: </w:t>
      </w:r>
      <w:hyperlink r:id="rId11" w:history="1">
        <w:r>
          <w:rPr>
            <w:rStyle w:val="a3"/>
            <w:i w:val="0"/>
            <w:iCs w:val="0"/>
            <w:sz w:val="28"/>
            <w:szCs w:val="28"/>
          </w:rPr>
          <w:t>http://www.m24.ru/themes/115</w:t>
        </w:r>
      </w:hyperlink>
      <w:r>
        <w:rPr>
          <w:rFonts w:ascii="Times New Roman" w:hAnsi="Times New Roman"/>
          <w:i w:val="0"/>
          <w:iCs w:val="0"/>
          <w:color w:val="000000"/>
          <w:sz w:val="28"/>
          <w:szCs w:val="28"/>
        </w:rPr>
        <w:t xml:space="preserve">  </w:t>
      </w:r>
    </w:p>
    <w:p w:rsidR="00F50E44" w:rsidRDefault="00F50E44" w:rsidP="00F50E44">
      <w:pPr>
        <w:autoSpaceDE w:val="0"/>
        <w:autoSpaceDN w:val="0"/>
        <w:adjustRightInd w:val="0"/>
        <w:spacing w:after="0" w:line="360" w:lineRule="auto"/>
        <w:ind w:firstLine="284"/>
        <w:jc w:val="both"/>
        <w:rPr>
          <w:rFonts w:ascii="Times New Roman" w:hAnsi="Times New Roman"/>
          <w:i w:val="0"/>
          <w:iCs w:val="0"/>
          <w:color w:val="000000"/>
          <w:sz w:val="28"/>
          <w:szCs w:val="28"/>
        </w:rPr>
      </w:pPr>
      <w:r>
        <w:rPr>
          <w:rFonts w:ascii="Times New Roman" w:hAnsi="Times New Roman"/>
          <w:i w:val="0"/>
          <w:iCs w:val="0"/>
          <w:color w:val="000000"/>
          <w:sz w:val="28"/>
          <w:szCs w:val="28"/>
        </w:rPr>
        <w:t xml:space="preserve">3.5 Золотая коллекция» </w:t>
      </w:r>
      <w:proofErr w:type="spellStart"/>
      <w:r>
        <w:rPr>
          <w:rFonts w:ascii="Times New Roman" w:hAnsi="Times New Roman"/>
          <w:i w:val="0"/>
          <w:iCs w:val="0"/>
          <w:color w:val="000000"/>
          <w:sz w:val="28"/>
          <w:szCs w:val="28"/>
        </w:rPr>
        <w:t>телеверсий</w:t>
      </w:r>
      <w:proofErr w:type="spellEnd"/>
      <w:r>
        <w:rPr>
          <w:rFonts w:ascii="Times New Roman" w:hAnsi="Times New Roman"/>
          <w:i w:val="0"/>
          <w:iCs w:val="0"/>
          <w:color w:val="000000"/>
          <w:sz w:val="28"/>
          <w:szCs w:val="28"/>
        </w:rPr>
        <w:t xml:space="preserve"> спектаклей: </w:t>
      </w:r>
      <w:hyperlink r:id="rId12" w:history="1">
        <w:r>
          <w:rPr>
            <w:rStyle w:val="a3"/>
            <w:i w:val="0"/>
            <w:iCs w:val="0"/>
            <w:sz w:val="28"/>
            <w:szCs w:val="28"/>
          </w:rPr>
          <w:t>http://yandex.ru/video/search?text=коллекция%20</w:t>
        </w:r>
      </w:hyperlink>
      <w:r>
        <w:rPr>
          <w:rFonts w:ascii="Times New Roman" w:hAnsi="Times New Roman"/>
          <w:i w:val="0"/>
          <w:iCs w:val="0"/>
          <w:color w:val="000000"/>
          <w:sz w:val="28"/>
          <w:szCs w:val="28"/>
        </w:rPr>
        <w:t xml:space="preserve">  (более 2 тысяч). </w:t>
      </w:r>
    </w:p>
    <w:p w:rsidR="00F50E44" w:rsidRDefault="00F50E44" w:rsidP="00F50E44">
      <w:pPr>
        <w:spacing w:after="0" w:line="360" w:lineRule="auto"/>
        <w:ind w:firstLine="284"/>
        <w:jc w:val="center"/>
        <w:rPr>
          <w:rFonts w:ascii="Times New Roman" w:eastAsia="Times New Roman" w:hAnsi="Times New Roman"/>
          <w:i w:val="0"/>
          <w:iCs w:val="0"/>
          <w:sz w:val="28"/>
          <w:szCs w:val="28"/>
          <w:lang w:eastAsia="ru-RU"/>
        </w:rPr>
      </w:pPr>
    </w:p>
    <w:p w:rsidR="00F50E44" w:rsidRDefault="00F50E44" w:rsidP="00F50E44">
      <w:pPr>
        <w:pStyle w:val="afa"/>
        <w:widowControl w:val="0"/>
        <w:numPr>
          <w:ilvl w:val="1"/>
          <w:numId w:val="34"/>
        </w:numPr>
        <w:tabs>
          <w:tab w:val="left" w:pos="993"/>
        </w:tabs>
        <w:autoSpaceDE w:val="0"/>
        <w:autoSpaceDN w:val="0"/>
        <w:spacing w:after="0" w:line="360" w:lineRule="auto"/>
        <w:ind w:firstLine="284"/>
        <w:outlineLvl w:val="2"/>
        <w:rPr>
          <w:rFonts w:ascii="Times New Roman" w:eastAsia="Times New Roman" w:hAnsi="Times New Roman"/>
          <w:b/>
          <w:bCs/>
          <w:i w:val="0"/>
          <w:sz w:val="28"/>
          <w:szCs w:val="28"/>
          <w:lang w:eastAsia="ru-RU" w:bidi="ru-RU"/>
        </w:rPr>
      </w:pPr>
      <w:r>
        <w:rPr>
          <w:rFonts w:ascii="Times New Roman" w:eastAsia="Times New Roman" w:hAnsi="Times New Roman"/>
          <w:b/>
          <w:bCs/>
          <w:i w:val="0"/>
          <w:sz w:val="28"/>
          <w:szCs w:val="28"/>
          <w:lang w:eastAsia="ru-RU" w:bidi="ru-RU"/>
        </w:rPr>
        <w:t>Календарный учебный график</w:t>
      </w:r>
    </w:p>
    <w:p w:rsidR="00DA1BFA" w:rsidRDefault="00DA1BFA" w:rsidP="00CE5C27">
      <w:pPr>
        <w:pStyle w:val="afa"/>
        <w:widowControl w:val="0"/>
        <w:tabs>
          <w:tab w:val="left" w:pos="993"/>
        </w:tabs>
        <w:autoSpaceDE w:val="0"/>
        <w:autoSpaceDN w:val="0"/>
        <w:spacing w:after="0" w:line="360" w:lineRule="auto"/>
        <w:ind w:left="1818"/>
        <w:outlineLvl w:val="2"/>
        <w:rPr>
          <w:rFonts w:ascii="Times New Roman" w:eastAsia="Times New Roman" w:hAnsi="Times New Roman"/>
          <w:b/>
          <w:bCs/>
          <w:i w:val="0"/>
          <w:sz w:val="28"/>
          <w:szCs w:val="28"/>
          <w:lang w:eastAsia="ru-RU" w:bidi="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2977"/>
        <w:gridCol w:w="3544"/>
      </w:tblGrid>
      <w:tr w:rsidR="00F50E44" w:rsidTr="00F50E44">
        <w:tc>
          <w:tcPr>
            <w:tcW w:w="5920" w:type="dxa"/>
            <w:gridSpan w:val="2"/>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Этапы образовательного процесса</w:t>
            </w:r>
          </w:p>
        </w:tc>
        <w:tc>
          <w:tcPr>
            <w:tcW w:w="3544" w:type="dxa"/>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jc w:val="center"/>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1 год</w:t>
            </w:r>
          </w:p>
        </w:tc>
      </w:tr>
      <w:tr w:rsidR="00F50E44" w:rsidTr="00F50E44">
        <w:tc>
          <w:tcPr>
            <w:tcW w:w="5920" w:type="dxa"/>
            <w:gridSpan w:val="2"/>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Продолжительность учебного года,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F50E44" w:rsidRDefault="00842F37" w:rsidP="00842F37">
            <w:pPr>
              <w:suppressAutoHyphens/>
              <w:spacing w:line="360" w:lineRule="auto"/>
              <w:ind w:firstLine="284"/>
              <w:jc w:val="center"/>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 xml:space="preserve">34 </w:t>
            </w:r>
            <w:r w:rsidR="00F50E44">
              <w:rPr>
                <w:rFonts w:ascii="Times New Roman" w:eastAsia="Times New Roman" w:hAnsi="Times New Roman"/>
                <w:i w:val="0"/>
                <w:sz w:val="28"/>
                <w:szCs w:val="28"/>
                <w:lang w:eastAsia="ru-RU" w:bidi="ru-RU"/>
              </w:rPr>
              <w:t>недел</w:t>
            </w:r>
            <w:r>
              <w:rPr>
                <w:rFonts w:ascii="Times New Roman" w:eastAsia="Times New Roman" w:hAnsi="Times New Roman"/>
                <w:i w:val="0"/>
                <w:sz w:val="28"/>
                <w:szCs w:val="28"/>
                <w:lang w:eastAsia="ru-RU" w:bidi="ru-RU"/>
              </w:rPr>
              <w:t>и</w:t>
            </w:r>
          </w:p>
        </w:tc>
      </w:tr>
      <w:tr w:rsidR="00F50E44" w:rsidTr="00F50E44">
        <w:tc>
          <w:tcPr>
            <w:tcW w:w="5920" w:type="dxa"/>
            <w:gridSpan w:val="2"/>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Количество учебных дней</w:t>
            </w:r>
          </w:p>
        </w:tc>
        <w:tc>
          <w:tcPr>
            <w:tcW w:w="3544" w:type="dxa"/>
            <w:tcBorders>
              <w:top w:val="single" w:sz="4" w:space="0" w:color="000000"/>
              <w:left w:val="single" w:sz="4" w:space="0" w:color="000000"/>
              <w:bottom w:val="single" w:sz="4" w:space="0" w:color="000000"/>
              <w:right w:val="single" w:sz="4" w:space="0" w:color="000000"/>
            </w:tcBorders>
            <w:hideMark/>
          </w:tcPr>
          <w:p w:rsidR="00F50E44" w:rsidRDefault="00842F37">
            <w:pPr>
              <w:suppressAutoHyphens/>
              <w:spacing w:line="360" w:lineRule="auto"/>
              <w:ind w:firstLine="284"/>
              <w:jc w:val="center"/>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68</w:t>
            </w:r>
          </w:p>
        </w:tc>
      </w:tr>
      <w:tr w:rsidR="00F50E44" w:rsidTr="00F50E44">
        <w:trPr>
          <w:trHeight w:val="158"/>
        </w:trPr>
        <w:tc>
          <w:tcPr>
            <w:tcW w:w="2943" w:type="dxa"/>
            <w:vMerge w:val="restart"/>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Продолжительность учебных периодов</w:t>
            </w:r>
          </w:p>
        </w:tc>
        <w:tc>
          <w:tcPr>
            <w:tcW w:w="2977" w:type="dxa"/>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jc w:val="center"/>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1 полугодие</w:t>
            </w:r>
          </w:p>
        </w:tc>
        <w:tc>
          <w:tcPr>
            <w:tcW w:w="3544" w:type="dxa"/>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jc w:val="center"/>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1.09.2022- 31.12.2022</w:t>
            </w:r>
          </w:p>
        </w:tc>
      </w:tr>
      <w:tr w:rsidR="00F50E44" w:rsidTr="00F50E44">
        <w:trPr>
          <w:trHeight w:val="1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0E44" w:rsidRDefault="00F50E44">
            <w:pPr>
              <w:spacing w:after="0" w:line="240" w:lineRule="auto"/>
              <w:rPr>
                <w:rFonts w:ascii="Times New Roman" w:eastAsia="Times New Roman" w:hAnsi="Times New Roman"/>
                <w:i w:val="0"/>
                <w:sz w:val="28"/>
                <w:szCs w:val="28"/>
                <w:lang w:eastAsia="ru-RU" w:bidi="ru-RU"/>
              </w:rPr>
            </w:pPr>
          </w:p>
        </w:tc>
        <w:tc>
          <w:tcPr>
            <w:tcW w:w="2977" w:type="dxa"/>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jc w:val="center"/>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2 полугодие</w:t>
            </w:r>
          </w:p>
        </w:tc>
        <w:tc>
          <w:tcPr>
            <w:tcW w:w="3544" w:type="dxa"/>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jc w:val="center"/>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12.01.2023- 23</w:t>
            </w:r>
            <w:bookmarkStart w:id="0" w:name="_GoBack"/>
            <w:bookmarkEnd w:id="0"/>
            <w:r>
              <w:rPr>
                <w:rFonts w:ascii="Times New Roman" w:eastAsia="Times New Roman" w:hAnsi="Times New Roman"/>
                <w:i w:val="0"/>
                <w:sz w:val="28"/>
                <w:szCs w:val="28"/>
                <w:lang w:eastAsia="ru-RU" w:bidi="ru-RU"/>
              </w:rPr>
              <w:t>.06.2023</w:t>
            </w:r>
          </w:p>
        </w:tc>
      </w:tr>
      <w:tr w:rsidR="00F50E44" w:rsidTr="00F50E44">
        <w:tc>
          <w:tcPr>
            <w:tcW w:w="5920" w:type="dxa"/>
            <w:gridSpan w:val="2"/>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Возраст детей, лет</w:t>
            </w:r>
          </w:p>
        </w:tc>
        <w:tc>
          <w:tcPr>
            <w:tcW w:w="3544" w:type="dxa"/>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jc w:val="center"/>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7-17</w:t>
            </w:r>
          </w:p>
        </w:tc>
      </w:tr>
      <w:tr w:rsidR="00F50E44" w:rsidTr="00F50E44">
        <w:tc>
          <w:tcPr>
            <w:tcW w:w="5920" w:type="dxa"/>
            <w:gridSpan w:val="2"/>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Продолжительность занятия, час</w:t>
            </w:r>
          </w:p>
        </w:tc>
        <w:tc>
          <w:tcPr>
            <w:tcW w:w="3544" w:type="dxa"/>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jc w:val="center"/>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2</w:t>
            </w:r>
          </w:p>
        </w:tc>
      </w:tr>
      <w:tr w:rsidR="00F50E44" w:rsidTr="00F50E44">
        <w:tc>
          <w:tcPr>
            <w:tcW w:w="5920" w:type="dxa"/>
            <w:gridSpan w:val="2"/>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Режим занятия</w:t>
            </w:r>
          </w:p>
        </w:tc>
        <w:tc>
          <w:tcPr>
            <w:tcW w:w="3544" w:type="dxa"/>
            <w:tcBorders>
              <w:top w:val="single" w:sz="4" w:space="0" w:color="000000"/>
              <w:left w:val="single" w:sz="4" w:space="0" w:color="000000"/>
              <w:bottom w:val="single" w:sz="4" w:space="0" w:color="000000"/>
              <w:right w:val="single" w:sz="4" w:space="0" w:color="000000"/>
            </w:tcBorders>
            <w:hideMark/>
          </w:tcPr>
          <w:p w:rsidR="00F50E44" w:rsidRDefault="00DA1BFA">
            <w:pPr>
              <w:suppressAutoHyphens/>
              <w:spacing w:line="360" w:lineRule="auto"/>
              <w:ind w:firstLine="284"/>
              <w:jc w:val="center"/>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2</w:t>
            </w:r>
            <w:r w:rsidR="00F50E44">
              <w:rPr>
                <w:rFonts w:ascii="Times New Roman" w:eastAsia="Times New Roman" w:hAnsi="Times New Roman"/>
                <w:i w:val="0"/>
                <w:sz w:val="28"/>
                <w:szCs w:val="28"/>
                <w:lang w:eastAsia="ru-RU" w:bidi="ru-RU"/>
              </w:rPr>
              <w:t xml:space="preserve"> раз/</w:t>
            </w:r>
            <w:proofErr w:type="spellStart"/>
            <w:r w:rsidR="00F50E44">
              <w:rPr>
                <w:rFonts w:ascii="Times New Roman" w:eastAsia="Times New Roman" w:hAnsi="Times New Roman"/>
                <w:i w:val="0"/>
                <w:sz w:val="28"/>
                <w:szCs w:val="28"/>
                <w:lang w:eastAsia="ru-RU" w:bidi="ru-RU"/>
              </w:rPr>
              <w:t>нед</w:t>
            </w:r>
            <w:proofErr w:type="spellEnd"/>
          </w:p>
        </w:tc>
      </w:tr>
      <w:tr w:rsidR="00F50E44" w:rsidTr="00F50E44">
        <w:tc>
          <w:tcPr>
            <w:tcW w:w="5920" w:type="dxa"/>
            <w:gridSpan w:val="2"/>
            <w:tcBorders>
              <w:top w:val="single" w:sz="4" w:space="0" w:color="000000"/>
              <w:left w:val="single" w:sz="4" w:space="0" w:color="000000"/>
              <w:bottom w:val="single" w:sz="4" w:space="0" w:color="000000"/>
              <w:right w:val="single" w:sz="4" w:space="0" w:color="000000"/>
            </w:tcBorders>
            <w:hideMark/>
          </w:tcPr>
          <w:p w:rsidR="00F50E44" w:rsidRDefault="00F50E44">
            <w:pPr>
              <w:suppressAutoHyphens/>
              <w:spacing w:line="360" w:lineRule="auto"/>
              <w:ind w:firstLine="284"/>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Годовая учебная нагрузка, час</w:t>
            </w:r>
          </w:p>
        </w:tc>
        <w:tc>
          <w:tcPr>
            <w:tcW w:w="3544" w:type="dxa"/>
            <w:tcBorders>
              <w:top w:val="single" w:sz="4" w:space="0" w:color="000000"/>
              <w:left w:val="single" w:sz="4" w:space="0" w:color="000000"/>
              <w:bottom w:val="single" w:sz="4" w:space="0" w:color="000000"/>
              <w:right w:val="single" w:sz="4" w:space="0" w:color="000000"/>
            </w:tcBorders>
            <w:hideMark/>
          </w:tcPr>
          <w:p w:rsidR="00F50E44" w:rsidRDefault="00DA1BFA">
            <w:pPr>
              <w:suppressAutoHyphens/>
              <w:spacing w:line="360" w:lineRule="auto"/>
              <w:ind w:firstLine="284"/>
              <w:jc w:val="center"/>
              <w:rPr>
                <w:rFonts w:ascii="Times New Roman" w:eastAsia="Times New Roman" w:hAnsi="Times New Roman"/>
                <w:i w:val="0"/>
                <w:sz w:val="28"/>
                <w:szCs w:val="28"/>
                <w:lang w:eastAsia="ru-RU" w:bidi="ru-RU"/>
              </w:rPr>
            </w:pPr>
            <w:r>
              <w:rPr>
                <w:rFonts w:ascii="Times New Roman" w:eastAsia="Times New Roman" w:hAnsi="Times New Roman"/>
                <w:i w:val="0"/>
                <w:sz w:val="28"/>
                <w:szCs w:val="28"/>
                <w:lang w:eastAsia="ru-RU" w:bidi="ru-RU"/>
              </w:rPr>
              <w:t>144</w:t>
            </w:r>
          </w:p>
        </w:tc>
      </w:tr>
    </w:tbl>
    <w:p w:rsidR="00F50E44" w:rsidRDefault="00F50E44" w:rsidP="00F50E44">
      <w:pPr>
        <w:widowControl w:val="0"/>
        <w:autoSpaceDE w:val="0"/>
        <w:autoSpaceDN w:val="0"/>
        <w:spacing w:before="240" w:after="0" w:line="360" w:lineRule="auto"/>
        <w:rPr>
          <w:rFonts w:ascii="Times New Roman" w:eastAsia="Times New Roman" w:hAnsi="Times New Roman"/>
          <w:b/>
          <w:i w:val="0"/>
          <w:iCs w:val="0"/>
          <w:sz w:val="28"/>
          <w:szCs w:val="28"/>
          <w:lang w:eastAsia="ru-RU" w:bidi="ru-RU"/>
        </w:rPr>
      </w:pPr>
    </w:p>
    <w:p w:rsidR="00DA1BFA" w:rsidRDefault="00DA1BFA" w:rsidP="00F50E44">
      <w:pPr>
        <w:widowControl w:val="0"/>
        <w:autoSpaceDE w:val="0"/>
        <w:autoSpaceDN w:val="0"/>
        <w:spacing w:before="240" w:after="0" w:line="360" w:lineRule="auto"/>
        <w:rPr>
          <w:rFonts w:ascii="Times New Roman" w:eastAsia="Times New Roman" w:hAnsi="Times New Roman"/>
          <w:b/>
          <w:i w:val="0"/>
          <w:iCs w:val="0"/>
          <w:sz w:val="28"/>
          <w:szCs w:val="28"/>
          <w:lang w:eastAsia="ru-RU" w:bidi="ru-RU"/>
        </w:rPr>
      </w:pPr>
    </w:p>
    <w:p w:rsidR="00F50E44" w:rsidRDefault="00F50E44" w:rsidP="00F50E44">
      <w:pPr>
        <w:widowControl w:val="0"/>
        <w:autoSpaceDE w:val="0"/>
        <w:autoSpaceDN w:val="0"/>
        <w:spacing w:before="240" w:after="0" w:line="360" w:lineRule="auto"/>
        <w:ind w:firstLine="284"/>
        <w:jc w:val="center"/>
        <w:rPr>
          <w:rFonts w:ascii="Times New Roman" w:eastAsia="Times New Roman" w:hAnsi="Times New Roman"/>
          <w:b/>
          <w:i w:val="0"/>
          <w:iCs w:val="0"/>
          <w:sz w:val="28"/>
          <w:szCs w:val="28"/>
          <w:lang w:eastAsia="ru-RU" w:bidi="ru-RU"/>
        </w:rPr>
      </w:pPr>
      <w:r>
        <w:rPr>
          <w:rFonts w:ascii="Times New Roman" w:eastAsia="Times New Roman" w:hAnsi="Times New Roman"/>
          <w:b/>
          <w:i w:val="0"/>
          <w:iCs w:val="0"/>
          <w:sz w:val="28"/>
          <w:szCs w:val="28"/>
          <w:lang w:eastAsia="ru-RU" w:bidi="ru-RU"/>
        </w:rPr>
        <w:lastRenderedPageBreak/>
        <w:t>2.5 Календарный план воспитательной работы</w:t>
      </w: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7"/>
        <w:gridCol w:w="709"/>
        <w:gridCol w:w="2693"/>
        <w:gridCol w:w="2268"/>
        <w:gridCol w:w="1844"/>
      </w:tblGrid>
      <w:tr w:rsidR="00F50E44" w:rsidTr="00DA1BFA">
        <w:trPr>
          <w:trHeight w:val="825"/>
        </w:trPr>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 xml:space="preserve">№ </w:t>
            </w:r>
            <w:proofErr w:type="spellStart"/>
            <w:proofErr w:type="gramStart"/>
            <w:r>
              <w:rPr>
                <w:rFonts w:ascii="Times New Roman" w:hAnsi="Times New Roman"/>
                <w:i w:val="0"/>
                <w:sz w:val="28"/>
                <w:szCs w:val="28"/>
                <w:shd w:val="clear" w:color="auto" w:fill="FFFFFF"/>
              </w:rPr>
              <w:t>п</w:t>
            </w:r>
            <w:proofErr w:type="spellEnd"/>
            <w:proofErr w:type="gramEnd"/>
            <w:r>
              <w:rPr>
                <w:rFonts w:ascii="Times New Roman" w:hAnsi="Times New Roman"/>
                <w:i w:val="0"/>
                <w:sz w:val="28"/>
                <w:szCs w:val="28"/>
                <w:shd w:val="clear" w:color="auto" w:fill="FFFFFF"/>
              </w:rPr>
              <w:t>/</w:t>
            </w:r>
            <w:proofErr w:type="spellStart"/>
            <w:r>
              <w:rPr>
                <w:rFonts w:ascii="Times New Roman" w:hAnsi="Times New Roman"/>
                <w:i w:val="0"/>
                <w:sz w:val="28"/>
                <w:szCs w:val="28"/>
                <w:shd w:val="clear" w:color="auto" w:fill="FFFFFF"/>
              </w:rPr>
              <w:t>п</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Месяц</w:t>
            </w:r>
          </w:p>
        </w:tc>
        <w:tc>
          <w:tcPr>
            <w:tcW w:w="709"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proofErr w:type="spellStart"/>
            <w:r>
              <w:rPr>
                <w:rFonts w:ascii="Times New Roman" w:hAnsi="Times New Roman"/>
                <w:i w:val="0"/>
                <w:sz w:val="28"/>
                <w:szCs w:val="28"/>
                <w:shd w:val="clear" w:color="auto" w:fill="FFFFFF"/>
              </w:rPr>
              <w:t>Чис</w:t>
            </w:r>
            <w:proofErr w:type="spellEnd"/>
          </w:p>
          <w:p w:rsidR="00F50E44" w:rsidRDefault="00F50E44">
            <w:pPr>
              <w:pStyle w:val="af9"/>
              <w:spacing w:line="288" w:lineRule="auto"/>
              <w:jc w:val="center"/>
              <w:rPr>
                <w:rFonts w:ascii="Times New Roman" w:hAnsi="Times New Roman"/>
                <w:i w:val="0"/>
                <w:sz w:val="28"/>
                <w:szCs w:val="28"/>
                <w:shd w:val="clear" w:color="auto" w:fill="FFFFFF"/>
              </w:rPr>
            </w:pPr>
            <w:proofErr w:type="spellStart"/>
            <w:r>
              <w:rPr>
                <w:rFonts w:ascii="Times New Roman" w:hAnsi="Times New Roman"/>
                <w:i w:val="0"/>
                <w:sz w:val="28"/>
                <w:szCs w:val="28"/>
                <w:shd w:val="clear" w:color="auto" w:fill="FFFFFF"/>
              </w:rPr>
              <w:t>ло</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Форма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Название мероприятия</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Место</w:t>
            </w:r>
          </w:p>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проведения</w:t>
            </w:r>
          </w:p>
        </w:tc>
      </w:tr>
      <w:tr w:rsidR="00F50E44" w:rsidTr="00DA1BFA">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1</w:t>
            </w:r>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F50E44" w:rsidRDefault="00F50E44">
            <w:pPr>
              <w:spacing w:after="0"/>
              <w:rPr>
                <w:rFonts w:asciiTheme="minorHAnsi" w:eastAsiaTheme="minorHAnsi" w:hAnsiTheme="minorHAnsi"/>
                <w:i w:val="0"/>
                <w:iCs w:val="0"/>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Презентация.</w:t>
            </w:r>
          </w:p>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Викторина</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Безопасность в любой ситуации</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Театральный зал</w:t>
            </w:r>
          </w:p>
        </w:tc>
      </w:tr>
      <w:tr w:rsidR="00F50E44" w:rsidTr="00DA1BFA">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2</w:t>
            </w:r>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Октябрь</w:t>
            </w:r>
          </w:p>
        </w:tc>
        <w:tc>
          <w:tcPr>
            <w:tcW w:w="709" w:type="dxa"/>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jc w:val="center"/>
              <w:rPr>
                <w:rFonts w:ascii="Times New Roman" w:hAnsi="Times New Roman"/>
                <w:i w:val="0"/>
                <w:sz w:val="28"/>
                <w:szCs w:val="28"/>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Литературный праздник</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Есть в осени первоначальной…</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Театральный зал</w:t>
            </w:r>
          </w:p>
        </w:tc>
      </w:tr>
      <w:tr w:rsidR="00F50E44" w:rsidTr="00DA1BFA">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3</w:t>
            </w:r>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Ноябрь</w:t>
            </w:r>
          </w:p>
        </w:tc>
        <w:tc>
          <w:tcPr>
            <w:tcW w:w="709" w:type="dxa"/>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jc w:val="center"/>
              <w:rPr>
                <w:rFonts w:ascii="Times New Roman" w:hAnsi="Times New Roman"/>
                <w:i w:val="0"/>
                <w:sz w:val="28"/>
                <w:szCs w:val="28"/>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Конкурс стихотворений ко дню матери</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Сердце матери</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Театральный зал</w:t>
            </w:r>
          </w:p>
        </w:tc>
      </w:tr>
      <w:tr w:rsidR="00F50E44" w:rsidTr="00DA1BFA">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4</w:t>
            </w:r>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Декабрь</w:t>
            </w:r>
          </w:p>
        </w:tc>
        <w:tc>
          <w:tcPr>
            <w:tcW w:w="709" w:type="dxa"/>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jc w:val="center"/>
              <w:rPr>
                <w:rFonts w:ascii="Times New Roman" w:hAnsi="Times New Roman"/>
                <w:i w:val="0"/>
                <w:sz w:val="28"/>
                <w:szCs w:val="28"/>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Турнир ко дню героев России</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Героями не рождаются</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Театральный зал</w:t>
            </w:r>
          </w:p>
        </w:tc>
      </w:tr>
      <w:tr w:rsidR="00F50E44" w:rsidTr="00DA1BFA">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5</w:t>
            </w:r>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Декабрь</w:t>
            </w:r>
          </w:p>
        </w:tc>
        <w:tc>
          <w:tcPr>
            <w:tcW w:w="709" w:type="dxa"/>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jc w:val="center"/>
              <w:rPr>
                <w:rFonts w:ascii="Times New Roman" w:hAnsi="Times New Roman"/>
                <w:i w:val="0"/>
                <w:sz w:val="28"/>
                <w:szCs w:val="28"/>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Устный журнал</w:t>
            </w:r>
          </w:p>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(традиции разных стран)</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Новый год шагает по планете</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Театральный зал</w:t>
            </w:r>
          </w:p>
        </w:tc>
      </w:tr>
      <w:tr w:rsidR="00F50E44" w:rsidTr="00DA1BFA">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6</w:t>
            </w:r>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Январь</w:t>
            </w:r>
          </w:p>
        </w:tc>
        <w:tc>
          <w:tcPr>
            <w:tcW w:w="709" w:type="dxa"/>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jc w:val="center"/>
              <w:rPr>
                <w:rFonts w:ascii="Times New Roman" w:hAnsi="Times New Roman"/>
                <w:i w:val="0"/>
                <w:sz w:val="28"/>
                <w:szCs w:val="28"/>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Поход выходного дня</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Зимние забавы</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Стадион</w:t>
            </w:r>
          </w:p>
        </w:tc>
      </w:tr>
      <w:tr w:rsidR="00F50E44" w:rsidTr="00DA1BFA">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7</w:t>
            </w:r>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Январь</w:t>
            </w:r>
          </w:p>
        </w:tc>
        <w:tc>
          <w:tcPr>
            <w:tcW w:w="709" w:type="dxa"/>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jc w:val="center"/>
              <w:rPr>
                <w:rFonts w:ascii="Times New Roman" w:hAnsi="Times New Roman"/>
                <w:i w:val="0"/>
                <w:sz w:val="28"/>
                <w:szCs w:val="28"/>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Беседа</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Блокадный Ленинград</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Театральный зал</w:t>
            </w:r>
          </w:p>
        </w:tc>
      </w:tr>
      <w:tr w:rsidR="00F50E44" w:rsidTr="00DA1BFA">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8</w:t>
            </w:r>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Февраль</w:t>
            </w:r>
          </w:p>
        </w:tc>
        <w:tc>
          <w:tcPr>
            <w:tcW w:w="709" w:type="dxa"/>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jc w:val="center"/>
              <w:rPr>
                <w:rFonts w:ascii="Times New Roman" w:hAnsi="Times New Roman"/>
                <w:i w:val="0"/>
                <w:sz w:val="28"/>
                <w:szCs w:val="28"/>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Конкурс презентаций ко Дню Защитника Отечества</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Они сражались за родину</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Театральный зал</w:t>
            </w:r>
          </w:p>
        </w:tc>
      </w:tr>
      <w:tr w:rsidR="00F50E44" w:rsidTr="00DA1BFA">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9</w:t>
            </w:r>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Март</w:t>
            </w:r>
          </w:p>
        </w:tc>
        <w:tc>
          <w:tcPr>
            <w:tcW w:w="709" w:type="dxa"/>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jc w:val="center"/>
              <w:rPr>
                <w:rFonts w:ascii="Times New Roman" w:hAnsi="Times New Roman"/>
                <w:i w:val="0"/>
                <w:sz w:val="28"/>
                <w:szCs w:val="28"/>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Конкурс фотографий к Международному женскому дню</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Мамины глаза</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Театральный зал</w:t>
            </w:r>
          </w:p>
        </w:tc>
      </w:tr>
      <w:tr w:rsidR="00F50E44" w:rsidTr="00DA1BFA">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10</w:t>
            </w:r>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Апрель</w:t>
            </w:r>
          </w:p>
        </w:tc>
        <w:tc>
          <w:tcPr>
            <w:tcW w:w="709" w:type="dxa"/>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jc w:val="center"/>
              <w:rPr>
                <w:rFonts w:ascii="Times New Roman" w:hAnsi="Times New Roman"/>
                <w:i w:val="0"/>
                <w:sz w:val="28"/>
                <w:szCs w:val="28"/>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Игровая программа</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День юмора и смеха</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Театральный зал</w:t>
            </w:r>
          </w:p>
        </w:tc>
      </w:tr>
      <w:tr w:rsidR="00F50E44" w:rsidTr="00DA1BFA">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11</w:t>
            </w:r>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Май</w:t>
            </w:r>
          </w:p>
        </w:tc>
        <w:tc>
          <w:tcPr>
            <w:tcW w:w="709" w:type="dxa"/>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jc w:val="center"/>
              <w:rPr>
                <w:rFonts w:ascii="Times New Roman" w:hAnsi="Times New Roman"/>
                <w:i w:val="0"/>
                <w:sz w:val="28"/>
                <w:szCs w:val="28"/>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Акция:</w:t>
            </w:r>
          </w:p>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конкурс рисунков,</w:t>
            </w:r>
          </w:p>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просмотр видео,</w:t>
            </w:r>
          </w:p>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викторина</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Моя победа</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Театральный зал</w:t>
            </w:r>
          </w:p>
        </w:tc>
      </w:tr>
      <w:tr w:rsidR="00F50E44" w:rsidTr="00DA1BFA">
        <w:tc>
          <w:tcPr>
            <w:tcW w:w="710"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12</w:t>
            </w:r>
          </w:p>
        </w:tc>
        <w:tc>
          <w:tcPr>
            <w:tcW w:w="1417"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Июнь</w:t>
            </w:r>
          </w:p>
        </w:tc>
        <w:tc>
          <w:tcPr>
            <w:tcW w:w="709" w:type="dxa"/>
            <w:tcBorders>
              <w:top w:val="single" w:sz="4" w:space="0" w:color="auto"/>
              <w:left w:val="single" w:sz="4" w:space="0" w:color="auto"/>
              <w:bottom w:val="single" w:sz="4" w:space="0" w:color="auto"/>
              <w:right w:val="single" w:sz="4" w:space="0" w:color="auto"/>
            </w:tcBorders>
          </w:tcPr>
          <w:p w:rsidR="00F50E44" w:rsidRDefault="00F50E44">
            <w:pPr>
              <w:pStyle w:val="af9"/>
              <w:spacing w:line="288" w:lineRule="auto"/>
              <w:jc w:val="center"/>
              <w:rPr>
                <w:rFonts w:ascii="Times New Roman" w:hAnsi="Times New Roman"/>
                <w:i w:val="0"/>
                <w:sz w:val="28"/>
                <w:szCs w:val="28"/>
                <w:shd w:val="clear" w:color="auto" w:fill="FFFFFF"/>
              </w:rPr>
            </w:pPr>
          </w:p>
        </w:tc>
        <w:tc>
          <w:tcPr>
            <w:tcW w:w="2693"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Диспут ко дню России</w:t>
            </w:r>
          </w:p>
        </w:tc>
        <w:tc>
          <w:tcPr>
            <w:tcW w:w="2268"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Россия – Родина моя</w:t>
            </w:r>
          </w:p>
        </w:tc>
        <w:tc>
          <w:tcPr>
            <w:tcW w:w="1844" w:type="dxa"/>
            <w:tcBorders>
              <w:top w:val="single" w:sz="4" w:space="0" w:color="auto"/>
              <w:left w:val="single" w:sz="4" w:space="0" w:color="auto"/>
              <w:bottom w:val="single" w:sz="4" w:space="0" w:color="auto"/>
              <w:right w:val="single" w:sz="4" w:space="0" w:color="auto"/>
            </w:tcBorders>
            <w:hideMark/>
          </w:tcPr>
          <w:p w:rsidR="00F50E44" w:rsidRDefault="00F50E44">
            <w:pPr>
              <w:pStyle w:val="af9"/>
              <w:spacing w:line="288" w:lineRule="auto"/>
              <w:jc w:val="center"/>
              <w:rPr>
                <w:rFonts w:ascii="Times New Roman" w:hAnsi="Times New Roman"/>
                <w:i w:val="0"/>
                <w:sz w:val="28"/>
                <w:szCs w:val="28"/>
                <w:shd w:val="clear" w:color="auto" w:fill="FFFFFF"/>
              </w:rPr>
            </w:pPr>
            <w:r>
              <w:rPr>
                <w:rFonts w:ascii="Times New Roman" w:hAnsi="Times New Roman"/>
                <w:i w:val="0"/>
                <w:sz w:val="28"/>
                <w:szCs w:val="28"/>
                <w:shd w:val="clear" w:color="auto" w:fill="FFFFFF"/>
              </w:rPr>
              <w:t>Театральный зал</w:t>
            </w:r>
          </w:p>
        </w:tc>
      </w:tr>
    </w:tbl>
    <w:p w:rsidR="00F50E44" w:rsidRDefault="00F50E44" w:rsidP="00DA1BFA">
      <w:pPr>
        <w:pStyle w:val="af9"/>
        <w:rPr>
          <w:rFonts w:ascii="Times New Roman" w:eastAsia="Times New Roman" w:hAnsi="Times New Roman"/>
          <w:i w:val="0"/>
          <w:sz w:val="28"/>
          <w:szCs w:val="28"/>
          <w:lang w:eastAsia="ru-RU"/>
        </w:rPr>
      </w:pPr>
    </w:p>
    <w:p w:rsidR="00F50E44" w:rsidRDefault="00F50E44" w:rsidP="00DA1BFA">
      <w:pPr>
        <w:spacing w:after="0" w:line="360" w:lineRule="auto"/>
        <w:ind w:firstLine="284"/>
        <w:jc w:val="center"/>
        <w:rPr>
          <w:rFonts w:ascii="Times New Roman" w:eastAsia="Times New Roman" w:hAnsi="Times New Roman"/>
          <w:b/>
          <w:i w:val="0"/>
          <w:iCs w:val="0"/>
          <w:sz w:val="28"/>
          <w:szCs w:val="28"/>
          <w:lang w:eastAsia="ru-RU"/>
        </w:rPr>
      </w:pPr>
      <w:r>
        <w:rPr>
          <w:rFonts w:ascii="Times New Roman" w:eastAsia="Times New Roman" w:hAnsi="Times New Roman"/>
          <w:b/>
          <w:i w:val="0"/>
          <w:iCs w:val="0"/>
          <w:sz w:val="28"/>
          <w:szCs w:val="28"/>
          <w:lang w:eastAsia="ru-RU"/>
        </w:rPr>
        <w:t>СПИСОК ЛИТЕРАТУРЫ</w:t>
      </w:r>
    </w:p>
    <w:p w:rsidR="00F50E44" w:rsidRDefault="00F50E44" w:rsidP="00DA1BFA">
      <w:pPr>
        <w:pStyle w:val="af9"/>
        <w:numPr>
          <w:ilvl w:val="0"/>
          <w:numId w:val="36"/>
        </w:numPr>
        <w:spacing w:line="360" w:lineRule="auto"/>
        <w:jc w:val="both"/>
        <w:rPr>
          <w:rFonts w:ascii="Times New Roman" w:hAnsi="Times New Roman"/>
          <w:i w:val="0"/>
          <w:sz w:val="28"/>
          <w:szCs w:val="28"/>
          <w:lang w:eastAsia="ru-RU"/>
        </w:rPr>
      </w:pPr>
      <w:r>
        <w:rPr>
          <w:rFonts w:ascii="Times New Roman" w:hAnsi="Times New Roman"/>
          <w:i w:val="0"/>
          <w:sz w:val="28"/>
          <w:szCs w:val="28"/>
          <w:lang w:eastAsia="ru-RU"/>
        </w:rPr>
        <w:t>Волшебный праздник</w:t>
      </w:r>
      <w:proofErr w:type="gramStart"/>
      <w:r>
        <w:rPr>
          <w:rFonts w:ascii="Times New Roman" w:hAnsi="Times New Roman"/>
          <w:i w:val="0"/>
          <w:sz w:val="28"/>
          <w:szCs w:val="28"/>
          <w:lang w:eastAsia="ru-RU"/>
        </w:rPr>
        <w:t>/ С</w:t>
      </w:r>
      <w:proofErr w:type="gramEnd"/>
      <w:r>
        <w:rPr>
          <w:rFonts w:ascii="Times New Roman" w:hAnsi="Times New Roman"/>
          <w:i w:val="0"/>
          <w:sz w:val="28"/>
          <w:szCs w:val="28"/>
          <w:lang w:eastAsia="ru-RU"/>
        </w:rPr>
        <w:t xml:space="preserve">ост. М. </w:t>
      </w:r>
      <w:proofErr w:type="spellStart"/>
      <w:r>
        <w:rPr>
          <w:rFonts w:ascii="Times New Roman" w:hAnsi="Times New Roman"/>
          <w:i w:val="0"/>
          <w:sz w:val="28"/>
          <w:szCs w:val="28"/>
          <w:lang w:eastAsia="ru-RU"/>
        </w:rPr>
        <w:t>Дергачева</w:t>
      </w:r>
      <w:proofErr w:type="spellEnd"/>
      <w:r>
        <w:rPr>
          <w:rFonts w:ascii="Times New Roman" w:hAnsi="Times New Roman"/>
          <w:i w:val="0"/>
          <w:sz w:val="28"/>
          <w:szCs w:val="28"/>
          <w:lang w:eastAsia="ru-RU"/>
        </w:rPr>
        <w:t>/. -  М.: РОСМЭН, 2019.</w:t>
      </w:r>
    </w:p>
    <w:p w:rsidR="00F50E44" w:rsidRDefault="00F50E44" w:rsidP="00DA1BFA">
      <w:pPr>
        <w:pStyle w:val="af9"/>
        <w:numPr>
          <w:ilvl w:val="0"/>
          <w:numId w:val="36"/>
        </w:numPr>
        <w:spacing w:line="360" w:lineRule="auto"/>
        <w:jc w:val="both"/>
        <w:rPr>
          <w:rFonts w:ascii="Times New Roman" w:hAnsi="Times New Roman"/>
          <w:i w:val="0"/>
          <w:sz w:val="28"/>
          <w:szCs w:val="28"/>
          <w:lang w:eastAsia="ru-RU"/>
        </w:rPr>
      </w:pPr>
      <w:proofErr w:type="spellStart"/>
      <w:r>
        <w:rPr>
          <w:rFonts w:ascii="Times New Roman" w:hAnsi="Times New Roman"/>
          <w:sz w:val="28"/>
          <w:szCs w:val="28"/>
        </w:rPr>
        <w:t>Гальцова</w:t>
      </w:r>
      <w:proofErr w:type="spellEnd"/>
      <w:r>
        <w:rPr>
          <w:rFonts w:ascii="Times New Roman" w:hAnsi="Times New Roman"/>
          <w:sz w:val="28"/>
          <w:szCs w:val="28"/>
        </w:rPr>
        <w:t xml:space="preserve"> Е. А.</w:t>
      </w:r>
      <w:r>
        <w:rPr>
          <w:rFonts w:ascii="Times New Roman" w:hAnsi="Times New Roman"/>
          <w:i w:val="0"/>
          <w:sz w:val="28"/>
          <w:szCs w:val="28"/>
        </w:rPr>
        <w:t xml:space="preserve"> Детско-юношеский театр мюзикла: программа, разработки занятий, рекомендации / Е.А. </w:t>
      </w:r>
      <w:proofErr w:type="spellStart"/>
      <w:r>
        <w:rPr>
          <w:rFonts w:ascii="Times New Roman" w:hAnsi="Times New Roman"/>
          <w:i w:val="0"/>
          <w:sz w:val="28"/>
          <w:szCs w:val="28"/>
        </w:rPr>
        <w:t>Гальцова</w:t>
      </w:r>
      <w:proofErr w:type="spellEnd"/>
      <w:r>
        <w:rPr>
          <w:rFonts w:ascii="Times New Roman" w:hAnsi="Times New Roman"/>
          <w:i w:val="0"/>
          <w:sz w:val="28"/>
          <w:szCs w:val="28"/>
        </w:rPr>
        <w:t>. - Москва: Машиностроение, 2016. - 902 </w:t>
      </w:r>
      <w:proofErr w:type="spellStart"/>
      <w:r>
        <w:rPr>
          <w:rFonts w:ascii="Times New Roman" w:hAnsi="Times New Roman"/>
          <w:i w:val="0"/>
          <w:sz w:val="28"/>
          <w:szCs w:val="28"/>
        </w:rPr>
        <w:t>c</w:t>
      </w:r>
      <w:proofErr w:type="spellEnd"/>
      <w:r>
        <w:rPr>
          <w:rFonts w:ascii="Times New Roman" w:hAnsi="Times New Roman"/>
          <w:i w:val="0"/>
          <w:sz w:val="28"/>
          <w:szCs w:val="28"/>
        </w:rPr>
        <w:t>.</w:t>
      </w:r>
    </w:p>
    <w:p w:rsidR="00F50E44" w:rsidRDefault="00F50E44" w:rsidP="00DA1BFA">
      <w:pPr>
        <w:pStyle w:val="af9"/>
        <w:numPr>
          <w:ilvl w:val="0"/>
          <w:numId w:val="36"/>
        </w:numPr>
        <w:spacing w:line="360" w:lineRule="auto"/>
        <w:jc w:val="both"/>
        <w:rPr>
          <w:rFonts w:ascii="Times New Roman" w:hAnsi="Times New Roman"/>
          <w:i w:val="0"/>
          <w:sz w:val="28"/>
          <w:szCs w:val="28"/>
          <w:lang w:eastAsia="ru-RU"/>
        </w:rPr>
      </w:pPr>
      <w:r>
        <w:rPr>
          <w:rFonts w:ascii="Times New Roman" w:hAnsi="Times New Roman"/>
          <w:sz w:val="28"/>
          <w:szCs w:val="28"/>
          <w:lang w:eastAsia="ru-RU"/>
        </w:rPr>
        <w:t>Гончарова О.В. и др.</w:t>
      </w:r>
      <w:r>
        <w:rPr>
          <w:rFonts w:ascii="Times New Roman" w:hAnsi="Times New Roman"/>
          <w:i w:val="0"/>
          <w:sz w:val="28"/>
          <w:szCs w:val="28"/>
          <w:lang w:eastAsia="ru-RU"/>
        </w:rPr>
        <w:t xml:space="preserve"> Театральная палитра: Программа художественно-эстетического воспитания. – М.: ТЦ Сфера,2018.</w:t>
      </w:r>
    </w:p>
    <w:p w:rsidR="00F50E44" w:rsidRDefault="00F50E44" w:rsidP="00DA1BFA">
      <w:pPr>
        <w:pStyle w:val="af9"/>
        <w:numPr>
          <w:ilvl w:val="0"/>
          <w:numId w:val="36"/>
        </w:numPr>
        <w:spacing w:line="360" w:lineRule="auto"/>
        <w:jc w:val="both"/>
        <w:rPr>
          <w:rFonts w:ascii="Times New Roman" w:hAnsi="Times New Roman"/>
          <w:i w:val="0"/>
          <w:sz w:val="28"/>
          <w:szCs w:val="28"/>
          <w:lang w:eastAsia="ru-RU"/>
        </w:rPr>
      </w:pPr>
      <w:proofErr w:type="spellStart"/>
      <w:r>
        <w:rPr>
          <w:rFonts w:ascii="Times New Roman" w:hAnsi="Times New Roman"/>
          <w:sz w:val="28"/>
          <w:szCs w:val="28"/>
          <w:lang w:eastAsia="ru-RU"/>
        </w:rPr>
        <w:t>Гуськова</w:t>
      </w:r>
      <w:proofErr w:type="spellEnd"/>
      <w:r>
        <w:rPr>
          <w:rFonts w:ascii="Times New Roman" w:hAnsi="Times New Roman"/>
          <w:sz w:val="28"/>
          <w:szCs w:val="28"/>
          <w:lang w:eastAsia="ru-RU"/>
        </w:rPr>
        <w:t xml:space="preserve"> А.А.</w:t>
      </w:r>
      <w:r>
        <w:rPr>
          <w:rFonts w:ascii="Times New Roman" w:hAnsi="Times New Roman"/>
          <w:i w:val="0"/>
          <w:sz w:val="28"/>
          <w:szCs w:val="28"/>
          <w:lang w:eastAsia="ru-RU"/>
        </w:rPr>
        <w:t xml:space="preserve"> Развитие речевого дыхания детей – М.: ТЦ Сфера, 2019.</w:t>
      </w:r>
    </w:p>
    <w:p w:rsidR="00F50E44" w:rsidRDefault="00F50E44" w:rsidP="00DA1BFA">
      <w:pPr>
        <w:pStyle w:val="af9"/>
        <w:numPr>
          <w:ilvl w:val="0"/>
          <w:numId w:val="36"/>
        </w:numPr>
        <w:spacing w:line="360" w:lineRule="auto"/>
        <w:jc w:val="both"/>
        <w:rPr>
          <w:rFonts w:ascii="Times New Roman" w:hAnsi="Times New Roman"/>
          <w:i w:val="0"/>
          <w:sz w:val="28"/>
          <w:szCs w:val="28"/>
          <w:lang w:eastAsia="ru-RU"/>
        </w:rPr>
      </w:pPr>
      <w:proofErr w:type="spellStart"/>
      <w:r>
        <w:rPr>
          <w:rFonts w:ascii="Times New Roman" w:hAnsi="Times New Roman"/>
          <w:sz w:val="28"/>
          <w:szCs w:val="28"/>
          <w:lang w:eastAsia="ru-RU"/>
        </w:rPr>
        <w:t>Зинкевич-Евстигнеева</w:t>
      </w:r>
      <w:proofErr w:type="spellEnd"/>
      <w:r>
        <w:rPr>
          <w:rFonts w:ascii="Times New Roman" w:hAnsi="Times New Roman"/>
          <w:sz w:val="28"/>
          <w:szCs w:val="28"/>
          <w:lang w:eastAsia="ru-RU"/>
        </w:rPr>
        <w:t xml:space="preserve"> Т.Д.</w:t>
      </w:r>
      <w:r>
        <w:rPr>
          <w:rFonts w:ascii="Times New Roman" w:hAnsi="Times New Roman"/>
          <w:i w:val="0"/>
          <w:sz w:val="28"/>
          <w:szCs w:val="28"/>
          <w:lang w:eastAsia="ru-RU"/>
        </w:rPr>
        <w:t xml:space="preserve"> Тренинг по </w:t>
      </w:r>
      <w:proofErr w:type="spellStart"/>
      <w:r>
        <w:rPr>
          <w:rFonts w:ascii="Times New Roman" w:hAnsi="Times New Roman"/>
          <w:i w:val="0"/>
          <w:sz w:val="28"/>
          <w:szCs w:val="28"/>
          <w:lang w:eastAsia="ru-RU"/>
        </w:rPr>
        <w:t>сказкотерапии</w:t>
      </w:r>
      <w:proofErr w:type="spellEnd"/>
      <w:r>
        <w:rPr>
          <w:rFonts w:ascii="Times New Roman" w:hAnsi="Times New Roman"/>
          <w:i w:val="0"/>
          <w:sz w:val="28"/>
          <w:szCs w:val="28"/>
          <w:lang w:eastAsia="ru-RU"/>
        </w:rPr>
        <w:t>. СПб</w:t>
      </w:r>
      <w:proofErr w:type="gramStart"/>
      <w:r>
        <w:rPr>
          <w:rFonts w:ascii="Times New Roman" w:hAnsi="Times New Roman"/>
          <w:i w:val="0"/>
          <w:sz w:val="28"/>
          <w:szCs w:val="28"/>
          <w:lang w:eastAsia="ru-RU"/>
        </w:rPr>
        <w:t xml:space="preserve">.: </w:t>
      </w:r>
      <w:proofErr w:type="gramEnd"/>
      <w:r>
        <w:rPr>
          <w:rFonts w:ascii="Times New Roman" w:hAnsi="Times New Roman"/>
          <w:i w:val="0"/>
          <w:sz w:val="28"/>
          <w:szCs w:val="28"/>
          <w:lang w:eastAsia="ru-RU"/>
        </w:rPr>
        <w:t>Речь, 2020.</w:t>
      </w:r>
    </w:p>
    <w:p w:rsidR="00F50E44" w:rsidRDefault="00F50E44" w:rsidP="00DA1BFA">
      <w:pPr>
        <w:pStyle w:val="af9"/>
        <w:numPr>
          <w:ilvl w:val="0"/>
          <w:numId w:val="36"/>
        </w:numPr>
        <w:spacing w:line="360" w:lineRule="auto"/>
        <w:jc w:val="both"/>
        <w:rPr>
          <w:rFonts w:ascii="Times New Roman" w:hAnsi="Times New Roman"/>
          <w:i w:val="0"/>
          <w:sz w:val="28"/>
          <w:szCs w:val="28"/>
          <w:lang w:eastAsia="ru-RU"/>
        </w:rPr>
      </w:pPr>
      <w:r>
        <w:rPr>
          <w:rFonts w:ascii="Times New Roman" w:hAnsi="Times New Roman"/>
          <w:sz w:val="28"/>
          <w:szCs w:val="28"/>
          <w:lang w:eastAsia="ru-RU"/>
        </w:rPr>
        <w:t>Иванова Г.П.</w:t>
      </w:r>
      <w:r>
        <w:rPr>
          <w:rFonts w:ascii="Times New Roman" w:hAnsi="Times New Roman"/>
          <w:i w:val="0"/>
          <w:sz w:val="28"/>
          <w:szCs w:val="28"/>
          <w:lang w:eastAsia="ru-RU"/>
        </w:rPr>
        <w:t xml:space="preserve"> Театр настроений. Коррекция и развитие эмоционально-нравственной сферы у школьников. - М.: “Скрипторий 2003”, 2016.</w:t>
      </w:r>
    </w:p>
    <w:p w:rsidR="00F50E44" w:rsidRDefault="00F50E44" w:rsidP="00DA1BFA">
      <w:pPr>
        <w:pStyle w:val="af9"/>
        <w:numPr>
          <w:ilvl w:val="0"/>
          <w:numId w:val="36"/>
        </w:numPr>
        <w:spacing w:line="360" w:lineRule="auto"/>
        <w:jc w:val="both"/>
        <w:rPr>
          <w:rFonts w:ascii="Times New Roman" w:hAnsi="Times New Roman"/>
          <w:i w:val="0"/>
          <w:sz w:val="28"/>
          <w:szCs w:val="28"/>
          <w:lang w:eastAsia="ru-RU"/>
        </w:rPr>
      </w:pPr>
      <w:proofErr w:type="spellStart"/>
      <w:r>
        <w:rPr>
          <w:rFonts w:ascii="Times New Roman" w:hAnsi="Times New Roman"/>
          <w:sz w:val="28"/>
          <w:szCs w:val="28"/>
          <w:lang w:eastAsia="ru-RU"/>
        </w:rPr>
        <w:t>Кряжева</w:t>
      </w:r>
      <w:proofErr w:type="spellEnd"/>
      <w:r>
        <w:rPr>
          <w:rFonts w:ascii="Times New Roman" w:hAnsi="Times New Roman"/>
          <w:sz w:val="28"/>
          <w:szCs w:val="28"/>
          <w:lang w:eastAsia="ru-RU"/>
        </w:rPr>
        <w:t xml:space="preserve"> Н.Л.</w:t>
      </w:r>
      <w:r>
        <w:rPr>
          <w:rFonts w:ascii="Times New Roman" w:hAnsi="Times New Roman"/>
          <w:i w:val="0"/>
          <w:sz w:val="28"/>
          <w:szCs w:val="28"/>
          <w:lang w:eastAsia="ru-RU"/>
        </w:rPr>
        <w:t xml:space="preserve"> Мир детских эмоций. – Ярославль: Академия развития, 2016.</w:t>
      </w:r>
    </w:p>
    <w:p w:rsidR="00F50E44" w:rsidRDefault="00F50E44" w:rsidP="00DA1BFA">
      <w:pPr>
        <w:pStyle w:val="af9"/>
        <w:numPr>
          <w:ilvl w:val="0"/>
          <w:numId w:val="36"/>
        </w:numPr>
        <w:spacing w:line="360" w:lineRule="auto"/>
        <w:jc w:val="both"/>
        <w:rPr>
          <w:rFonts w:ascii="Times New Roman" w:hAnsi="Times New Roman"/>
          <w:i w:val="0"/>
          <w:sz w:val="28"/>
          <w:szCs w:val="28"/>
          <w:lang w:eastAsia="ru-RU"/>
        </w:rPr>
      </w:pPr>
      <w:r>
        <w:rPr>
          <w:rFonts w:ascii="Times New Roman" w:hAnsi="Times New Roman"/>
          <w:sz w:val="28"/>
          <w:szCs w:val="28"/>
          <w:lang w:eastAsia="ru-RU"/>
        </w:rPr>
        <w:t xml:space="preserve">Лаптева Е.В. </w:t>
      </w:r>
      <w:r>
        <w:rPr>
          <w:rFonts w:ascii="Times New Roman" w:hAnsi="Times New Roman"/>
          <w:i w:val="0"/>
          <w:sz w:val="28"/>
          <w:szCs w:val="28"/>
          <w:lang w:eastAsia="ru-RU"/>
        </w:rPr>
        <w:t xml:space="preserve">1000 русских скороговорок для развития речи. – М.: </w:t>
      </w:r>
      <w:proofErr w:type="spellStart"/>
      <w:r>
        <w:rPr>
          <w:rFonts w:ascii="Times New Roman" w:hAnsi="Times New Roman"/>
          <w:i w:val="0"/>
          <w:sz w:val="28"/>
          <w:szCs w:val="28"/>
          <w:lang w:eastAsia="ru-RU"/>
        </w:rPr>
        <w:t>Астрель</w:t>
      </w:r>
      <w:proofErr w:type="spellEnd"/>
      <w:r>
        <w:rPr>
          <w:rFonts w:ascii="Times New Roman" w:hAnsi="Times New Roman"/>
          <w:i w:val="0"/>
          <w:sz w:val="28"/>
          <w:szCs w:val="28"/>
          <w:lang w:eastAsia="ru-RU"/>
        </w:rPr>
        <w:t>, 2015.</w:t>
      </w:r>
    </w:p>
    <w:p w:rsidR="00F50E44" w:rsidRDefault="00F50E44" w:rsidP="00DA1BFA">
      <w:pPr>
        <w:pStyle w:val="af9"/>
        <w:numPr>
          <w:ilvl w:val="0"/>
          <w:numId w:val="36"/>
        </w:numPr>
        <w:spacing w:line="360" w:lineRule="auto"/>
        <w:jc w:val="both"/>
        <w:rPr>
          <w:rFonts w:ascii="Times New Roman" w:hAnsi="Times New Roman"/>
          <w:i w:val="0"/>
          <w:sz w:val="28"/>
          <w:szCs w:val="28"/>
          <w:lang w:eastAsia="ru-RU"/>
        </w:rPr>
      </w:pPr>
      <w:r>
        <w:rPr>
          <w:rFonts w:ascii="Times New Roman" w:hAnsi="Times New Roman"/>
          <w:sz w:val="28"/>
          <w:szCs w:val="28"/>
          <w:lang w:eastAsia="ru-RU"/>
        </w:rPr>
        <w:t>Лебедев Ю.А</w:t>
      </w:r>
      <w:r>
        <w:rPr>
          <w:rFonts w:ascii="Times New Roman" w:hAnsi="Times New Roman"/>
          <w:i w:val="0"/>
          <w:sz w:val="28"/>
          <w:szCs w:val="28"/>
          <w:lang w:eastAsia="ru-RU"/>
        </w:rPr>
        <w:t>. и др. Сказка как источник творчества детей /Пособие для педагогов /. - М.: ВЛАДОС, 2021.</w:t>
      </w:r>
    </w:p>
    <w:p w:rsidR="00F50E44" w:rsidRDefault="00F50E44" w:rsidP="00DA1BFA">
      <w:pPr>
        <w:pStyle w:val="af9"/>
        <w:spacing w:line="360" w:lineRule="auto"/>
        <w:jc w:val="both"/>
        <w:rPr>
          <w:rFonts w:ascii="Times New Roman" w:hAnsi="Times New Roman"/>
          <w:i w:val="0"/>
          <w:sz w:val="32"/>
          <w:szCs w:val="32"/>
        </w:rPr>
      </w:pPr>
    </w:p>
    <w:p w:rsidR="0098385B" w:rsidRDefault="0098385B" w:rsidP="00DA1BFA">
      <w:pPr>
        <w:spacing w:line="360" w:lineRule="auto"/>
      </w:pPr>
    </w:p>
    <w:sectPr w:rsidR="0098385B" w:rsidSect="00DA1BFA">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ACF" w:rsidRDefault="00E25ACF" w:rsidP="00DA1BFA">
      <w:pPr>
        <w:spacing w:after="0" w:line="240" w:lineRule="auto"/>
      </w:pPr>
      <w:r>
        <w:separator/>
      </w:r>
    </w:p>
  </w:endnote>
  <w:endnote w:type="continuationSeparator" w:id="0">
    <w:p w:rsidR="00E25ACF" w:rsidRDefault="00E25ACF" w:rsidP="00DA1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9501"/>
    </w:sdtPr>
    <w:sdtContent>
      <w:p w:rsidR="00FB656B" w:rsidRDefault="00017013">
        <w:pPr>
          <w:pStyle w:val="ac"/>
          <w:jc w:val="center"/>
        </w:pPr>
        <w:fldSimple w:instr=" PAGE   \* MERGEFORMAT ">
          <w:r w:rsidR="00652F8A">
            <w:rPr>
              <w:noProof/>
            </w:rPr>
            <w:t>6</w:t>
          </w:r>
        </w:fldSimple>
      </w:p>
    </w:sdtContent>
  </w:sdt>
  <w:p w:rsidR="00FB656B" w:rsidRDefault="00FB656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ACF" w:rsidRDefault="00E25ACF" w:rsidP="00DA1BFA">
      <w:pPr>
        <w:spacing w:after="0" w:line="240" w:lineRule="auto"/>
      </w:pPr>
      <w:r>
        <w:separator/>
      </w:r>
    </w:p>
  </w:footnote>
  <w:footnote w:type="continuationSeparator" w:id="0">
    <w:p w:rsidR="00E25ACF" w:rsidRDefault="00E25ACF" w:rsidP="00DA1B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B9E"/>
    <w:multiLevelType w:val="multilevel"/>
    <w:tmpl w:val="B7CA6F36"/>
    <w:lvl w:ilvl="0">
      <w:start w:val="4"/>
      <w:numFmt w:val="decimal"/>
      <w:lvlText w:val="%1"/>
      <w:lvlJc w:val="left"/>
      <w:pPr>
        <w:ind w:left="375" w:hanging="375"/>
      </w:pPr>
    </w:lvl>
    <w:lvl w:ilvl="1">
      <w:start w:val="4"/>
      <w:numFmt w:val="decimal"/>
      <w:lvlText w:val="%1.%2"/>
      <w:lvlJc w:val="left"/>
      <w:pPr>
        <w:ind w:left="659" w:hanging="375"/>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
    <w:nsid w:val="1AF568EF"/>
    <w:multiLevelType w:val="hybridMultilevel"/>
    <w:tmpl w:val="E8B4F1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3453C3"/>
    <w:multiLevelType w:val="hybridMultilevel"/>
    <w:tmpl w:val="10F84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6032EF"/>
    <w:multiLevelType w:val="hybridMultilevel"/>
    <w:tmpl w:val="5E6CD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224CA1"/>
    <w:multiLevelType w:val="hybridMultilevel"/>
    <w:tmpl w:val="19146DC8"/>
    <w:lvl w:ilvl="0" w:tplc="615A2C90">
      <w:start w:val="1"/>
      <w:numFmt w:val="decimal"/>
      <w:lvlText w:val="%1."/>
      <w:lvlJc w:val="left"/>
      <w:pPr>
        <w:ind w:left="48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A82D8E"/>
    <w:multiLevelType w:val="hybridMultilevel"/>
    <w:tmpl w:val="93CC9E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817DE5"/>
    <w:multiLevelType w:val="hybridMultilevel"/>
    <w:tmpl w:val="050A9D7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92754A3"/>
    <w:multiLevelType w:val="hybridMultilevel"/>
    <w:tmpl w:val="950A3E76"/>
    <w:lvl w:ilvl="0" w:tplc="C53C14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E318F6"/>
    <w:multiLevelType w:val="hybridMultilevel"/>
    <w:tmpl w:val="98127792"/>
    <w:lvl w:ilvl="0" w:tplc="1344545A">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A7D5CAA"/>
    <w:multiLevelType w:val="hybridMultilevel"/>
    <w:tmpl w:val="3F88C172"/>
    <w:lvl w:ilvl="0" w:tplc="DFA0BB1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5491811"/>
    <w:multiLevelType w:val="multilevel"/>
    <w:tmpl w:val="3FBA35DA"/>
    <w:lvl w:ilvl="0">
      <w:start w:val="1"/>
      <w:numFmt w:val="decimal"/>
      <w:lvlText w:val="%1."/>
      <w:lvlJc w:val="left"/>
      <w:pPr>
        <w:ind w:left="720" w:hanging="360"/>
      </w:pPr>
      <w:rPr>
        <w:rFonts w:cs="Times New Roman"/>
      </w:rPr>
    </w:lvl>
    <w:lvl w:ilvl="1">
      <w:start w:val="2"/>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1">
    <w:nsid w:val="5B191E2B"/>
    <w:multiLevelType w:val="multilevel"/>
    <w:tmpl w:val="2D5471F2"/>
    <w:lvl w:ilvl="0">
      <w:start w:val="2"/>
      <w:numFmt w:val="decimal"/>
      <w:lvlText w:val="%1"/>
      <w:lvlJc w:val="left"/>
      <w:pPr>
        <w:ind w:left="375" w:hanging="375"/>
      </w:pPr>
    </w:lvl>
    <w:lvl w:ilvl="1">
      <w:start w:val="4"/>
      <w:numFmt w:val="decimal"/>
      <w:lvlText w:val="%1.%2"/>
      <w:lvlJc w:val="left"/>
      <w:pPr>
        <w:ind w:left="1534" w:hanging="375"/>
      </w:pPr>
    </w:lvl>
    <w:lvl w:ilvl="2">
      <w:start w:val="1"/>
      <w:numFmt w:val="decimal"/>
      <w:lvlText w:val="%1.%2.%3"/>
      <w:lvlJc w:val="left"/>
      <w:pPr>
        <w:ind w:left="3038" w:hanging="720"/>
      </w:pPr>
    </w:lvl>
    <w:lvl w:ilvl="3">
      <w:start w:val="1"/>
      <w:numFmt w:val="decimal"/>
      <w:lvlText w:val="%1.%2.%3.%4"/>
      <w:lvlJc w:val="left"/>
      <w:pPr>
        <w:ind w:left="4557" w:hanging="1080"/>
      </w:pPr>
    </w:lvl>
    <w:lvl w:ilvl="4">
      <w:start w:val="1"/>
      <w:numFmt w:val="decimal"/>
      <w:lvlText w:val="%1.%2.%3.%4.%5"/>
      <w:lvlJc w:val="left"/>
      <w:pPr>
        <w:ind w:left="5716" w:hanging="1080"/>
      </w:pPr>
    </w:lvl>
    <w:lvl w:ilvl="5">
      <w:start w:val="1"/>
      <w:numFmt w:val="decimal"/>
      <w:lvlText w:val="%1.%2.%3.%4.%5.%6"/>
      <w:lvlJc w:val="left"/>
      <w:pPr>
        <w:ind w:left="7235" w:hanging="1440"/>
      </w:pPr>
    </w:lvl>
    <w:lvl w:ilvl="6">
      <w:start w:val="1"/>
      <w:numFmt w:val="decimal"/>
      <w:lvlText w:val="%1.%2.%3.%4.%5.%6.%7"/>
      <w:lvlJc w:val="left"/>
      <w:pPr>
        <w:ind w:left="8394" w:hanging="1440"/>
      </w:pPr>
    </w:lvl>
    <w:lvl w:ilvl="7">
      <w:start w:val="1"/>
      <w:numFmt w:val="decimal"/>
      <w:lvlText w:val="%1.%2.%3.%4.%5.%6.%7.%8"/>
      <w:lvlJc w:val="left"/>
      <w:pPr>
        <w:ind w:left="9913" w:hanging="1800"/>
      </w:pPr>
    </w:lvl>
    <w:lvl w:ilvl="8">
      <w:start w:val="1"/>
      <w:numFmt w:val="decimal"/>
      <w:lvlText w:val="%1.%2.%3.%4.%5.%6.%7.%8.%9"/>
      <w:lvlJc w:val="left"/>
      <w:pPr>
        <w:ind w:left="11432" w:hanging="2160"/>
      </w:pPr>
    </w:lvl>
  </w:abstractNum>
  <w:abstractNum w:abstractNumId="12">
    <w:nsid w:val="5CFC7EB2"/>
    <w:multiLevelType w:val="hybridMultilevel"/>
    <w:tmpl w:val="999A42C6"/>
    <w:lvl w:ilvl="0" w:tplc="DFA0BB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DB5661"/>
    <w:multiLevelType w:val="hybridMultilevel"/>
    <w:tmpl w:val="03985344"/>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613B6085"/>
    <w:multiLevelType w:val="multilevel"/>
    <w:tmpl w:val="13482026"/>
    <w:lvl w:ilvl="0">
      <w:start w:val="6"/>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640A27A4"/>
    <w:multiLevelType w:val="hybridMultilevel"/>
    <w:tmpl w:val="DAEE7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9A2BB2"/>
    <w:multiLevelType w:val="hybridMultilevel"/>
    <w:tmpl w:val="23189284"/>
    <w:lvl w:ilvl="0" w:tplc="0419000F">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68037E23"/>
    <w:multiLevelType w:val="hybridMultilevel"/>
    <w:tmpl w:val="D7542B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D400D87"/>
    <w:multiLevelType w:val="hybridMultilevel"/>
    <w:tmpl w:val="691AAC32"/>
    <w:lvl w:ilvl="0" w:tplc="0419000F">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6EB73BA3"/>
    <w:multiLevelType w:val="multilevel"/>
    <w:tmpl w:val="3730989C"/>
    <w:lvl w:ilvl="0">
      <w:start w:val="1"/>
      <w:numFmt w:val="decimal"/>
      <w:lvlText w:val="%1."/>
      <w:lvlJc w:val="left"/>
      <w:pPr>
        <w:ind w:left="720" w:hanging="360"/>
      </w:pPr>
    </w:lvl>
    <w:lvl w:ilvl="1">
      <w:start w:val="2"/>
      <w:numFmt w:val="decimal"/>
      <w:isLgl/>
      <w:lvlText w:val="%1.%2"/>
      <w:lvlJc w:val="left"/>
      <w:pPr>
        <w:ind w:left="1159" w:hanging="45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0">
    <w:nsid w:val="71632CB1"/>
    <w:multiLevelType w:val="hybridMultilevel"/>
    <w:tmpl w:val="9E0C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3F531A"/>
    <w:multiLevelType w:val="multilevel"/>
    <w:tmpl w:val="96408304"/>
    <w:lvl w:ilvl="0">
      <w:start w:val="4"/>
      <w:numFmt w:val="decimal"/>
      <w:lvlText w:val="%1"/>
      <w:lvlJc w:val="left"/>
      <w:pPr>
        <w:ind w:left="375" w:hanging="375"/>
      </w:pPr>
    </w:lvl>
    <w:lvl w:ilvl="1">
      <w:start w:val="2"/>
      <w:numFmt w:val="decimal"/>
      <w:lvlText w:val="%1.%2"/>
      <w:lvlJc w:val="left"/>
      <w:pPr>
        <w:ind w:left="659" w:hanging="375"/>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
  </w:num>
  <w:num w:numId="39">
    <w:abstractNumId w:val="20"/>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50E44"/>
    <w:rsid w:val="00017013"/>
    <w:rsid w:val="00064CBD"/>
    <w:rsid w:val="000E647A"/>
    <w:rsid w:val="00116656"/>
    <w:rsid w:val="00277791"/>
    <w:rsid w:val="003518E9"/>
    <w:rsid w:val="004D4FD5"/>
    <w:rsid w:val="005679DB"/>
    <w:rsid w:val="00652F8A"/>
    <w:rsid w:val="00842F37"/>
    <w:rsid w:val="00967102"/>
    <w:rsid w:val="0098385B"/>
    <w:rsid w:val="00A72251"/>
    <w:rsid w:val="00AA1186"/>
    <w:rsid w:val="00AD41E7"/>
    <w:rsid w:val="00AD4BF9"/>
    <w:rsid w:val="00CE5C27"/>
    <w:rsid w:val="00DA1BFA"/>
    <w:rsid w:val="00DE03AE"/>
    <w:rsid w:val="00E25ACF"/>
    <w:rsid w:val="00E71228"/>
    <w:rsid w:val="00E8774B"/>
    <w:rsid w:val="00F12D75"/>
    <w:rsid w:val="00F50E44"/>
    <w:rsid w:val="00FB1CCD"/>
    <w:rsid w:val="00FB6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44"/>
    <w:pPr>
      <w:spacing w:line="288" w:lineRule="auto"/>
    </w:pPr>
    <w:rPr>
      <w:rFonts w:ascii="Candara" w:eastAsia="Candara" w:hAnsi="Candara" w:cs="Times New Roman"/>
      <w:i/>
      <w:iCs/>
      <w:sz w:val="20"/>
      <w:szCs w:val="20"/>
    </w:rPr>
  </w:style>
  <w:style w:type="paragraph" w:styleId="1">
    <w:name w:val="heading 1"/>
    <w:basedOn w:val="a"/>
    <w:next w:val="a"/>
    <w:link w:val="10"/>
    <w:uiPriority w:val="9"/>
    <w:qFormat/>
    <w:rsid w:val="00F50E4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8"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F50E4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8"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F50E4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semiHidden/>
    <w:unhideWhenUsed/>
    <w:qFormat/>
    <w:rsid w:val="00F50E4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F50E4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F50E4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F50E4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F50E4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F50E4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E4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F50E4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F50E4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semiHidden/>
    <w:rsid w:val="00F50E4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F50E4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F50E4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F50E4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F50E4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F50E44"/>
    <w:rPr>
      <w:rFonts w:asciiTheme="majorHAnsi" w:eastAsiaTheme="majorEastAsia" w:hAnsiTheme="majorHAnsi" w:cstheme="majorBidi"/>
      <w:i/>
      <w:iCs/>
      <w:color w:val="C0504D" w:themeColor="accent2"/>
      <w:sz w:val="20"/>
      <w:szCs w:val="20"/>
    </w:rPr>
  </w:style>
  <w:style w:type="character" w:styleId="a3">
    <w:name w:val="Hyperlink"/>
    <w:basedOn w:val="a0"/>
    <w:uiPriority w:val="99"/>
    <w:semiHidden/>
    <w:unhideWhenUsed/>
    <w:rsid w:val="00F50E44"/>
    <w:rPr>
      <w:rFonts w:ascii="Times New Roman" w:hAnsi="Times New Roman" w:cs="Times New Roman" w:hint="default"/>
      <w:color w:val="0000FF"/>
      <w:u w:val="single"/>
    </w:rPr>
  </w:style>
  <w:style w:type="character" w:styleId="a4">
    <w:name w:val="FollowedHyperlink"/>
    <w:basedOn w:val="a0"/>
    <w:uiPriority w:val="99"/>
    <w:semiHidden/>
    <w:unhideWhenUsed/>
    <w:rsid w:val="00F50E44"/>
    <w:rPr>
      <w:color w:val="800080" w:themeColor="followedHyperlink"/>
      <w:u w:val="single"/>
    </w:rPr>
  </w:style>
  <w:style w:type="character" w:styleId="a5">
    <w:name w:val="Emphasis"/>
    <w:uiPriority w:val="20"/>
    <w:qFormat/>
    <w:rsid w:val="00F50E44"/>
    <w:rPr>
      <w:rFonts w:asciiTheme="majorHAnsi" w:eastAsiaTheme="majorEastAsia" w:hAnsiTheme="majorHAnsi" w:cstheme="majorBidi" w:hint="default"/>
      <w:b/>
      <w:bCs/>
      <w:i/>
      <w:iCs/>
      <w:color w:val="C0504D" w:themeColor="accent2"/>
      <w:bdr w:val="single" w:sz="18" w:space="0" w:color="F2DBDB" w:themeColor="accent2" w:themeTint="33" w:frame="1"/>
      <w:shd w:val="clear" w:color="auto" w:fill="F2DBDB" w:themeFill="accent2" w:themeFillTint="33"/>
    </w:rPr>
  </w:style>
  <w:style w:type="character" w:styleId="a6">
    <w:name w:val="Strong"/>
    <w:uiPriority w:val="22"/>
    <w:qFormat/>
    <w:rsid w:val="00F50E44"/>
    <w:rPr>
      <w:b/>
      <w:bCs/>
      <w:spacing w:val="0"/>
    </w:rPr>
  </w:style>
  <w:style w:type="paragraph" w:styleId="a7">
    <w:name w:val="Normal (Web)"/>
    <w:basedOn w:val="a"/>
    <w:uiPriority w:val="99"/>
    <w:semiHidden/>
    <w:unhideWhenUsed/>
    <w:rsid w:val="00F50E44"/>
    <w:pP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styleId="a8">
    <w:name w:val="annotation text"/>
    <w:basedOn w:val="a"/>
    <w:link w:val="11"/>
    <w:uiPriority w:val="99"/>
    <w:semiHidden/>
    <w:unhideWhenUsed/>
    <w:rsid w:val="00F50E44"/>
    <w:pPr>
      <w:spacing w:line="240" w:lineRule="auto"/>
    </w:pPr>
  </w:style>
  <w:style w:type="character" w:customStyle="1" w:styleId="a9">
    <w:name w:val="Текст примечания Знак"/>
    <w:basedOn w:val="a0"/>
    <w:link w:val="12"/>
    <w:uiPriority w:val="99"/>
    <w:semiHidden/>
    <w:rsid w:val="00F50E44"/>
    <w:rPr>
      <w:rFonts w:ascii="Candara" w:eastAsia="Candara" w:hAnsi="Candara" w:cs="Times New Roman"/>
      <w:i/>
      <w:iCs/>
      <w:sz w:val="20"/>
      <w:szCs w:val="20"/>
    </w:rPr>
  </w:style>
  <w:style w:type="paragraph" w:styleId="aa">
    <w:name w:val="header"/>
    <w:basedOn w:val="a"/>
    <w:link w:val="13"/>
    <w:uiPriority w:val="99"/>
    <w:semiHidden/>
    <w:unhideWhenUsed/>
    <w:rsid w:val="00F50E44"/>
    <w:pPr>
      <w:tabs>
        <w:tab w:val="center" w:pos="4677"/>
        <w:tab w:val="right" w:pos="9355"/>
      </w:tabs>
      <w:spacing w:after="0" w:line="240" w:lineRule="auto"/>
    </w:pPr>
  </w:style>
  <w:style w:type="character" w:customStyle="1" w:styleId="ab">
    <w:name w:val="Верхний колонтитул Знак"/>
    <w:basedOn w:val="a0"/>
    <w:link w:val="14"/>
    <w:uiPriority w:val="99"/>
    <w:semiHidden/>
    <w:rsid w:val="00F50E44"/>
    <w:rPr>
      <w:rFonts w:ascii="Candara" w:eastAsia="Candara" w:hAnsi="Candara" w:cs="Times New Roman"/>
      <w:i/>
      <w:iCs/>
      <w:sz w:val="20"/>
      <w:szCs w:val="20"/>
    </w:rPr>
  </w:style>
  <w:style w:type="paragraph" w:styleId="ac">
    <w:name w:val="footer"/>
    <w:basedOn w:val="a"/>
    <w:link w:val="15"/>
    <w:uiPriority w:val="99"/>
    <w:unhideWhenUsed/>
    <w:rsid w:val="00F50E44"/>
    <w:pPr>
      <w:tabs>
        <w:tab w:val="center" w:pos="4677"/>
        <w:tab w:val="right" w:pos="9355"/>
      </w:tabs>
      <w:spacing w:after="0" w:line="240" w:lineRule="auto"/>
    </w:pPr>
  </w:style>
  <w:style w:type="character" w:customStyle="1" w:styleId="ad">
    <w:name w:val="Нижний колонтитул Знак"/>
    <w:basedOn w:val="a0"/>
    <w:link w:val="16"/>
    <w:uiPriority w:val="99"/>
    <w:rsid w:val="00F50E44"/>
    <w:rPr>
      <w:rFonts w:ascii="Candara" w:eastAsia="Candara" w:hAnsi="Candara" w:cs="Times New Roman"/>
      <w:i/>
      <w:iCs/>
      <w:sz w:val="20"/>
      <w:szCs w:val="20"/>
    </w:rPr>
  </w:style>
  <w:style w:type="paragraph" w:styleId="ae">
    <w:name w:val="caption"/>
    <w:basedOn w:val="a"/>
    <w:next w:val="a"/>
    <w:uiPriority w:val="35"/>
    <w:semiHidden/>
    <w:unhideWhenUsed/>
    <w:qFormat/>
    <w:rsid w:val="00F50E44"/>
    <w:rPr>
      <w:b/>
      <w:bCs/>
      <w:color w:val="943634" w:themeColor="accent2" w:themeShade="BF"/>
      <w:sz w:val="18"/>
      <w:szCs w:val="18"/>
    </w:rPr>
  </w:style>
  <w:style w:type="paragraph" w:styleId="af">
    <w:name w:val="Title"/>
    <w:basedOn w:val="a"/>
    <w:next w:val="a"/>
    <w:link w:val="af0"/>
    <w:uiPriority w:val="10"/>
    <w:qFormat/>
    <w:rsid w:val="00F50E4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0">
    <w:name w:val="Название Знак"/>
    <w:basedOn w:val="a0"/>
    <w:link w:val="af"/>
    <w:uiPriority w:val="10"/>
    <w:rsid w:val="00F50E4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f1">
    <w:name w:val="Body Text"/>
    <w:basedOn w:val="a"/>
    <w:link w:val="af2"/>
    <w:uiPriority w:val="99"/>
    <w:semiHidden/>
    <w:unhideWhenUsed/>
    <w:rsid w:val="00F50E44"/>
    <w:pPr>
      <w:suppressAutoHyphens/>
      <w:spacing w:after="0" w:line="240" w:lineRule="auto"/>
      <w:jc w:val="both"/>
    </w:pPr>
    <w:rPr>
      <w:rFonts w:ascii="Times New Roman" w:hAnsi="Times New Roman"/>
      <w:i w:val="0"/>
      <w:iCs w:val="0"/>
      <w:sz w:val="24"/>
      <w:szCs w:val="24"/>
      <w:lang w:val="en-US" w:eastAsia="ar-SA"/>
    </w:rPr>
  </w:style>
  <w:style w:type="character" w:customStyle="1" w:styleId="af2">
    <w:name w:val="Основной текст Знак"/>
    <w:basedOn w:val="a0"/>
    <w:link w:val="af1"/>
    <w:uiPriority w:val="99"/>
    <w:semiHidden/>
    <w:rsid w:val="00F50E44"/>
    <w:rPr>
      <w:rFonts w:ascii="Times New Roman" w:eastAsia="Candara" w:hAnsi="Times New Roman" w:cs="Times New Roman"/>
      <w:sz w:val="24"/>
      <w:szCs w:val="24"/>
      <w:lang w:val="en-US" w:eastAsia="ar-SA"/>
    </w:rPr>
  </w:style>
  <w:style w:type="paragraph" w:styleId="af3">
    <w:name w:val="Subtitle"/>
    <w:basedOn w:val="a"/>
    <w:next w:val="a"/>
    <w:link w:val="af4"/>
    <w:uiPriority w:val="11"/>
    <w:qFormat/>
    <w:rsid w:val="00F50E4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4">
    <w:name w:val="Подзаголовок Знак"/>
    <w:basedOn w:val="a0"/>
    <w:link w:val="af3"/>
    <w:uiPriority w:val="11"/>
    <w:rsid w:val="00F50E44"/>
    <w:rPr>
      <w:rFonts w:asciiTheme="majorHAnsi" w:eastAsiaTheme="majorEastAsia" w:hAnsiTheme="majorHAnsi" w:cstheme="majorBidi"/>
      <w:i/>
      <w:iCs/>
      <w:color w:val="622423" w:themeColor="accent2" w:themeShade="7F"/>
      <w:sz w:val="24"/>
      <w:szCs w:val="24"/>
    </w:rPr>
  </w:style>
  <w:style w:type="paragraph" w:styleId="af5">
    <w:name w:val="annotation subject"/>
    <w:basedOn w:val="a8"/>
    <w:next w:val="a8"/>
    <w:link w:val="af6"/>
    <w:uiPriority w:val="99"/>
    <w:semiHidden/>
    <w:unhideWhenUsed/>
    <w:rsid w:val="00F50E44"/>
    <w:rPr>
      <w:rFonts w:ascii="Times New Roman" w:eastAsia="Times New Roman" w:hAnsi="Times New Roman"/>
      <w:b/>
      <w:bCs/>
      <w:i w:val="0"/>
      <w:iCs w:val="0"/>
      <w:lang w:eastAsia="ru-RU"/>
    </w:rPr>
  </w:style>
  <w:style w:type="character" w:customStyle="1" w:styleId="af6">
    <w:name w:val="Тема примечания Знак"/>
    <w:basedOn w:val="a9"/>
    <w:link w:val="af5"/>
    <w:uiPriority w:val="99"/>
    <w:semiHidden/>
    <w:rsid w:val="00F50E44"/>
    <w:rPr>
      <w:rFonts w:ascii="Times New Roman" w:eastAsia="Times New Roman" w:hAnsi="Times New Roman"/>
      <w:b/>
      <w:bCs/>
      <w:lang w:eastAsia="ru-RU"/>
    </w:rPr>
  </w:style>
  <w:style w:type="paragraph" w:styleId="af7">
    <w:name w:val="Balloon Text"/>
    <w:basedOn w:val="a"/>
    <w:link w:val="17"/>
    <w:uiPriority w:val="99"/>
    <w:semiHidden/>
    <w:unhideWhenUsed/>
    <w:rsid w:val="00F50E44"/>
    <w:pPr>
      <w:spacing w:after="0" w:line="240" w:lineRule="auto"/>
    </w:pPr>
    <w:rPr>
      <w:rFonts w:ascii="Tahoma" w:hAnsi="Tahoma" w:cs="Tahoma"/>
      <w:sz w:val="16"/>
      <w:szCs w:val="16"/>
    </w:rPr>
  </w:style>
  <w:style w:type="character" w:customStyle="1" w:styleId="af8">
    <w:name w:val="Текст выноски Знак"/>
    <w:basedOn w:val="a0"/>
    <w:link w:val="18"/>
    <w:uiPriority w:val="99"/>
    <w:semiHidden/>
    <w:rsid w:val="00F50E44"/>
    <w:rPr>
      <w:rFonts w:ascii="Tahoma" w:eastAsia="Candara" w:hAnsi="Tahoma" w:cs="Tahoma"/>
      <w:i/>
      <w:iCs/>
      <w:sz w:val="16"/>
      <w:szCs w:val="16"/>
    </w:rPr>
  </w:style>
  <w:style w:type="paragraph" w:styleId="af9">
    <w:name w:val="No Spacing"/>
    <w:basedOn w:val="a"/>
    <w:uiPriority w:val="1"/>
    <w:qFormat/>
    <w:rsid w:val="00F50E44"/>
    <w:pPr>
      <w:spacing w:after="0" w:line="240" w:lineRule="auto"/>
    </w:pPr>
  </w:style>
  <w:style w:type="paragraph" w:styleId="afa">
    <w:name w:val="List Paragraph"/>
    <w:basedOn w:val="a"/>
    <w:uiPriority w:val="34"/>
    <w:qFormat/>
    <w:rsid w:val="00F50E44"/>
    <w:pPr>
      <w:ind w:left="720"/>
      <w:contextualSpacing/>
    </w:pPr>
  </w:style>
  <w:style w:type="paragraph" w:styleId="21">
    <w:name w:val="Quote"/>
    <w:basedOn w:val="a"/>
    <w:next w:val="a"/>
    <w:link w:val="22"/>
    <w:uiPriority w:val="29"/>
    <w:qFormat/>
    <w:rsid w:val="00F50E44"/>
    <w:rPr>
      <w:i w:val="0"/>
      <w:iCs w:val="0"/>
      <w:color w:val="943634" w:themeColor="accent2" w:themeShade="BF"/>
    </w:rPr>
  </w:style>
  <w:style w:type="character" w:customStyle="1" w:styleId="22">
    <w:name w:val="Цитата 2 Знак"/>
    <w:basedOn w:val="a0"/>
    <w:link w:val="21"/>
    <w:uiPriority w:val="29"/>
    <w:rsid w:val="00F50E44"/>
    <w:rPr>
      <w:rFonts w:ascii="Candara" w:eastAsia="Candara" w:hAnsi="Candara" w:cs="Times New Roman"/>
      <w:color w:val="943634" w:themeColor="accent2" w:themeShade="BF"/>
      <w:sz w:val="20"/>
      <w:szCs w:val="20"/>
    </w:rPr>
  </w:style>
  <w:style w:type="paragraph" w:styleId="afb">
    <w:name w:val="Intense Quote"/>
    <w:basedOn w:val="a"/>
    <w:next w:val="a"/>
    <w:link w:val="afc"/>
    <w:uiPriority w:val="30"/>
    <w:qFormat/>
    <w:rsid w:val="00F50E4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c">
    <w:name w:val="Выделенная цитата Знак"/>
    <w:basedOn w:val="a0"/>
    <w:link w:val="afb"/>
    <w:uiPriority w:val="30"/>
    <w:rsid w:val="00F50E44"/>
    <w:rPr>
      <w:rFonts w:asciiTheme="majorHAnsi" w:eastAsiaTheme="majorEastAsia" w:hAnsiTheme="majorHAnsi" w:cstheme="majorBidi"/>
      <w:b/>
      <w:bCs/>
      <w:i/>
      <w:iCs/>
      <w:color w:val="C0504D" w:themeColor="accent2"/>
      <w:sz w:val="20"/>
      <w:szCs w:val="20"/>
    </w:rPr>
  </w:style>
  <w:style w:type="paragraph" w:styleId="afd">
    <w:name w:val="TOC Heading"/>
    <w:basedOn w:val="1"/>
    <w:next w:val="a"/>
    <w:uiPriority w:val="39"/>
    <w:semiHidden/>
    <w:unhideWhenUsed/>
    <w:qFormat/>
    <w:rsid w:val="00F50E44"/>
    <w:pPr>
      <w:outlineLvl w:val="9"/>
    </w:pPr>
    <w:rPr>
      <w:lang w:bidi="en-US"/>
    </w:rPr>
  </w:style>
  <w:style w:type="paragraph" w:customStyle="1" w:styleId="12">
    <w:name w:val="Текст примечания1"/>
    <w:basedOn w:val="a"/>
    <w:next w:val="a8"/>
    <w:link w:val="a9"/>
    <w:uiPriority w:val="99"/>
    <w:semiHidden/>
    <w:rsid w:val="00F50E44"/>
    <w:pPr>
      <w:spacing w:after="0" w:line="240" w:lineRule="auto"/>
    </w:pPr>
  </w:style>
  <w:style w:type="paragraph" w:customStyle="1" w:styleId="14">
    <w:name w:val="Верхний колонтитул1"/>
    <w:basedOn w:val="a"/>
    <w:next w:val="aa"/>
    <w:link w:val="ab"/>
    <w:uiPriority w:val="99"/>
    <w:semiHidden/>
    <w:rsid w:val="00F50E44"/>
    <w:pPr>
      <w:tabs>
        <w:tab w:val="center" w:pos="4677"/>
        <w:tab w:val="right" w:pos="9355"/>
      </w:tabs>
      <w:spacing w:after="0" w:line="240" w:lineRule="auto"/>
    </w:pPr>
  </w:style>
  <w:style w:type="paragraph" w:customStyle="1" w:styleId="16">
    <w:name w:val="Нижний колонтитул1"/>
    <w:basedOn w:val="a"/>
    <w:next w:val="ac"/>
    <w:link w:val="ad"/>
    <w:uiPriority w:val="99"/>
    <w:semiHidden/>
    <w:rsid w:val="00F50E44"/>
    <w:pPr>
      <w:tabs>
        <w:tab w:val="center" w:pos="4677"/>
        <w:tab w:val="right" w:pos="9355"/>
      </w:tabs>
      <w:spacing w:after="0" w:line="240" w:lineRule="auto"/>
    </w:pPr>
  </w:style>
  <w:style w:type="paragraph" w:customStyle="1" w:styleId="18">
    <w:name w:val="Текст выноски1"/>
    <w:basedOn w:val="a"/>
    <w:next w:val="af7"/>
    <w:link w:val="af8"/>
    <w:uiPriority w:val="99"/>
    <w:semiHidden/>
    <w:rsid w:val="00F50E44"/>
    <w:pPr>
      <w:spacing w:after="0" w:line="240" w:lineRule="auto"/>
    </w:pPr>
    <w:rPr>
      <w:rFonts w:ascii="Tahoma" w:hAnsi="Tahoma" w:cs="Tahoma"/>
      <w:sz w:val="16"/>
      <w:szCs w:val="16"/>
    </w:rPr>
  </w:style>
  <w:style w:type="paragraph" w:customStyle="1" w:styleId="Default">
    <w:name w:val="Default"/>
    <w:uiPriority w:val="99"/>
    <w:semiHidden/>
    <w:rsid w:val="00F50E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nt5">
    <w:name w:val="font5"/>
    <w:basedOn w:val="a"/>
    <w:uiPriority w:val="99"/>
    <w:semiHidden/>
    <w:rsid w:val="00F50E44"/>
    <w:pPr>
      <w:spacing w:before="100" w:beforeAutospacing="1" w:after="100" w:afterAutospacing="1" w:line="240" w:lineRule="auto"/>
    </w:pPr>
    <w:rPr>
      <w:rFonts w:ascii="Arial" w:eastAsia="Times New Roman" w:hAnsi="Arial" w:cs="Arial"/>
      <w:b/>
      <w:bCs/>
      <w:i w:val="0"/>
      <w:iCs w:val="0"/>
      <w:sz w:val="16"/>
      <w:szCs w:val="16"/>
      <w:lang w:eastAsia="ru-RU"/>
    </w:rPr>
  </w:style>
  <w:style w:type="paragraph" w:customStyle="1" w:styleId="font6">
    <w:name w:val="font6"/>
    <w:basedOn w:val="a"/>
    <w:uiPriority w:val="99"/>
    <w:semiHidden/>
    <w:rsid w:val="00F50E44"/>
    <w:pPr>
      <w:spacing w:before="100" w:beforeAutospacing="1" w:after="100" w:afterAutospacing="1" w:line="240" w:lineRule="auto"/>
    </w:pPr>
    <w:rPr>
      <w:rFonts w:ascii="Arial" w:eastAsia="Times New Roman" w:hAnsi="Arial" w:cs="Arial"/>
      <w:i w:val="0"/>
      <w:iCs w:val="0"/>
      <w:sz w:val="16"/>
      <w:szCs w:val="16"/>
      <w:lang w:eastAsia="ru-RU"/>
    </w:rPr>
  </w:style>
  <w:style w:type="paragraph" w:customStyle="1" w:styleId="font7">
    <w:name w:val="font7"/>
    <w:basedOn w:val="a"/>
    <w:uiPriority w:val="99"/>
    <w:semiHidden/>
    <w:rsid w:val="00F50E44"/>
    <w:pPr>
      <w:spacing w:before="100" w:beforeAutospacing="1" w:after="100" w:afterAutospacing="1" w:line="240" w:lineRule="auto"/>
    </w:pPr>
    <w:rPr>
      <w:rFonts w:ascii="Arial" w:eastAsia="Times New Roman" w:hAnsi="Arial" w:cs="Arial"/>
      <w:i w:val="0"/>
      <w:iCs w:val="0"/>
      <w:lang w:eastAsia="ru-RU"/>
    </w:rPr>
  </w:style>
  <w:style w:type="paragraph" w:customStyle="1" w:styleId="font8">
    <w:name w:val="font8"/>
    <w:basedOn w:val="a"/>
    <w:uiPriority w:val="99"/>
    <w:semiHidden/>
    <w:rsid w:val="00F50E44"/>
    <w:pPr>
      <w:spacing w:before="100" w:beforeAutospacing="1" w:after="100" w:afterAutospacing="1" w:line="240" w:lineRule="auto"/>
    </w:pPr>
    <w:rPr>
      <w:rFonts w:ascii="Arial" w:eastAsia="Times New Roman" w:hAnsi="Arial" w:cs="Arial"/>
      <w:i w:val="0"/>
      <w:iCs w:val="0"/>
      <w:sz w:val="12"/>
      <w:szCs w:val="12"/>
      <w:lang w:eastAsia="ru-RU"/>
    </w:rPr>
  </w:style>
  <w:style w:type="paragraph" w:customStyle="1" w:styleId="font9">
    <w:name w:val="font9"/>
    <w:basedOn w:val="a"/>
    <w:uiPriority w:val="99"/>
    <w:semiHidden/>
    <w:rsid w:val="00F50E44"/>
    <w:pPr>
      <w:spacing w:before="100" w:beforeAutospacing="1" w:after="100" w:afterAutospacing="1" w:line="240" w:lineRule="auto"/>
    </w:pPr>
    <w:rPr>
      <w:rFonts w:ascii="Arial" w:eastAsia="Times New Roman" w:hAnsi="Arial" w:cs="Arial"/>
      <w:b/>
      <w:bCs/>
      <w:i w:val="0"/>
      <w:iCs w:val="0"/>
      <w:sz w:val="12"/>
      <w:szCs w:val="12"/>
      <w:lang w:eastAsia="ru-RU"/>
    </w:rPr>
  </w:style>
  <w:style w:type="paragraph" w:customStyle="1" w:styleId="xl65">
    <w:name w:val="xl65"/>
    <w:basedOn w:val="a"/>
    <w:uiPriority w:val="99"/>
    <w:semiHidden/>
    <w:rsid w:val="00F50E44"/>
    <w:pPr>
      <w:pBdr>
        <w:bottom w:val="single" w:sz="4" w:space="0" w:color="auto"/>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66">
    <w:name w:val="xl66"/>
    <w:basedOn w:val="a"/>
    <w:uiPriority w:val="99"/>
    <w:semiHidden/>
    <w:rsid w:val="00F50E4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67">
    <w:name w:val="xl67"/>
    <w:basedOn w:val="a"/>
    <w:uiPriority w:val="99"/>
    <w:semiHidden/>
    <w:rsid w:val="00F50E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68">
    <w:name w:val="xl68"/>
    <w:basedOn w:val="a"/>
    <w:uiPriority w:val="99"/>
    <w:semiHidden/>
    <w:rsid w:val="00F50E4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69">
    <w:name w:val="xl69"/>
    <w:basedOn w:val="a"/>
    <w:uiPriority w:val="99"/>
    <w:semiHidden/>
    <w:rsid w:val="00F50E44"/>
    <w:pPr>
      <w:spacing w:before="100" w:beforeAutospacing="1" w:after="100" w:afterAutospacing="1" w:line="240" w:lineRule="auto"/>
    </w:pPr>
    <w:rPr>
      <w:rFonts w:ascii="Arial" w:eastAsia="Times New Roman" w:hAnsi="Arial" w:cs="Arial"/>
      <w:i w:val="0"/>
      <w:iCs w:val="0"/>
      <w:sz w:val="24"/>
      <w:szCs w:val="24"/>
      <w:lang w:eastAsia="ru-RU"/>
    </w:rPr>
  </w:style>
  <w:style w:type="paragraph" w:customStyle="1" w:styleId="xl70">
    <w:name w:val="xl70"/>
    <w:basedOn w:val="a"/>
    <w:uiPriority w:val="99"/>
    <w:semiHidden/>
    <w:rsid w:val="00F50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val="0"/>
      <w:iCs w:val="0"/>
      <w:sz w:val="14"/>
      <w:szCs w:val="14"/>
      <w:lang w:eastAsia="ru-RU"/>
    </w:rPr>
  </w:style>
  <w:style w:type="paragraph" w:customStyle="1" w:styleId="xl71">
    <w:name w:val="xl71"/>
    <w:basedOn w:val="a"/>
    <w:uiPriority w:val="99"/>
    <w:semiHidden/>
    <w:rsid w:val="00F50E4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val="0"/>
      <w:iCs w:val="0"/>
      <w:sz w:val="14"/>
      <w:szCs w:val="14"/>
      <w:lang w:eastAsia="ru-RU"/>
    </w:rPr>
  </w:style>
  <w:style w:type="paragraph" w:customStyle="1" w:styleId="xl72">
    <w:name w:val="xl72"/>
    <w:basedOn w:val="a"/>
    <w:uiPriority w:val="99"/>
    <w:semiHidden/>
    <w:rsid w:val="00F50E44"/>
    <w:pPr>
      <w:pBdr>
        <w:top w:val="single" w:sz="4" w:space="0" w:color="auto"/>
        <w:bottom w:val="single" w:sz="4" w:space="0" w:color="auto"/>
        <w:right w:val="single" w:sz="4" w:space="0" w:color="C0C0C0"/>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73">
    <w:name w:val="xl73"/>
    <w:basedOn w:val="a"/>
    <w:uiPriority w:val="99"/>
    <w:semiHidden/>
    <w:rsid w:val="00F50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val="0"/>
      <w:iCs w:val="0"/>
      <w:sz w:val="14"/>
      <w:szCs w:val="14"/>
      <w:lang w:eastAsia="ru-RU"/>
    </w:rPr>
  </w:style>
  <w:style w:type="paragraph" w:customStyle="1" w:styleId="xl74">
    <w:name w:val="xl74"/>
    <w:basedOn w:val="a"/>
    <w:uiPriority w:val="99"/>
    <w:semiHidden/>
    <w:rsid w:val="00F50E4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i w:val="0"/>
      <w:iCs w:val="0"/>
      <w:sz w:val="14"/>
      <w:szCs w:val="14"/>
      <w:lang w:eastAsia="ru-RU"/>
    </w:rPr>
  </w:style>
  <w:style w:type="paragraph" w:customStyle="1" w:styleId="xl75">
    <w:name w:val="xl75"/>
    <w:basedOn w:val="a"/>
    <w:uiPriority w:val="99"/>
    <w:semiHidden/>
    <w:rsid w:val="00F50E44"/>
    <w:pPr>
      <w:pBdr>
        <w:top w:val="single" w:sz="4" w:space="0" w:color="auto"/>
        <w:left w:val="single" w:sz="4" w:space="0" w:color="auto"/>
        <w:bottom w:val="single" w:sz="4" w:space="0" w:color="auto"/>
        <w:right w:val="single" w:sz="4" w:space="0" w:color="C0C0C0"/>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76">
    <w:name w:val="xl76"/>
    <w:basedOn w:val="a"/>
    <w:uiPriority w:val="99"/>
    <w:semiHidden/>
    <w:rsid w:val="00F50E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val="0"/>
      <w:iCs w:val="0"/>
      <w:sz w:val="16"/>
      <w:szCs w:val="16"/>
      <w:lang w:eastAsia="ru-RU"/>
    </w:rPr>
  </w:style>
  <w:style w:type="paragraph" w:customStyle="1" w:styleId="xl77">
    <w:name w:val="xl77"/>
    <w:basedOn w:val="a"/>
    <w:uiPriority w:val="99"/>
    <w:semiHidden/>
    <w:rsid w:val="00F50E4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val="0"/>
      <w:iCs w:val="0"/>
      <w:sz w:val="16"/>
      <w:szCs w:val="16"/>
      <w:lang w:eastAsia="ru-RU"/>
    </w:rPr>
  </w:style>
  <w:style w:type="paragraph" w:customStyle="1" w:styleId="xl78">
    <w:name w:val="xl78"/>
    <w:basedOn w:val="a"/>
    <w:uiPriority w:val="99"/>
    <w:semiHidden/>
    <w:rsid w:val="00F50E4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val="0"/>
      <w:iCs w:val="0"/>
      <w:sz w:val="24"/>
      <w:szCs w:val="24"/>
      <w:lang w:eastAsia="ru-RU"/>
    </w:rPr>
  </w:style>
  <w:style w:type="paragraph" w:customStyle="1" w:styleId="xl79">
    <w:name w:val="xl79"/>
    <w:basedOn w:val="a"/>
    <w:uiPriority w:val="99"/>
    <w:semiHidden/>
    <w:rsid w:val="00F50E44"/>
    <w:pPr>
      <w:pBdr>
        <w:top w:val="single" w:sz="4" w:space="0" w:color="auto"/>
        <w:left w:val="single" w:sz="4" w:space="0" w:color="auto"/>
        <w:bottom w:val="single" w:sz="4" w:space="0" w:color="auto"/>
        <w:right w:val="single" w:sz="4" w:space="0" w:color="C0C0C0"/>
      </w:pBdr>
      <w:spacing w:before="100" w:beforeAutospacing="1" w:after="100" w:afterAutospacing="1" w:line="240" w:lineRule="auto"/>
    </w:pPr>
    <w:rPr>
      <w:rFonts w:ascii="Times New Roman" w:eastAsia="Times New Roman" w:hAnsi="Times New Roman"/>
      <w:i w:val="0"/>
      <w:iCs w:val="0"/>
      <w:sz w:val="16"/>
      <w:szCs w:val="16"/>
      <w:lang w:eastAsia="ru-RU"/>
    </w:rPr>
  </w:style>
  <w:style w:type="paragraph" w:customStyle="1" w:styleId="xl80">
    <w:name w:val="xl80"/>
    <w:basedOn w:val="a"/>
    <w:uiPriority w:val="99"/>
    <w:semiHidden/>
    <w:rsid w:val="00F50E44"/>
    <w:pPr>
      <w:pBdr>
        <w:top w:val="single" w:sz="4" w:space="0" w:color="auto"/>
        <w:left w:val="single" w:sz="4" w:space="0" w:color="auto"/>
        <w:bottom w:val="single" w:sz="4" w:space="0" w:color="auto"/>
        <w:right w:val="single" w:sz="4" w:space="0" w:color="C0C0C0"/>
      </w:pBdr>
      <w:spacing w:before="100" w:beforeAutospacing="1" w:after="100" w:afterAutospacing="1" w:line="240" w:lineRule="auto"/>
    </w:pPr>
    <w:rPr>
      <w:rFonts w:ascii="Arial" w:eastAsia="Times New Roman" w:hAnsi="Arial" w:cs="Arial"/>
      <w:i w:val="0"/>
      <w:iCs w:val="0"/>
      <w:sz w:val="16"/>
      <w:szCs w:val="16"/>
      <w:lang w:eastAsia="ru-RU"/>
    </w:rPr>
  </w:style>
  <w:style w:type="paragraph" w:customStyle="1" w:styleId="xl81">
    <w:name w:val="xl81"/>
    <w:basedOn w:val="a"/>
    <w:uiPriority w:val="99"/>
    <w:semiHidden/>
    <w:rsid w:val="00F50E44"/>
    <w:pPr>
      <w:pBdr>
        <w:top w:val="single" w:sz="4" w:space="0" w:color="auto"/>
        <w:left w:val="single" w:sz="4" w:space="0" w:color="auto"/>
        <w:right w:val="single" w:sz="4" w:space="0" w:color="C0C0C0"/>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82">
    <w:name w:val="xl82"/>
    <w:basedOn w:val="a"/>
    <w:uiPriority w:val="99"/>
    <w:semiHidden/>
    <w:rsid w:val="00F50E4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83">
    <w:name w:val="xl83"/>
    <w:basedOn w:val="a"/>
    <w:uiPriority w:val="99"/>
    <w:semiHidden/>
    <w:rsid w:val="00F50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val="0"/>
      <w:iCs w:val="0"/>
      <w:sz w:val="14"/>
      <w:szCs w:val="14"/>
      <w:lang w:eastAsia="ru-RU"/>
    </w:rPr>
  </w:style>
  <w:style w:type="paragraph" w:customStyle="1" w:styleId="xl84">
    <w:name w:val="xl84"/>
    <w:basedOn w:val="a"/>
    <w:uiPriority w:val="99"/>
    <w:semiHidden/>
    <w:rsid w:val="00F50E44"/>
    <w:pPr>
      <w:pBdr>
        <w:top w:val="single" w:sz="4" w:space="0" w:color="auto"/>
        <w:left w:val="single" w:sz="4" w:space="0" w:color="auto"/>
        <w:bottom w:val="single" w:sz="4" w:space="0" w:color="auto"/>
        <w:right w:val="single" w:sz="4" w:space="0" w:color="C0C0C0"/>
      </w:pBdr>
      <w:spacing w:before="100" w:beforeAutospacing="1" w:after="100" w:afterAutospacing="1" w:line="240" w:lineRule="auto"/>
    </w:pPr>
    <w:rPr>
      <w:rFonts w:ascii="Arial" w:eastAsia="Times New Roman" w:hAnsi="Arial" w:cs="Arial"/>
      <w:i w:val="0"/>
      <w:iCs w:val="0"/>
      <w:sz w:val="24"/>
      <w:szCs w:val="24"/>
      <w:lang w:eastAsia="ru-RU"/>
    </w:rPr>
  </w:style>
  <w:style w:type="paragraph" w:customStyle="1" w:styleId="xl85">
    <w:name w:val="xl85"/>
    <w:basedOn w:val="a"/>
    <w:uiPriority w:val="99"/>
    <w:semiHidden/>
    <w:rsid w:val="00F50E44"/>
    <w:pPr>
      <w:pBdr>
        <w:top w:val="single" w:sz="4" w:space="0" w:color="auto"/>
        <w:left w:val="single" w:sz="4" w:space="0" w:color="auto"/>
        <w:bottom w:val="single" w:sz="4" w:space="0" w:color="auto"/>
        <w:right w:val="single" w:sz="4" w:space="0" w:color="C0C0C0"/>
      </w:pBdr>
      <w:spacing w:before="100" w:beforeAutospacing="1" w:after="100" w:afterAutospacing="1" w:line="240" w:lineRule="auto"/>
      <w:jc w:val="center"/>
    </w:pPr>
    <w:rPr>
      <w:rFonts w:ascii="Times New Roman" w:eastAsia="Times New Roman" w:hAnsi="Times New Roman"/>
      <w:i w:val="0"/>
      <w:iCs w:val="0"/>
      <w:sz w:val="10"/>
      <w:szCs w:val="10"/>
      <w:lang w:eastAsia="ru-RU"/>
    </w:rPr>
  </w:style>
  <w:style w:type="paragraph" w:customStyle="1" w:styleId="xl86">
    <w:name w:val="xl86"/>
    <w:basedOn w:val="a"/>
    <w:uiPriority w:val="99"/>
    <w:semiHidden/>
    <w:rsid w:val="00F50E4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val="0"/>
      <w:iCs w:val="0"/>
      <w:sz w:val="10"/>
      <w:szCs w:val="10"/>
      <w:lang w:eastAsia="ru-RU"/>
    </w:rPr>
  </w:style>
  <w:style w:type="paragraph" w:customStyle="1" w:styleId="xl87">
    <w:name w:val="xl87"/>
    <w:basedOn w:val="a"/>
    <w:uiPriority w:val="99"/>
    <w:semiHidden/>
    <w:rsid w:val="00F50E4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val="0"/>
      <w:iCs w:val="0"/>
      <w:sz w:val="14"/>
      <w:szCs w:val="14"/>
      <w:lang w:eastAsia="ru-RU"/>
    </w:rPr>
  </w:style>
  <w:style w:type="paragraph" w:customStyle="1" w:styleId="xl88">
    <w:name w:val="xl88"/>
    <w:basedOn w:val="a"/>
    <w:uiPriority w:val="99"/>
    <w:semiHidden/>
    <w:rsid w:val="00F50E44"/>
    <w:pPr>
      <w:pBdr>
        <w:left w:val="single" w:sz="4" w:space="0" w:color="auto"/>
        <w:bottom w:val="single" w:sz="4" w:space="0" w:color="auto"/>
        <w:right w:val="single" w:sz="4" w:space="0" w:color="C0C0C0"/>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89">
    <w:name w:val="xl89"/>
    <w:basedOn w:val="a"/>
    <w:uiPriority w:val="99"/>
    <w:semiHidden/>
    <w:rsid w:val="00F50E44"/>
    <w:pPr>
      <w:pBdr>
        <w:left w:val="single" w:sz="4" w:space="0" w:color="auto"/>
        <w:right w:val="single" w:sz="4" w:space="0" w:color="C0C0C0"/>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90">
    <w:name w:val="xl90"/>
    <w:basedOn w:val="a"/>
    <w:uiPriority w:val="99"/>
    <w:semiHidden/>
    <w:rsid w:val="00F50E44"/>
    <w:pPr>
      <w:pBdr>
        <w:right w:val="single" w:sz="4" w:space="0" w:color="auto"/>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91">
    <w:name w:val="xl91"/>
    <w:basedOn w:val="a"/>
    <w:uiPriority w:val="99"/>
    <w:semiHidden/>
    <w:rsid w:val="00F50E4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val="0"/>
      <w:iCs w:val="0"/>
      <w:sz w:val="14"/>
      <w:szCs w:val="14"/>
      <w:lang w:eastAsia="ru-RU"/>
    </w:rPr>
  </w:style>
  <w:style w:type="paragraph" w:customStyle="1" w:styleId="xl92">
    <w:name w:val="xl92"/>
    <w:basedOn w:val="a"/>
    <w:uiPriority w:val="99"/>
    <w:semiHidden/>
    <w:rsid w:val="00F50E44"/>
    <w:pPr>
      <w:shd w:val="clear" w:color="auto" w:fill="00FFFF"/>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93">
    <w:name w:val="xl93"/>
    <w:basedOn w:val="a"/>
    <w:uiPriority w:val="99"/>
    <w:semiHidden/>
    <w:rsid w:val="00F50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val="0"/>
      <w:iCs w:val="0"/>
      <w:sz w:val="16"/>
      <w:szCs w:val="16"/>
      <w:lang w:eastAsia="ru-RU"/>
    </w:rPr>
  </w:style>
  <w:style w:type="paragraph" w:customStyle="1" w:styleId="xl94">
    <w:name w:val="xl94"/>
    <w:basedOn w:val="a"/>
    <w:uiPriority w:val="99"/>
    <w:semiHidden/>
    <w:rsid w:val="00F50E44"/>
    <w:pPr>
      <w:pBdr>
        <w:top w:val="single" w:sz="4" w:space="0" w:color="auto"/>
        <w:left w:val="single" w:sz="4" w:space="0" w:color="C0C0C0"/>
        <w:bottom w:val="single" w:sz="4" w:space="0" w:color="auto"/>
        <w:right w:val="single" w:sz="4" w:space="0" w:color="auto"/>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95">
    <w:name w:val="xl95"/>
    <w:basedOn w:val="a"/>
    <w:uiPriority w:val="99"/>
    <w:semiHidden/>
    <w:rsid w:val="00F50E44"/>
    <w:pPr>
      <w:pBdr>
        <w:left w:val="single" w:sz="4" w:space="0" w:color="auto"/>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96">
    <w:name w:val="xl96"/>
    <w:basedOn w:val="a"/>
    <w:uiPriority w:val="99"/>
    <w:semiHidden/>
    <w:rsid w:val="00F50E4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i w:val="0"/>
      <w:iCs w:val="0"/>
      <w:sz w:val="16"/>
      <w:szCs w:val="16"/>
      <w:lang w:eastAsia="ru-RU"/>
    </w:rPr>
  </w:style>
  <w:style w:type="paragraph" w:customStyle="1" w:styleId="xl97">
    <w:name w:val="xl97"/>
    <w:basedOn w:val="a"/>
    <w:uiPriority w:val="99"/>
    <w:semiHidden/>
    <w:rsid w:val="00F50E44"/>
    <w:pPr>
      <w:pBdr>
        <w:bottom w:val="single" w:sz="4" w:space="0" w:color="auto"/>
        <w:right w:val="single" w:sz="4" w:space="0" w:color="C0C0C0"/>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98">
    <w:name w:val="xl98"/>
    <w:basedOn w:val="a"/>
    <w:uiPriority w:val="99"/>
    <w:semiHidden/>
    <w:rsid w:val="00F50E44"/>
    <w:pPr>
      <w:pBdr>
        <w:top w:val="single" w:sz="4" w:space="0" w:color="auto"/>
        <w:left w:val="single" w:sz="4" w:space="0" w:color="auto"/>
        <w:bottom w:val="single" w:sz="4" w:space="0" w:color="auto"/>
        <w:right w:val="single" w:sz="4" w:space="0" w:color="C0C0C0"/>
      </w:pBdr>
      <w:shd w:val="clear" w:color="auto" w:fill="FFFFFF"/>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99">
    <w:name w:val="xl99"/>
    <w:basedOn w:val="a"/>
    <w:uiPriority w:val="99"/>
    <w:semiHidden/>
    <w:rsid w:val="00F50E44"/>
    <w:pPr>
      <w:pBdr>
        <w:left w:val="single" w:sz="4" w:space="0" w:color="C0C0C0"/>
        <w:bottom w:val="single" w:sz="4" w:space="0" w:color="auto"/>
        <w:right w:val="single" w:sz="4" w:space="0" w:color="auto"/>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100">
    <w:name w:val="xl100"/>
    <w:basedOn w:val="a"/>
    <w:uiPriority w:val="99"/>
    <w:semiHidden/>
    <w:rsid w:val="00F50E44"/>
    <w:pPr>
      <w:pBdr>
        <w:top w:val="single" w:sz="4" w:space="0" w:color="auto"/>
        <w:left w:val="single" w:sz="4" w:space="0" w:color="C0C0C0"/>
        <w:right w:val="single" w:sz="4" w:space="0" w:color="auto"/>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101">
    <w:name w:val="xl101"/>
    <w:basedOn w:val="a"/>
    <w:uiPriority w:val="99"/>
    <w:semiHidden/>
    <w:rsid w:val="00F50E44"/>
    <w:pPr>
      <w:pBdr>
        <w:top w:val="single" w:sz="4" w:space="0" w:color="auto"/>
        <w:left w:val="single" w:sz="4" w:space="0" w:color="C0C0C0"/>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102">
    <w:name w:val="xl102"/>
    <w:basedOn w:val="a"/>
    <w:uiPriority w:val="99"/>
    <w:semiHidden/>
    <w:rsid w:val="00F50E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i w:val="0"/>
      <w:iCs w:val="0"/>
      <w:sz w:val="10"/>
      <w:szCs w:val="10"/>
      <w:lang w:eastAsia="ru-RU"/>
    </w:rPr>
  </w:style>
  <w:style w:type="paragraph" w:customStyle="1" w:styleId="xl103">
    <w:name w:val="xl103"/>
    <w:basedOn w:val="a"/>
    <w:uiPriority w:val="99"/>
    <w:semiHidden/>
    <w:rsid w:val="00F50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val="0"/>
      <w:iCs w:val="0"/>
      <w:sz w:val="10"/>
      <w:szCs w:val="10"/>
      <w:lang w:eastAsia="ru-RU"/>
    </w:rPr>
  </w:style>
  <w:style w:type="paragraph" w:customStyle="1" w:styleId="xl104">
    <w:name w:val="xl104"/>
    <w:basedOn w:val="a"/>
    <w:uiPriority w:val="99"/>
    <w:semiHidden/>
    <w:rsid w:val="00F50E44"/>
    <w:pPr>
      <w:pBdr>
        <w:top w:val="single" w:sz="4" w:space="0" w:color="auto"/>
        <w:bottom w:val="single" w:sz="4" w:space="0" w:color="auto"/>
        <w:right w:val="single" w:sz="4" w:space="0" w:color="C0C0C0"/>
      </w:pBdr>
      <w:spacing w:before="100" w:beforeAutospacing="1" w:after="100" w:afterAutospacing="1" w:line="240" w:lineRule="auto"/>
      <w:jc w:val="center"/>
    </w:pPr>
    <w:rPr>
      <w:rFonts w:ascii="Times New Roman" w:eastAsia="Times New Roman" w:hAnsi="Times New Roman"/>
      <w:i w:val="0"/>
      <w:iCs w:val="0"/>
      <w:sz w:val="10"/>
      <w:szCs w:val="10"/>
      <w:lang w:eastAsia="ru-RU"/>
    </w:rPr>
  </w:style>
  <w:style w:type="paragraph" w:customStyle="1" w:styleId="xl105">
    <w:name w:val="xl105"/>
    <w:basedOn w:val="a"/>
    <w:uiPriority w:val="99"/>
    <w:semiHidden/>
    <w:rsid w:val="00F50E4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i w:val="0"/>
      <w:iCs w:val="0"/>
      <w:sz w:val="10"/>
      <w:szCs w:val="10"/>
      <w:lang w:eastAsia="ru-RU"/>
    </w:rPr>
  </w:style>
  <w:style w:type="paragraph" w:customStyle="1" w:styleId="xl106">
    <w:name w:val="xl106"/>
    <w:basedOn w:val="a"/>
    <w:uiPriority w:val="99"/>
    <w:semiHidden/>
    <w:rsid w:val="00F50E44"/>
    <w:pPr>
      <w:pBdr>
        <w:left w:val="single" w:sz="4" w:space="0" w:color="C0C0C0"/>
        <w:right w:val="single" w:sz="4" w:space="0" w:color="auto"/>
      </w:pBd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xl107">
    <w:name w:val="xl107"/>
    <w:basedOn w:val="a"/>
    <w:uiPriority w:val="99"/>
    <w:semiHidden/>
    <w:rsid w:val="00F50E4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4"/>
      <w:szCs w:val="14"/>
      <w:lang w:eastAsia="ru-RU"/>
    </w:rPr>
  </w:style>
  <w:style w:type="paragraph" w:customStyle="1" w:styleId="xl108">
    <w:name w:val="xl108"/>
    <w:basedOn w:val="a"/>
    <w:uiPriority w:val="99"/>
    <w:semiHidden/>
    <w:rsid w:val="00F50E4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i w:val="0"/>
      <w:iCs w:val="0"/>
      <w:sz w:val="14"/>
      <w:szCs w:val="14"/>
      <w:lang w:eastAsia="ru-RU"/>
    </w:rPr>
  </w:style>
  <w:style w:type="paragraph" w:customStyle="1" w:styleId="xl109">
    <w:name w:val="xl109"/>
    <w:basedOn w:val="a"/>
    <w:uiPriority w:val="99"/>
    <w:semiHidden/>
    <w:rsid w:val="00F50E4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4"/>
      <w:szCs w:val="14"/>
      <w:lang w:eastAsia="ru-RU"/>
    </w:rPr>
  </w:style>
  <w:style w:type="paragraph" w:customStyle="1" w:styleId="xl110">
    <w:name w:val="xl110"/>
    <w:basedOn w:val="a"/>
    <w:uiPriority w:val="99"/>
    <w:semiHidden/>
    <w:rsid w:val="00F50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val="0"/>
      <w:iCs w:val="0"/>
      <w:sz w:val="16"/>
      <w:szCs w:val="16"/>
      <w:lang w:eastAsia="ru-RU"/>
    </w:rPr>
  </w:style>
  <w:style w:type="paragraph" w:customStyle="1" w:styleId="xl111">
    <w:name w:val="xl111"/>
    <w:basedOn w:val="a"/>
    <w:uiPriority w:val="99"/>
    <w:semiHidden/>
    <w:rsid w:val="00F50E44"/>
    <w:pPr>
      <w:pBdr>
        <w:top w:val="single" w:sz="4" w:space="0" w:color="auto"/>
        <w:left w:val="single" w:sz="4" w:space="0" w:color="auto"/>
        <w:right w:val="single" w:sz="4" w:space="0" w:color="C0C0C0"/>
      </w:pBdr>
      <w:spacing w:before="100" w:beforeAutospacing="1" w:after="100" w:afterAutospacing="1" w:line="240" w:lineRule="auto"/>
      <w:jc w:val="center"/>
    </w:pPr>
    <w:rPr>
      <w:rFonts w:ascii="Times New Roman" w:eastAsia="Times New Roman" w:hAnsi="Times New Roman"/>
      <w:i w:val="0"/>
      <w:iCs w:val="0"/>
      <w:sz w:val="24"/>
      <w:szCs w:val="24"/>
      <w:lang w:eastAsia="ru-RU"/>
    </w:rPr>
  </w:style>
  <w:style w:type="paragraph" w:customStyle="1" w:styleId="xl112">
    <w:name w:val="xl112"/>
    <w:basedOn w:val="a"/>
    <w:uiPriority w:val="99"/>
    <w:semiHidden/>
    <w:rsid w:val="00F50E44"/>
    <w:pPr>
      <w:pBdr>
        <w:left w:val="single" w:sz="4" w:space="0" w:color="auto"/>
        <w:bottom w:val="single" w:sz="4" w:space="0" w:color="auto"/>
        <w:right w:val="single" w:sz="4" w:space="0" w:color="C0C0C0"/>
      </w:pBdr>
      <w:spacing w:before="100" w:beforeAutospacing="1" w:after="100" w:afterAutospacing="1" w:line="240" w:lineRule="auto"/>
      <w:jc w:val="center"/>
    </w:pPr>
    <w:rPr>
      <w:rFonts w:ascii="Times New Roman" w:eastAsia="Times New Roman" w:hAnsi="Times New Roman"/>
      <w:i w:val="0"/>
      <w:iCs w:val="0"/>
      <w:sz w:val="24"/>
      <w:szCs w:val="24"/>
      <w:lang w:eastAsia="ru-RU"/>
    </w:rPr>
  </w:style>
  <w:style w:type="paragraph" w:customStyle="1" w:styleId="xl113">
    <w:name w:val="xl113"/>
    <w:basedOn w:val="a"/>
    <w:uiPriority w:val="99"/>
    <w:semiHidden/>
    <w:rsid w:val="00F50E44"/>
    <w:pPr>
      <w:pBdr>
        <w:left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i w:val="0"/>
      <w:iCs w:val="0"/>
      <w:sz w:val="24"/>
      <w:szCs w:val="24"/>
      <w:lang w:eastAsia="ru-RU"/>
    </w:rPr>
  </w:style>
  <w:style w:type="paragraph" w:customStyle="1" w:styleId="xl114">
    <w:name w:val="xl114"/>
    <w:basedOn w:val="a"/>
    <w:uiPriority w:val="99"/>
    <w:semiHidden/>
    <w:rsid w:val="00F50E44"/>
    <w:pPr>
      <w:pBdr>
        <w:left w:val="single" w:sz="4" w:space="0" w:color="C0C0C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val="0"/>
      <w:iCs w:val="0"/>
      <w:sz w:val="24"/>
      <w:szCs w:val="24"/>
      <w:lang w:eastAsia="ru-RU"/>
    </w:rPr>
  </w:style>
  <w:style w:type="paragraph" w:customStyle="1" w:styleId="xl115">
    <w:name w:val="xl115"/>
    <w:basedOn w:val="a"/>
    <w:uiPriority w:val="99"/>
    <w:semiHidden/>
    <w:rsid w:val="00F50E4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i w:val="0"/>
      <w:iCs w:val="0"/>
      <w:sz w:val="16"/>
      <w:szCs w:val="16"/>
      <w:lang w:eastAsia="ru-RU"/>
    </w:rPr>
  </w:style>
  <w:style w:type="paragraph" w:customStyle="1" w:styleId="xl116">
    <w:name w:val="xl116"/>
    <w:basedOn w:val="a"/>
    <w:uiPriority w:val="99"/>
    <w:semiHidden/>
    <w:rsid w:val="00F50E4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i w:val="0"/>
      <w:iCs w:val="0"/>
      <w:sz w:val="16"/>
      <w:szCs w:val="16"/>
      <w:lang w:eastAsia="ru-RU"/>
    </w:rPr>
  </w:style>
  <w:style w:type="paragraph" w:customStyle="1" w:styleId="xl117">
    <w:name w:val="xl117"/>
    <w:basedOn w:val="a"/>
    <w:uiPriority w:val="99"/>
    <w:semiHidden/>
    <w:rsid w:val="00F50E44"/>
    <w:pPr>
      <w:pBdr>
        <w:left w:val="single" w:sz="4" w:space="0" w:color="auto"/>
        <w:right w:val="single" w:sz="4" w:space="0" w:color="C0C0C0"/>
      </w:pBdr>
      <w:spacing w:before="100" w:beforeAutospacing="1" w:after="100" w:afterAutospacing="1" w:line="240" w:lineRule="auto"/>
      <w:jc w:val="center"/>
    </w:pPr>
    <w:rPr>
      <w:rFonts w:ascii="Times New Roman" w:eastAsia="Times New Roman" w:hAnsi="Times New Roman"/>
      <w:i w:val="0"/>
      <w:iCs w:val="0"/>
      <w:sz w:val="24"/>
      <w:szCs w:val="24"/>
      <w:lang w:eastAsia="ru-RU"/>
    </w:rPr>
  </w:style>
  <w:style w:type="paragraph" w:customStyle="1" w:styleId="xl118">
    <w:name w:val="xl118"/>
    <w:basedOn w:val="a"/>
    <w:uiPriority w:val="99"/>
    <w:semiHidden/>
    <w:rsid w:val="00F50E44"/>
    <w:pPr>
      <w:pBdr>
        <w:top w:val="single" w:sz="4" w:space="0" w:color="auto"/>
        <w:left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i w:val="0"/>
      <w:iCs w:val="0"/>
      <w:sz w:val="24"/>
      <w:szCs w:val="24"/>
      <w:lang w:eastAsia="ru-RU"/>
    </w:rPr>
  </w:style>
  <w:style w:type="paragraph" w:customStyle="1" w:styleId="xl119">
    <w:name w:val="xl119"/>
    <w:basedOn w:val="a"/>
    <w:uiPriority w:val="99"/>
    <w:semiHidden/>
    <w:rsid w:val="00F50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val="0"/>
      <w:iCs w:val="0"/>
      <w:sz w:val="16"/>
      <w:szCs w:val="16"/>
      <w:lang w:eastAsia="ru-RU"/>
    </w:rPr>
  </w:style>
  <w:style w:type="paragraph" w:customStyle="1" w:styleId="xl120">
    <w:name w:val="xl120"/>
    <w:basedOn w:val="a"/>
    <w:uiPriority w:val="99"/>
    <w:semiHidden/>
    <w:rsid w:val="00F50E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val="0"/>
      <w:iCs w:val="0"/>
      <w:sz w:val="16"/>
      <w:szCs w:val="16"/>
      <w:lang w:eastAsia="ru-RU"/>
    </w:rPr>
  </w:style>
  <w:style w:type="paragraph" w:customStyle="1" w:styleId="xl121">
    <w:name w:val="xl121"/>
    <w:basedOn w:val="a"/>
    <w:uiPriority w:val="99"/>
    <w:semiHidden/>
    <w:rsid w:val="00F50E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val="0"/>
      <w:iCs w:val="0"/>
      <w:sz w:val="16"/>
      <w:szCs w:val="16"/>
      <w:lang w:eastAsia="ru-RU"/>
    </w:rPr>
  </w:style>
  <w:style w:type="paragraph" w:customStyle="1" w:styleId="xl122">
    <w:name w:val="xl122"/>
    <w:basedOn w:val="a"/>
    <w:uiPriority w:val="99"/>
    <w:semiHidden/>
    <w:rsid w:val="00F50E44"/>
    <w:pPr>
      <w:spacing w:before="100" w:beforeAutospacing="1" w:after="100" w:afterAutospacing="1" w:line="240" w:lineRule="auto"/>
      <w:jc w:val="center"/>
    </w:pPr>
    <w:rPr>
      <w:rFonts w:ascii="Arial" w:eastAsia="Times New Roman" w:hAnsi="Arial" w:cs="Arial"/>
      <w:b/>
      <w:bCs/>
      <w:i w:val="0"/>
      <w:iCs w:val="0"/>
      <w:sz w:val="24"/>
      <w:szCs w:val="24"/>
      <w:lang w:eastAsia="ru-RU"/>
    </w:rPr>
  </w:style>
  <w:style w:type="paragraph" w:customStyle="1" w:styleId="xl123">
    <w:name w:val="xl123"/>
    <w:basedOn w:val="a"/>
    <w:uiPriority w:val="99"/>
    <w:semiHidden/>
    <w:rsid w:val="00F50E44"/>
    <w:pPr>
      <w:spacing w:before="100" w:beforeAutospacing="1" w:after="100" w:afterAutospacing="1" w:line="240" w:lineRule="auto"/>
    </w:pPr>
    <w:rPr>
      <w:rFonts w:ascii="Arial" w:eastAsia="Times New Roman" w:hAnsi="Arial" w:cs="Arial"/>
      <w:b/>
      <w:bCs/>
      <w:i w:val="0"/>
      <w:iCs w:val="0"/>
      <w:sz w:val="24"/>
      <w:szCs w:val="24"/>
      <w:lang w:eastAsia="ru-RU"/>
    </w:rPr>
  </w:style>
  <w:style w:type="paragraph" w:customStyle="1" w:styleId="xl124">
    <w:name w:val="xl124"/>
    <w:basedOn w:val="a"/>
    <w:uiPriority w:val="99"/>
    <w:semiHidden/>
    <w:rsid w:val="00F50E44"/>
    <w:pPr>
      <w:pBdr>
        <w:top w:val="single" w:sz="4" w:space="0" w:color="auto"/>
        <w:left w:val="single" w:sz="4" w:space="0" w:color="C0C0C0"/>
        <w:bottom w:val="single" w:sz="4" w:space="0" w:color="auto"/>
        <w:right w:val="single" w:sz="4" w:space="0" w:color="auto"/>
      </w:pBdr>
      <w:spacing w:before="100" w:beforeAutospacing="1" w:after="100" w:afterAutospacing="1" w:line="240" w:lineRule="auto"/>
    </w:pPr>
    <w:rPr>
      <w:rFonts w:ascii="Times New Roman" w:eastAsia="Times New Roman" w:hAnsi="Times New Roman"/>
      <w:i w:val="0"/>
      <w:iCs w:val="0"/>
      <w:sz w:val="16"/>
      <w:szCs w:val="16"/>
      <w:lang w:eastAsia="ru-RU"/>
    </w:rPr>
  </w:style>
  <w:style w:type="paragraph" w:customStyle="1" w:styleId="xl125">
    <w:name w:val="xl125"/>
    <w:basedOn w:val="a"/>
    <w:uiPriority w:val="99"/>
    <w:semiHidden/>
    <w:rsid w:val="00F50E44"/>
    <w:pPr>
      <w:pBdr>
        <w:right w:val="single" w:sz="4" w:space="0" w:color="C0C0C0"/>
      </w:pBdr>
      <w:spacing w:before="100" w:beforeAutospacing="1" w:after="100" w:afterAutospacing="1" w:line="240" w:lineRule="auto"/>
      <w:jc w:val="center"/>
    </w:pPr>
    <w:rPr>
      <w:rFonts w:ascii="Times New Roman" w:eastAsia="Times New Roman" w:hAnsi="Times New Roman"/>
      <w:i w:val="0"/>
      <w:iCs w:val="0"/>
      <w:sz w:val="24"/>
      <w:szCs w:val="24"/>
      <w:lang w:eastAsia="ru-RU"/>
    </w:rPr>
  </w:style>
  <w:style w:type="paragraph" w:customStyle="1" w:styleId="xl126">
    <w:name w:val="xl126"/>
    <w:basedOn w:val="a"/>
    <w:uiPriority w:val="99"/>
    <w:semiHidden/>
    <w:rsid w:val="00F50E44"/>
    <w:pPr>
      <w:pBdr>
        <w:bottom w:val="single" w:sz="4" w:space="0" w:color="auto"/>
        <w:right w:val="single" w:sz="4" w:space="0" w:color="C0C0C0"/>
      </w:pBdr>
      <w:spacing w:before="100" w:beforeAutospacing="1" w:after="100" w:afterAutospacing="1" w:line="240" w:lineRule="auto"/>
      <w:jc w:val="center"/>
    </w:pPr>
    <w:rPr>
      <w:rFonts w:ascii="Times New Roman" w:eastAsia="Times New Roman" w:hAnsi="Times New Roman"/>
      <w:i w:val="0"/>
      <w:iCs w:val="0"/>
      <w:sz w:val="24"/>
      <w:szCs w:val="24"/>
      <w:lang w:eastAsia="ru-RU"/>
    </w:rPr>
  </w:style>
  <w:style w:type="paragraph" w:customStyle="1" w:styleId="xl127">
    <w:name w:val="xl127"/>
    <w:basedOn w:val="a"/>
    <w:uiPriority w:val="99"/>
    <w:semiHidden/>
    <w:rsid w:val="00F50E44"/>
    <w:pPr>
      <w:pBdr>
        <w:left w:val="single" w:sz="4" w:space="0" w:color="C0C0C0"/>
      </w:pBdr>
      <w:spacing w:before="100" w:beforeAutospacing="1" w:after="100" w:afterAutospacing="1" w:line="240" w:lineRule="auto"/>
      <w:jc w:val="center"/>
    </w:pPr>
    <w:rPr>
      <w:rFonts w:ascii="Times New Roman" w:eastAsia="Times New Roman" w:hAnsi="Times New Roman"/>
      <w:i w:val="0"/>
      <w:iCs w:val="0"/>
      <w:sz w:val="24"/>
      <w:szCs w:val="24"/>
      <w:lang w:eastAsia="ru-RU"/>
    </w:rPr>
  </w:style>
  <w:style w:type="paragraph" w:customStyle="1" w:styleId="xl128">
    <w:name w:val="xl128"/>
    <w:basedOn w:val="a"/>
    <w:uiPriority w:val="99"/>
    <w:semiHidden/>
    <w:rsid w:val="00F50E44"/>
    <w:pPr>
      <w:pBdr>
        <w:left w:val="single" w:sz="4" w:space="0" w:color="C0C0C0"/>
        <w:bottom w:val="single" w:sz="4" w:space="0" w:color="auto"/>
      </w:pBdr>
      <w:spacing w:before="100" w:beforeAutospacing="1" w:after="100" w:afterAutospacing="1" w:line="240" w:lineRule="auto"/>
      <w:jc w:val="center"/>
    </w:pPr>
    <w:rPr>
      <w:rFonts w:ascii="Times New Roman" w:eastAsia="Times New Roman" w:hAnsi="Times New Roman"/>
      <w:i w:val="0"/>
      <w:iCs w:val="0"/>
      <w:sz w:val="24"/>
      <w:szCs w:val="24"/>
      <w:lang w:eastAsia="ru-RU"/>
    </w:rPr>
  </w:style>
  <w:style w:type="paragraph" w:customStyle="1" w:styleId="xl129">
    <w:name w:val="xl129"/>
    <w:basedOn w:val="a"/>
    <w:uiPriority w:val="99"/>
    <w:semiHidden/>
    <w:rsid w:val="00F50E44"/>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Arial" w:eastAsia="Times New Roman" w:hAnsi="Arial" w:cs="Arial"/>
      <w:b/>
      <w:bCs/>
      <w:i w:val="0"/>
      <w:iCs w:val="0"/>
      <w:sz w:val="16"/>
      <w:szCs w:val="16"/>
      <w:lang w:eastAsia="ru-RU"/>
    </w:rPr>
  </w:style>
  <w:style w:type="paragraph" w:customStyle="1" w:styleId="xl130">
    <w:name w:val="xl130"/>
    <w:basedOn w:val="a"/>
    <w:uiPriority w:val="99"/>
    <w:semiHidden/>
    <w:rsid w:val="00F50E44"/>
    <w:pPr>
      <w:pBdr>
        <w:top w:val="single" w:sz="4" w:space="0" w:color="auto"/>
        <w:bottom w:val="single" w:sz="4" w:space="0" w:color="auto"/>
      </w:pBdr>
      <w:shd w:val="clear" w:color="auto" w:fill="CCFFCC"/>
      <w:spacing w:before="100" w:beforeAutospacing="1" w:after="100" w:afterAutospacing="1" w:line="240" w:lineRule="auto"/>
      <w:jc w:val="center"/>
    </w:pPr>
    <w:rPr>
      <w:rFonts w:ascii="Arial" w:eastAsia="Times New Roman" w:hAnsi="Arial" w:cs="Arial"/>
      <w:b/>
      <w:bCs/>
      <w:i w:val="0"/>
      <w:iCs w:val="0"/>
      <w:sz w:val="16"/>
      <w:szCs w:val="16"/>
      <w:lang w:eastAsia="ru-RU"/>
    </w:rPr>
  </w:style>
  <w:style w:type="paragraph" w:customStyle="1" w:styleId="xl131">
    <w:name w:val="xl131"/>
    <w:basedOn w:val="a"/>
    <w:uiPriority w:val="99"/>
    <w:semiHidden/>
    <w:rsid w:val="00F50E44"/>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Arial"/>
      <w:b/>
      <w:bCs/>
      <w:i w:val="0"/>
      <w:iCs w:val="0"/>
      <w:sz w:val="16"/>
      <w:szCs w:val="16"/>
      <w:lang w:eastAsia="ru-RU"/>
    </w:rPr>
  </w:style>
  <w:style w:type="paragraph" w:customStyle="1" w:styleId="xl132">
    <w:name w:val="xl132"/>
    <w:basedOn w:val="a"/>
    <w:uiPriority w:val="99"/>
    <w:semiHidden/>
    <w:rsid w:val="00F50E44"/>
    <w:pPr>
      <w:pBdr>
        <w:top w:val="single" w:sz="4" w:space="0" w:color="auto"/>
        <w:left w:val="single" w:sz="4" w:space="0" w:color="auto"/>
      </w:pBdr>
      <w:shd w:val="clear" w:color="auto" w:fill="CCFFCC"/>
      <w:spacing w:before="100" w:beforeAutospacing="1" w:after="100" w:afterAutospacing="1" w:line="240" w:lineRule="auto"/>
      <w:jc w:val="center"/>
    </w:pPr>
    <w:rPr>
      <w:rFonts w:ascii="Arial" w:eastAsia="Times New Roman" w:hAnsi="Arial" w:cs="Arial"/>
      <w:b/>
      <w:bCs/>
      <w:i w:val="0"/>
      <w:iCs w:val="0"/>
      <w:sz w:val="16"/>
      <w:szCs w:val="16"/>
      <w:lang w:eastAsia="ru-RU"/>
    </w:rPr>
  </w:style>
  <w:style w:type="paragraph" w:customStyle="1" w:styleId="xl133">
    <w:name w:val="xl133"/>
    <w:basedOn w:val="a"/>
    <w:uiPriority w:val="99"/>
    <w:semiHidden/>
    <w:rsid w:val="00F50E44"/>
    <w:pPr>
      <w:pBdr>
        <w:top w:val="single" w:sz="4" w:space="0" w:color="auto"/>
      </w:pBdr>
      <w:shd w:val="clear" w:color="auto" w:fill="CCFFCC"/>
      <w:spacing w:before="100" w:beforeAutospacing="1" w:after="100" w:afterAutospacing="1" w:line="240" w:lineRule="auto"/>
      <w:jc w:val="center"/>
    </w:pPr>
    <w:rPr>
      <w:rFonts w:ascii="Arial" w:eastAsia="Times New Roman" w:hAnsi="Arial" w:cs="Arial"/>
      <w:b/>
      <w:bCs/>
      <w:i w:val="0"/>
      <w:iCs w:val="0"/>
      <w:sz w:val="16"/>
      <w:szCs w:val="16"/>
      <w:lang w:eastAsia="ru-RU"/>
    </w:rPr>
  </w:style>
  <w:style w:type="paragraph" w:customStyle="1" w:styleId="xl134">
    <w:name w:val="xl134"/>
    <w:basedOn w:val="a"/>
    <w:uiPriority w:val="99"/>
    <w:semiHidden/>
    <w:rsid w:val="00F50E44"/>
    <w:pPr>
      <w:pBdr>
        <w:top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Arial"/>
      <w:b/>
      <w:bCs/>
      <w:i w:val="0"/>
      <w:iCs w:val="0"/>
      <w:sz w:val="16"/>
      <w:szCs w:val="16"/>
      <w:lang w:eastAsia="ru-RU"/>
    </w:rPr>
  </w:style>
  <w:style w:type="paragraph" w:customStyle="1" w:styleId="xl135">
    <w:name w:val="xl135"/>
    <w:basedOn w:val="a"/>
    <w:uiPriority w:val="99"/>
    <w:semiHidden/>
    <w:rsid w:val="00F50E44"/>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Arial" w:eastAsia="Times New Roman" w:hAnsi="Arial" w:cs="Arial"/>
      <w:b/>
      <w:bCs/>
      <w:i w:val="0"/>
      <w:iCs w:val="0"/>
      <w:sz w:val="16"/>
      <w:szCs w:val="16"/>
      <w:lang w:eastAsia="ru-RU"/>
    </w:rPr>
  </w:style>
  <w:style w:type="paragraph" w:customStyle="1" w:styleId="xl136">
    <w:name w:val="xl136"/>
    <w:basedOn w:val="a"/>
    <w:uiPriority w:val="99"/>
    <w:semiHidden/>
    <w:rsid w:val="00F50E44"/>
    <w:pPr>
      <w:pBdr>
        <w:top w:val="single" w:sz="4" w:space="0" w:color="auto"/>
        <w:bottom w:val="single" w:sz="4" w:space="0" w:color="auto"/>
      </w:pBdr>
      <w:shd w:val="clear" w:color="auto" w:fill="CCFFCC"/>
      <w:spacing w:before="100" w:beforeAutospacing="1" w:after="100" w:afterAutospacing="1" w:line="240" w:lineRule="auto"/>
      <w:jc w:val="center"/>
    </w:pPr>
    <w:rPr>
      <w:rFonts w:ascii="Arial" w:eastAsia="Times New Roman" w:hAnsi="Arial" w:cs="Arial"/>
      <w:b/>
      <w:bCs/>
      <w:i w:val="0"/>
      <w:iCs w:val="0"/>
      <w:sz w:val="16"/>
      <w:szCs w:val="16"/>
      <w:lang w:eastAsia="ru-RU"/>
    </w:rPr>
  </w:style>
  <w:style w:type="paragraph" w:customStyle="1" w:styleId="xl137">
    <w:name w:val="xl137"/>
    <w:basedOn w:val="a"/>
    <w:uiPriority w:val="99"/>
    <w:semiHidden/>
    <w:rsid w:val="00F50E44"/>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Arial"/>
      <w:b/>
      <w:bCs/>
      <w:i w:val="0"/>
      <w:iCs w:val="0"/>
      <w:sz w:val="16"/>
      <w:szCs w:val="16"/>
      <w:lang w:eastAsia="ru-RU"/>
    </w:rPr>
  </w:style>
  <w:style w:type="paragraph" w:customStyle="1" w:styleId="c62">
    <w:name w:val="c62"/>
    <w:basedOn w:val="a"/>
    <w:uiPriority w:val="99"/>
    <w:semiHidden/>
    <w:rsid w:val="00F50E44"/>
    <w:pPr>
      <w:spacing w:before="90" w:after="90" w:line="240" w:lineRule="auto"/>
    </w:pPr>
    <w:rPr>
      <w:rFonts w:ascii="Times New Roman" w:eastAsia="Times New Roman" w:hAnsi="Times New Roman"/>
      <w:i w:val="0"/>
      <w:iCs w:val="0"/>
      <w:sz w:val="24"/>
      <w:szCs w:val="24"/>
      <w:lang w:eastAsia="ru-RU"/>
    </w:rPr>
  </w:style>
  <w:style w:type="paragraph" w:customStyle="1" w:styleId="c47">
    <w:name w:val="c47"/>
    <w:basedOn w:val="a"/>
    <w:uiPriority w:val="99"/>
    <w:semiHidden/>
    <w:rsid w:val="00F50E44"/>
    <w:pPr>
      <w:spacing w:before="90" w:after="90" w:line="240" w:lineRule="auto"/>
    </w:pPr>
    <w:rPr>
      <w:rFonts w:ascii="Times New Roman" w:eastAsia="Times New Roman" w:hAnsi="Times New Roman"/>
      <w:i w:val="0"/>
      <w:iCs w:val="0"/>
      <w:sz w:val="24"/>
      <w:szCs w:val="24"/>
      <w:lang w:eastAsia="ru-RU"/>
    </w:rPr>
  </w:style>
  <w:style w:type="paragraph" w:customStyle="1" w:styleId="210">
    <w:name w:val="Заголовок 21"/>
    <w:basedOn w:val="a"/>
    <w:uiPriority w:val="1"/>
    <w:semiHidden/>
    <w:qFormat/>
    <w:rsid w:val="00F50E44"/>
    <w:pPr>
      <w:widowControl w:val="0"/>
      <w:autoSpaceDE w:val="0"/>
      <w:autoSpaceDN w:val="0"/>
      <w:spacing w:after="0" w:line="274" w:lineRule="exact"/>
      <w:ind w:left="532"/>
      <w:outlineLvl w:val="2"/>
    </w:pPr>
    <w:rPr>
      <w:rFonts w:ascii="Times New Roman" w:eastAsia="Times New Roman" w:hAnsi="Times New Roman"/>
      <w:b/>
      <w:bCs/>
      <w:i w:val="0"/>
      <w:iCs w:val="0"/>
      <w:sz w:val="24"/>
      <w:szCs w:val="24"/>
    </w:rPr>
  </w:style>
  <w:style w:type="character" w:styleId="afe">
    <w:name w:val="Subtle Emphasis"/>
    <w:uiPriority w:val="19"/>
    <w:qFormat/>
    <w:rsid w:val="00F50E44"/>
    <w:rPr>
      <w:rFonts w:asciiTheme="majorHAnsi" w:eastAsiaTheme="majorEastAsia" w:hAnsiTheme="majorHAnsi" w:cstheme="majorBidi" w:hint="default"/>
      <w:i/>
      <w:iCs/>
      <w:color w:val="C0504D" w:themeColor="accent2"/>
    </w:rPr>
  </w:style>
  <w:style w:type="character" w:styleId="aff">
    <w:name w:val="Intense Emphasis"/>
    <w:uiPriority w:val="21"/>
    <w:qFormat/>
    <w:rsid w:val="00F50E44"/>
    <w:rPr>
      <w:rFonts w:asciiTheme="majorHAnsi" w:eastAsiaTheme="majorEastAsia" w:hAnsiTheme="majorHAnsi" w:cstheme="majorBidi" w:hint="default"/>
      <w:b/>
      <w:bCs/>
      <w:i/>
      <w:iCs/>
      <w:strike w:val="0"/>
      <w:dstrike w:val="0"/>
      <w:color w:val="FFFFFF" w:themeColor="background1"/>
      <w:u w:val="none"/>
      <w:effect w:val="none"/>
      <w:bdr w:val="single" w:sz="18" w:space="0" w:color="C0504D" w:themeColor="accent2" w:frame="1"/>
      <w:shd w:val="clear" w:color="auto" w:fill="C0504D" w:themeFill="accent2"/>
      <w:vertAlign w:val="baseline"/>
    </w:rPr>
  </w:style>
  <w:style w:type="character" w:styleId="aff0">
    <w:name w:val="Subtle Reference"/>
    <w:uiPriority w:val="31"/>
    <w:qFormat/>
    <w:rsid w:val="00F50E44"/>
    <w:rPr>
      <w:i/>
      <w:iCs/>
      <w:smallCaps/>
      <w:color w:val="C0504D" w:themeColor="accent2"/>
      <w:u w:color="C0504D" w:themeColor="accent2"/>
    </w:rPr>
  </w:style>
  <w:style w:type="character" w:styleId="aff1">
    <w:name w:val="Intense Reference"/>
    <w:uiPriority w:val="32"/>
    <w:qFormat/>
    <w:rsid w:val="00F50E44"/>
    <w:rPr>
      <w:b/>
      <w:bCs/>
      <w:i/>
      <w:iCs/>
      <w:smallCaps/>
      <w:color w:val="C0504D" w:themeColor="accent2"/>
      <w:u w:color="C0504D" w:themeColor="accent2"/>
    </w:rPr>
  </w:style>
  <w:style w:type="character" w:styleId="aff2">
    <w:name w:val="Book Title"/>
    <w:uiPriority w:val="33"/>
    <w:qFormat/>
    <w:rsid w:val="00F50E44"/>
    <w:rPr>
      <w:rFonts w:asciiTheme="majorHAnsi" w:eastAsiaTheme="majorEastAsia" w:hAnsiTheme="majorHAnsi" w:cstheme="majorBidi" w:hint="default"/>
      <w:b/>
      <w:bCs/>
      <w:i/>
      <w:iCs/>
      <w:smallCaps/>
      <w:color w:val="943634" w:themeColor="accent2" w:themeShade="BF"/>
      <w:u w:val="single"/>
    </w:rPr>
  </w:style>
  <w:style w:type="character" w:customStyle="1" w:styleId="11">
    <w:name w:val="Текст примечания Знак1"/>
    <w:basedOn w:val="a0"/>
    <w:link w:val="a8"/>
    <w:uiPriority w:val="99"/>
    <w:semiHidden/>
    <w:locked/>
    <w:rsid w:val="00F50E44"/>
    <w:rPr>
      <w:rFonts w:ascii="Candara" w:eastAsia="Candara" w:hAnsi="Candara" w:cs="Times New Roman"/>
      <w:i/>
      <w:iCs/>
      <w:sz w:val="20"/>
      <w:szCs w:val="20"/>
    </w:rPr>
  </w:style>
  <w:style w:type="character" w:customStyle="1" w:styleId="13">
    <w:name w:val="Верхний колонтитул Знак1"/>
    <w:basedOn w:val="a0"/>
    <w:link w:val="aa"/>
    <w:uiPriority w:val="99"/>
    <w:semiHidden/>
    <w:locked/>
    <w:rsid w:val="00F50E44"/>
    <w:rPr>
      <w:rFonts w:ascii="Candara" w:eastAsia="Candara" w:hAnsi="Candara" w:cs="Times New Roman"/>
      <w:i/>
      <w:iCs/>
      <w:sz w:val="20"/>
      <w:szCs w:val="20"/>
    </w:rPr>
  </w:style>
  <w:style w:type="character" w:customStyle="1" w:styleId="15">
    <w:name w:val="Нижний колонтитул Знак1"/>
    <w:basedOn w:val="a0"/>
    <w:link w:val="ac"/>
    <w:uiPriority w:val="99"/>
    <w:semiHidden/>
    <w:locked/>
    <w:rsid w:val="00F50E44"/>
    <w:rPr>
      <w:rFonts w:ascii="Candara" w:eastAsia="Candara" w:hAnsi="Candara" w:cs="Times New Roman"/>
      <w:i/>
      <w:iCs/>
      <w:sz w:val="20"/>
      <w:szCs w:val="20"/>
    </w:rPr>
  </w:style>
  <w:style w:type="character" w:customStyle="1" w:styleId="17">
    <w:name w:val="Текст выноски Знак1"/>
    <w:basedOn w:val="a0"/>
    <w:link w:val="af7"/>
    <w:uiPriority w:val="99"/>
    <w:semiHidden/>
    <w:locked/>
    <w:rsid w:val="00F50E44"/>
    <w:rPr>
      <w:rFonts w:ascii="Tahoma" w:eastAsia="Candara" w:hAnsi="Tahoma" w:cs="Tahoma"/>
      <w:i/>
      <w:iCs/>
      <w:sz w:val="16"/>
      <w:szCs w:val="16"/>
    </w:rPr>
  </w:style>
  <w:style w:type="character" w:customStyle="1" w:styleId="apple-converted-space">
    <w:name w:val="apple-converted-space"/>
    <w:basedOn w:val="a0"/>
    <w:rsid w:val="00F50E44"/>
    <w:rPr>
      <w:rFonts w:ascii="Times New Roman" w:hAnsi="Times New Roman" w:cs="Times New Roman" w:hint="default"/>
    </w:rPr>
  </w:style>
  <w:style w:type="character" w:customStyle="1" w:styleId="go">
    <w:name w:val="go"/>
    <w:basedOn w:val="a0"/>
    <w:rsid w:val="00F50E44"/>
    <w:rPr>
      <w:rFonts w:ascii="Times New Roman" w:hAnsi="Times New Roman" w:cs="Times New Roman" w:hint="default"/>
    </w:rPr>
  </w:style>
  <w:style w:type="character" w:customStyle="1" w:styleId="c0">
    <w:name w:val="c0"/>
    <w:basedOn w:val="a0"/>
    <w:rsid w:val="00F50E44"/>
    <w:rPr>
      <w:rFonts w:ascii="Times New Roman" w:hAnsi="Times New Roman" w:cs="Times New Roman" w:hint="default"/>
    </w:rPr>
  </w:style>
  <w:style w:type="character" w:customStyle="1" w:styleId="c27">
    <w:name w:val="c27"/>
    <w:basedOn w:val="a0"/>
    <w:rsid w:val="00F50E44"/>
    <w:rPr>
      <w:rFonts w:ascii="Times New Roman" w:hAnsi="Times New Roman" w:cs="Times New Roman" w:hint="default"/>
    </w:rPr>
  </w:style>
  <w:style w:type="paragraph" w:customStyle="1" w:styleId="msonormalbullet2gif">
    <w:name w:val="msonormalbullet2.gif"/>
    <w:basedOn w:val="a"/>
    <w:uiPriority w:val="99"/>
    <w:semiHidden/>
    <w:rsid w:val="00F50E44"/>
    <w:pP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msonormalbullet1gif">
    <w:name w:val="msonormalbullet1.gif"/>
    <w:basedOn w:val="a"/>
    <w:uiPriority w:val="99"/>
    <w:semiHidden/>
    <w:rsid w:val="00F50E44"/>
    <w:pPr>
      <w:spacing w:before="100" w:beforeAutospacing="1" w:after="100" w:afterAutospacing="1" w:line="240" w:lineRule="auto"/>
    </w:pPr>
    <w:rPr>
      <w:rFonts w:ascii="Times New Roman" w:eastAsia="Times New Roman" w:hAnsi="Times New Roman"/>
      <w:i w:val="0"/>
      <w:iCs w:val="0"/>
      <w:sz w:val="24"/>
      <w:szCs w:val="24"/>
      <w:lang w:eastAsia="ru-RU"/>
    </w:rPr>
  </w:style>
  <w:style w:type="paragraph" w:customStyle="1" w:styleId="msonormalbullet3gif">
    <w:name w:val="msonormalbullet3.gif"/>
    <w:basedOn w:val="a"/>
    <w:uiPriority w:val="99"/>
    <w:semiHidden/>
    <w:rsid w:val="00F50E44"/>
    <w:pPr>
      <w:spacing w:before="100" w:beforeAutospacing="1" w:after="100" w:afterAutospacing="1" w:line="240" w:lineRule="auto"/>
    </w:pPr>
    <w:rPr>
      <w:rFonts w:ascii="Times New Roman" w:eastAsia="Times New Roman" w:hAnsi="Times New Roman"/>
      <w:i w:val="0"/>
      <w:iCs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78522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classic.edu.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yandex.ru/video/search?text=&#1082;&#1086;&#1083;&#1083;&#1077;&#1082;&#1094;&#1080;&#110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24.ru/themes/11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vkultura.ru/video/index/menu_id/1362" TargetMode="External"/><Relationship Id="rId4" Type="http://schemas.openxmlformats.org/officeDocument/2006/relationships/webSettings" Target="webSettings.xml"/><Relationship Id="rId9" Type="http://schemas.openxmlformats.org/officeDocument/2006/relationships/hyperlink" Target="http://biblioteka.teatr-obr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28</Pages>
  <Words>5603</Words>
  <Characters>31939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Остроушко Марина</dc:creator>
  <cp:lastModifiedBy>User</cp:lastModifiedBy>
  <cp:revision>13</cp:revision>
  <dcterms:created xsi:type="dcterms:W3CDTF">2022-09-07T03:43:00Z</dcterms:created>
  <dcterms:modified xsi:type="dcterms:W3CDTF">2022-09-09T03:51:00Z</dcterms:modified>
</cp:coreProperties>
</file>