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FC" w:rsidRDefault="003028CC">
      <w:pPr>
        <w:spacing w:before="91" w:line="274" w:lineRule="exact"/>
        <w:ind w:left="469"/>
        <w:rPr>
          <w:rFonts w:ascii="Trebuchet MS" w:hAnsi="Trebuchet MS"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1633220</wp:posOffset>
                </wp:positionH>
                <wp:positionV relativeFrom="paragraph">
                  <wp:posOffset>63500</wp:posOffset>
                </wp:positionV>
                <wp:extent cx="420370" cy="417195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417195"/>
                        </a:xfrm>
                        <a:custGeom>
                          <a:avLst/>
                          <a:gdLst>
                            <a:gd name="T0" fmla="+- 0 2577 2572"/>
                            <a:gd name="T1" fmla="*/ T0 w 662"/>
                            <a:gd name="T2" fmla="+- 0 724 100"/>
                            <a:gd name="T3" fmla="*/ 724 h 657"/>
                            <a:gd name="T4" fmla="+- 0 2626 2572"/>
                            <a:gd name="T5" fmla="*/ T4 w 662"/>
                            <a:gd name="T6" fmla="+- 0 756 100"/>
                            <a:gd name="T7" fmla="*/ 756 h 657"/>
                            <a:gd name="T8" fmla="+- 0 2646 2572"/>
                            <a:gd name="T9" fmla="*/ T8 w 662"/>
                            <a:gd name="T10" fmla="+- 0 657 100"/>
                            <a:gd name="T11" fmla="*/ 657 h 657"/>
                            <a:gd name="T12" fmla="+- 0 2835 2572"/>
                            <a:gd name="T13" fmla="*/ T12 w 662"/>
                            <a:gd name="T14" fmla="+- 0 130 100"/>
                            <a:gd name="T15" fmla="*/ 130 h 657"/>
                            <a:gd name="T16" fmla="+- 0 2834 2572"/>
                            <a:gd name="T17" fmla="*/ T16 w 662"/>
                            <a:gd name="T18" fmla="+- 0 200 100"/>
                            <a:gd name="T19" fmla="*/ 200 h 657"/>
                            <a:gd name="T20" fmla="+- 0 2846 2572"/>
                            <a:gd name="T21" fmla="*/ T20 w 662"/>
                            <a:gd name="T22" fmla="+- 0 271 100"/>
                            <a:gd name="T23" fmla="*/ 271 h 657"/>
                            <a:gd name="T24" fmla="+- 0 2818 2572"/>
                            <a:gd name="T25" fmla="*/ T24 w 662"/>
                            <a:gd name="T26" fmla="+- 0 412 100"/>
                            <a:gd name="T27" fmla="*/ 412 h 657"/>
                            <a:gd name="T28" fmla="+- 0 2629 2572"/>
                            <a:gd name="T29" fmla="*/ T28 w 662"/>
                            <a:gd name="T30" fmla="+- 0 733 100"/>
                            <a:gd name="T31" fmla="*/ 733 h 657"/>
                            <a:gd name="T32" fmla="+- 0 2663 2572"/>
                            <a:gd name="T33" fmla="*/ T32 w 662"/>
                            <a:gd name="T34" fmla="+- 0 725 100"/>
                            <a:gd name="T35" fmla="*/ 725 h 657"/>
                            <a:gd name="T36" fmla="+- 0 2756 2572"/>
                            <a:gd name="T37" fmla="*/ T36 w 662"/>
                            <a:gd name="T38" fmla="+- 0 590 100"/>
                            <a:gd name="T39" fmla="*/ 590 h 657"/>
                            <a:gd name="T40" fmla="+- 0 2867 2572"/>
                            <a:gd name="T41" fmla="*/ T40 w 662"/>
                            <a:gd name="T42" fmla="+- 0 344 100"/>
                            <a:gd name="T43" fmla="*/ 344 h 657"/>
                            <a:gd name="T44" fmla="+- 0 2867 2572"/>
                            <a:gd name="T45" fmla="*/ T44 w 662"/>
                            <a:gd name="T46" fmla="+- 0 271 100"/>
                            <a:gd name="T47" fmla="*/ 271 h 657"/>
                            <a:gd name="T48" fmla="+- 0 2850 2572"/>
                            <a:gd name="T49" fmla="*/ T48 w 662"/>
                            <a:gd name="T50" fmla="+- 0 162 100"/>
                            <a:gd name="T51" fmla="*/ 162 h 657"/>
                            <a:gd name="T52" fmla="+- 0 2864 2572"/>
                            <a:gd name="T53" fmla="*/ T52 w 662"/>
                            <a:gd name="T54" fmla="+- 0 105 100"/>
                            <a:gd name="T55" fmla="*/ 105 h 657"/>
                            <a:gd name="T56" fmla="+- 0 3226 2572"/>
                            <a:gd name="T57" fmla="*/ T56 w 662"/>
                            <a:gd name="T58" fmla="+- 0 588 100"/>
                            <a:gd name="T59" fmla="*/ 588 h 657"/>
                            <a:gd name="T60" fmla="+- 0 3208 2572"/>
                            <a:gd name="T61" fmla="*/ T60 w 662"/>
                            <a:gd name="T62" fmla="+- 0 620 100"/>
                            <a:gd name="T63" fmla="*/ 620 h 657"/>
                            <a:gd name="T64" fmla="+- 0 3204 2572"/>
                            <a:gd name="T65" fmla="*/ T64 w 662"/>
                            <a:gd name="T66" fmla="+- 0 611 100"/>
                            <a:gd name="T67" fmla="*/ 611 h 657"/>
                            <a:gd name="T68" fmla="+- 0 3226 2572"/>
                            <a:gd name="T69" fmla="*/ T68 w 662"/>
                            <a:gd name="T70" fmla="+- 0 588 100"/>
                            <a:gd name="T71" fmla="*/ 588 h 657"/>
                            <a:gd name="T72" fmla="+- 0 3229 2572"/>
                            <a:gd name="T73" fmla="*/ T72 w 662"/>
                            <a:gd name="T74" fmla="+- 0 611 100"/>
                            <a:gd name="T75" fmla="*/ 611 h 657"/>
                            <a:gd name="T76" fmla="+- 0 3233 2572"/>
                            <a:gd name="T77" fmla="*/ T76 w 662"/>
                            <a:gd name="T78" fmla="+- 0 595 100"/>
                            <a:gd name="T79" fmla="*/ 595 h 657"/>
                            <a:gd name="T80" fmla="+- 0 3210 2572"/>
                            <a:gd name="T81" fmla="*/ T80 w 662"/>
                            <a:gd name="T82" fmla="+- 0 613 100"/>
                            <a:gd name="T83" fmla="*/ 613 h 657"/>
                            <a:gd name="T84" fmla="+- 0 3222 2572"/>
                            <a:gd name="T85" fmla="*/ T84 w 662"/>
                            <a:gd name="T86" fmla="+- 0 605 100"/>
                            <a:gd name="T87" fmla="*/ 605 h 657"/>
                            <a:gd name="T88" fmla="+- 0 3214 2572"/>
                            <a:gd name="T89" fmla="*/ T88 w 662"/>
                            <a:gd name="T90" fmla="+- 0 598 100"/>
                            <a:gd name="T91" fmla="*/ 598 h 657"/>
                            <a:gd name="T92" fmla="+- 0 3222 2572"/>
                            <a:gd name="T93" fmla="*/ T92 w 662"/>
                            <a:gd name="T94" fmla="+- 0 606 100"/>
                            <a:gd name="T95" fmla="*/ 606 h 657"/>
                            <a:gd name="T96" fmla="+- 0 3220 2572"/>
                            <a:gd name="T97" fmla="*/ T96 w 662"/>
                            <a:gd name="T98" fmla="+- 0 613 100"/>
                            <a:gd name="T99" fmla="*/ 613 h 657"/>
                            <a:gd name="T100" fmla="+- 0 3222 2572"/>
                            <a:gd name="T101" fmla="*/ T100 w 662"/>
                            <a:gd name="T102" fmla="+- 0 606 100"/>
                            <a:gd name="T103" fmla="*/ 606 h 657"/>
                            <a:gd name="T104" fmla="+- 0 3220 2572"/>
                            <a:gd name="T105" fmla="*/ T104 w 662"/>
                            <a:gd name="T106" fmla="+- 0 602 100"/>
                            <a:gd name="T107" fmla="*/ 602 h 657"/>
                            <a:gd name="T108" fmla="+- 0 3223 2572"/>
                            <a:gd name="T109" fmla="*/ T108 w 662"/>
                            <a:gd name="T110" fmla="+- 0 598 100"/>
                            <a:gd name="T111" fmla="*/ 598 h 657"/>
                            <a:gd name="T112" fmla="+- 0 2941 2572"/>
                            <a:gd name="T113" fmla="*/ T112 w 662"/>
                            <a:gd name="T114" fmla="+- 0 467 100"/>
                            <a:gd name="T115" fmla="*/ 467 h 657"/>
                            <a:gd name="T116" fmla="+- 0 2881 2572"/>
                            <a:gd name="T117" fmla="*/ T116 w 662"/>
                            <a:gd name="T118" fmla="+- 0 545 100"/>
                            <a:gd name="T119" fmla="*/ 545 h 657"/>
                            <a:gd name="T120" fmla="+- 0 2819 2572"/>
                            <a:gd name="T121" fmla="*/ T120 w 662"/>
                            <a:gd name="T122" fmla="+- 0 572 100"/>
                            <a:gd name="T123" fmla="*/ 572 h 657"/>
                            <a:gd name="T124" fmla="+- 0 3080 2572"/>
                            <a:gd name="T125" fmla="*/ T124 w 662"/>
                            <a:gd name="T126" fmla="+- 0 534 100"/>
                            <a:gd name="T127" fmla="*/ 534 h 657"/>
                            <a:gd name="T128" fmla="+- 0 3202 2572"/>
                            <a:gd name="T129" fmla="*/ T128 w 662"/>
                            <a:gd name="T130" fmla="+- 0 518 100"/>
                            <a:gd name="T131" fmla="*/ 518 h 657"/>
                            <a:gd name="T132" fmla="+- 0 3009 2572"/>
                            <a:gd name="T133" fmla="*/ T132 w 662"/>
                            <a:gd name="T134" fmla="+- 0 494 100"/>
                            <a:gd name="T135" fmla="*/ 494 h 657"/>
                            <a:gd name="T136" fmla="+- 0 2917 2572"/>
                            <a:gd name="T137" fmla="*/ T136 w 662"/>
                            <a:gd name="T138" fmla="+- 0 399 100"/>
                            <a:gd name="T139" fmla="*/ 399 h 657"/>
                            <a:gd name="T140" fmla="+- 0 3030 2572"/>
                            <a:gd name="T141" fmla="*/ T140 w 662"/>
                            <a:gd name="T142" fmla="+- 0 534 100"/>
                            <a:gd name="T143" fmla="*/ 534 h 657"/>
                            <a:gd name="T144" fmla="+- 0 3191 2572"/>
                            <a:gd name="T145" fmla="*/ T144 w 662"/>
                            <a:gd name="T146" fmla="+- 0 582 100"/>
                            <a:gd name="T147" fmla="*/ 582 h 657"/>
                            <a:gd name="T148" fmla="+- 0 3206 2572"/>
                            <a:gd name="T149" fmla="*/ T148 w 662"/>
                            <a:gd name="T150" fmla="+- 0 571 100"/>
                            <a:gd name="T151" fmla="*/ 571 h 657"/>
                            <a:gd name="T152" fmla="+- 0 3080 2572"/>
                            <a:gd name="T153" fmla="*/ T152 w 662"/>
                            <a:gd name="T154" fmla="+- 0 534 100"/>
                            <a:gd name="T155" fmla="*/ 534 h 657"/>
                            <a:gd name="T156" fmla="+- 0 3225 2572"/>
                            <a:gd name="T157" fmla="*/ T156 w 662"/>
                            <a:gd name="T158" fmla="+- 0 571 100"/>
                            <a:gd name="T159" fmla="*/ 571 h 657"/>
                            <a:gd name="T160" fmla="+- 0 3168 2572"/>
                            <a:gd name="T161" fmla="*/ T160 w 662"/>
                            <a:gd name="T162" fmla="+- 0 529 100"/>
                            <a:gd name="T163" fmla="*/ 529 h 657"/>
                            <a:gd name="T164" fmla="+- 0 3233 2572"/>
                            <a:gd name="T165" fmla="*/ T164 w 662"/>
                            <a:gd name="T166" fmla="+- 0 553 100"/>
                            <a:gd name="T167" fmla="*/ 553 h 657"/>
                            <a:gd name="T168" fmla="+- 0 3121 2572"/>
                            <a:gd name="T169" fmla="*/ T168 w 662"/>
                            <a:gd name="T170" fmla="+- 0 508 100"/>
                            <a:gd name="T171" fmla="*/ 508 h 657"/>
                            <a:gd name="T172" fmla="+- 0 3177 2572"/>
                            <a:gd name="T173" fmla="*/ T172 w 662"/>
                            <a:gd name="T174" fmla="+- 0 513 100"/>
                            <a:gd name="T175" fmla="*/ 513 h 657"/>
                            <a:gd name="T176" fmla="+- 0 2883 2572"/>
                            <a:gd name="T177" fmla="*/ T176 w 662"/>
                            <a:gd name="T178" fmla="+- 0 176 100"/>
                            <a:gd name="T179" fmla="*/ 176 h 657"/>
                            <a:gd name="T180" fmla="+- 0 2880 2572"/>
                            <a:gd name="T181" fmla="*/ T180 w 662"/>
                            <a:gd name="T182" fmla="+- 0 271 100"/>
                            <a:gd name="T183" fmla="*/ 271 h 657"/>
                            <a:gd name="T184" fmla="+- 0 2887 2572"/>
                            <a:gd name="T185" fmla="*/ T184 w 662"/>
                            <a:gd name="T186" fmla="+- 0 156 100"/>
                            <a:gd name="T187" fmla="*/ 156 h 657"/>
                            <a:gd name="T188" fmla="+- 0 2878 2572"/>
                            <a:gd name="T189" fmla="*/ T188 w 662"/>
                            <a:gd name="T190" fmla="+- 0 116 100"/>
                            <a:gd name="T191" fmla="*/ 116 h 657"/>
                            <a:gd name="T192" fmla="+- 0 2884 2572"/>
                            <a:gd name="T193" fmla="*/ T192 w 662"/>
                            <a:gd name="T194" fmla="+- 0 106 100"/>
                            <a:gd name="T195" fmla="*/ 106 h 6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2" h="657">
                              <a:moveTo>
                                <a:pt x="119" y="519"/>
                              </a:moveTo>
                              <a:lnTo>
                                <a:pt x="61" y="556"/>
                              </a:lnTo>
                              <a:lnTo>
                                <a:pt x="25" y="592"/>
                              </a:lnTo>
                              <a:lnTo>
                                <a:pt x="5" y="624"/>
                              </a:lnTo>
                              <a:lnTo>
                                <a:pt x="0" y="647"/>
                              </a:lnTo>
                              <a:lnTo>
                                <a:pt x="0" y="657"/>
                              </a:lnTo>
                              <a:lnTo>
                                <a:pt x="50" y="657"/>
                              </a:lnTo>
                              <a:lnTo>
                                <a:pt x="54" y="656"/>
                              </a:lnTo>
                              <a:lnTo>
                                <a:pt x="12" y="656"/>
                              </a:lnTo>
                              <a:lnTo>
                                <a:pt x="18" y="631"/>
                              </a:lnTo>
                              <a:lnTo>
                                <a:pt x="40" y="597"/>
                              </a:lnTo>
                              <a:lnTo>
                                <a:pt x="74" y="557"/>
                              </a:lnTo>
                              <a:lnTo>
                                <a:pt x="119" y="519"/>
                              </a:lnTo>
                              <a:close/>
                              <a:moveTo>
                                <a:pt x="283" y="0"/>
                              </a:moveTo>
                              <a:lnTo>
                                <a:pt x="269" y="9"/>
                              </a:lnTo>
                              <a:lnTo>
                                <a:pt x="263" y="30"/>
                              </a:lnTo>
                              <a:lnTo>
                                <a:pt x="260" y="53"/>
                              </a:lnTo>
                              <a:lnTo>
                                <a:pt x="260" y="69"/>
                              </a:lnTo>
                              <a:lnTo>
                                <a:pt x="260" y="84"/>
                              </a:lnTo>
                              <a:lnTo>
                                <a:pt x="262" y="100"/>
                              </a:lnTo>
                              <a:lnTo>
                                <a:pt x="264" y="117"/>
                              </a:lnTo>
                              <a:lnTo>
                                <a:pt x="266" y="135"/>
                              </a:lnTo>
                              <a:lnTo>
                                <a:pt x="270" y="152"/>
                              </a:lnTo>
                              <a:lnTo>
                                <a:pt x="274" y="171"/>
                              </a:lnTo>
                              <a:lnTo>
                                <a:pt x="278" y="189"/>
                              </a:lnTo>
                              <a:lnTo>
                                <a:pt x="283" y="207"/>
                              </a:lnTo>
                              <a:lnTo>
                                <a:pt x="273" y="244"/>
                              </a:lnTo>
                              <a:lnTo>
                                <a:pt x="246" y="312"/>
                              </a:lnTo>
                              <a:lnTo>
                                <a:pt x="206" y="399"/>
                              </a:lnTo>
                              <a:lnTo>
                                <a:pt x="159" y="491"/>
                              </a:lnTo>
                              <a:lnTo>
                                <a:pt x="108" y="574"/>
                              </a:lnTo>
                              <a:lnTo>
                                <a:pt x="57" y="633"/>
                              </a:lnTo>
                              <a:lnTo>
                                <a:pt x="12" y="656"/>
                              </a:lnTo>
                              <a:lnTo>
                                <a:pt x="54" y="656"/>
                              </a:lnTo>
                              <a:lnTo>
                                <a:pt x="56" y="655"/>
                              </a:lnTo>
                              <a:lnTo>
                                <a:pt x="91" y="625"/>
                              </a:lnTo>
                              <a:lnTo>
                                <a:pt x="133" y="571"/>
                              </a:lnTo>
                              <a:lnTo>
                                <a:pt x="184" y="492"/>
                              </a:lnTo>
                              <a:lnTo>
                                <a:pt x="190" y="490"/>
                              </a:lnTo>
                              <a:lnTo>
                                <a:pt x="184" y="490"/>
                              </a:lnTo>
                              <a:lnTo>
                                <a:pt x="231" y="402"/>
                              </a:lnTo>
                              <a:lnTo>
                                <a:pt x="263" y="335"/>
                              </a:lnTo>
                              <a:lnTo>
                                <a:pt x="283" y="284"/>
                              </a:lnTo>
                              <a:lnTo>
                                <a:pt x="295" y="244"/>
                              </a:lnTo>
                              <a:lnTo>
                                <a:pt x="318" y="244"/>
                              </a:lnTo>
                              <a:lnTo>
                                <a:pt x="303" y="205"/>
                              </a:lnTo>
                              <a:lnTo>
                                <a:pt x="308" y="171"/>
                              </a:lnTo>
                              <a:lnTo>
                                <a:pt x="295" y="171"/>
                              </a:lnTo>
                              <a:lnTo>
                                <a:pt x="287" y="141"/>
                              </a:lnTo>
                              <a:lnTo>
                                <a:pt x="282" y="113"/>
                              </a:lnTo>
                              <a:lnTo>
                                <a:pt x="279" y="86"/>
                              </a:lnTo>
                              <a:lnTo>
                                <a:pt x="278" y="62"/>
                              </a:lnTo>
                              <a:lnTo>
                                <a:pt x="278" y="52"/>
                              </a:lnTo>
                              <a:lnTo>
                                <a:pt x="280" y="34"/>
                              </a:lnTo>
                              <a:lnTo>
                                <a:pt x="284" y="17"/>
                              </a:lnTo>
                              <a:lnTo>
                                <a:pt x="292" y="5"/>
                              </a:lnTo>
                              <a:lnTo>
                                <a:pt x="308" y="5"/>
                              </a:lnTo>
                              <a:lnTo>
                                <a:pt x="300" y="1"/>
                              </a:lnTo>
                              <a:lnTo>
                                <a:pt x="283" y="0"/>
                              </a:lnTo>
                              <a:close/>
                              <a:moveTo>
                                <a:pt x="654" y="488"/>
                              </a:moveTo>
                              <a:lnTo>
                                <a:pt x="636" y="488"/>
                              </a:lnTo>
                              <a:lnTo>
                                <a:pt x="628" y="495"/>
                              </a:lnTo>
                              <a:lnTo>
                                <a:pt x="628" y="513"/>
                              </a:lnTo>
                              <a:lnTo>
                                <a:pt x="636" y="520"/>
                              </a:lnTo>
                              <a:lnTo>
                                <a:pt x="654" y="520"/>
                              </a:lnTo>
                              <a:lnTo>
                                <a:pt x="658" y="517"/>
                              </a:lnTo>
                              <a:lnTo>
                                <a:pt x="638" y="517"/>
                              </a:lnTo>
                              <a:lnTo>
                                <a:pt x="632" y="511"/>
                              </a:lnTo>
                              <a:lnTo>
                                <a:pt x="632" y="497"/>
                              </a:lnTo>
                              <a:lnTo>
                                <a:pt x="638" y="492"/>
                              </a:lnTo>
                              <a:lnTo>
                                <a:pt x="658" y="492"/>
                              </a:lnTo>
                              <a:lnTo>
                                <a:pt x="654" y="488"/>
                              </a:lnTo>
                              <a:close/>
                              <a:moveTo>
                                <a:pt x="658" y="492"/>
                              </a:moveTo>
                              <a:lnTo>
                                <a:pt x="652" y="492"/>
                              </a:lnTo>
                              <a:lnTo>
                                <a:pt x="657" y="497"/>
                              </a:lnTo>
                              <a:lnTo>
                                <a:pt x="657" y="511"/>
                              </a:lnTo>
                              <a:lnTo>
                                <a:pt x="652" y="517"/>
                              </a:lnTo>
                              <a:lnTo>
                                <a:pt x="658" y="517"/>
                              </a:lnTo>
                              <a:lnTo>
                                <a:pt x="661" y="513"/>
                              </a:lnTo>
                              <a:lnTo>
                                <a:pt x="661" y="495"/>
                              </a:lnTo>
                              <a:lnTo>
                                <a:pt x="658" y="492"/>
                              </a:lnTo>
                              <a:close/>
                              <a:moveTo>
                                <a:pt x="649" y="494"/>
                              </a:moveTo>
                              <a:lnTo>
                                <a:pt x="638" y="494"/>
                              </a:lnTo>
                              <a:lnTo>
                                <a:pt x="638" y="513"/>
                              </a:lnTo>
                              <a:lnTo>
                                <a:pt x="642" y="513"/>
                              </a:lnTo>
                              <a:lnTo>
                                <a:pt x="642" y="506"/>
                              </a:lnTo>
                              <a:lnTo>
                                <a:pt x="650" y="506"/>
                              </a:lnTo>
                              <a:lnTo>
                                <a:pt x="650" y="505"/>
                              </a:lnTo>
                              <a:lnTo>
                                <a:pt x="648" y="504"/>
                              </a:lnTo>
                              <a:lnTo>
                                <a:pt x="652" y="503"/>
                              </a:lnTo>
                              <a:lnTo>
                                <a:pt x="642" y="503"/>
                              </a:lnTo>
                              <a:lnTo>
                                <a:pt x="642" y="498"/>
                              </a:lnTo>
                              <a:lnTo>
                                <a:pt x="651" y="498"/>
                              </a:lnTo>
                              <a:lnTo>
                                <a:pt x="651" y="496"/>
                              </a:lnTo>
                              <a:lnTo>
                                <a:pt x="649" y="494"/>
                              </a:lnTo>
                              <a:close/>
                              <a:moveTo>
                                <a:pt x="650" y="506"/>
                              </a:moveTo>
                              <a:lnTo>
                                <a:pt x="646" y="506"/>
                              </a:lnTo>
                              <a:lnTo>
                                <a:pt x="647" y="508"/>
                              </a:lnTo>
                              <a:lnTo>
                                <a:pt x="648" y="510"/>
                              </a:lnTo>
                              <a:lnTo>
                                <a:pt x="648" y="513"/>
                              </a:lnTo>
                              <a:lnTo>
                                <a:pt x="652" y="513"/>
                              </a:lnTo>
                              <a:lnTo>
                                <a:pt x="651" y="510"/>
                              </a:lnTo>
                              <a:lnTo>
                                <a:pt x="651" y="507"/>
                              </a:lnTo>
                              <a:lnTo>
                                <a:pt x="650" y="506"/>
                              </a:lnTo>
                              <a:close/>
                              <a:moveTo>
                                <a:pt x="651" y="498"/>
                              </a:moveTo>
                              <a:lnTo>
                                <a:pt x="646" y="498"/>
                              </a:lnTo>
                              <a:lnTo>
                                <a:pt x="648" y="498"/>
                              </a:lnTo>
                              <a:lnTo>
                                <a:pt x="648" y="502"/>
                              </a:lnTo>
                              <a:lnTo>
                                <a:pt x="646" y="503"/>
                              </a:lnTo>
                              <a:lnTo>
                                <a:pt x="652" y="503"/>
                              </a:lnTo>
                              <a:lnTo>
                                <a:pt x="652" y="500"/>
                              </a:lnTo>
                              <a:lnTo>
                                <a:pt x="651" y="498"/>
                              </a:lnTo>
                              <a:close/>
                              <a:moveTo>
                                <a:pt x="318" y="244"/>
                              </a:moveTo>
                              <a:lnTo>
                                <a:pt x="295" y="244"/>
                              </a:lnTo>
                              <a:lnTo>
                                <a:pt x="331" y="317"/>
                              </a:lnTo>
                              <a:lnTo>
                                <a:pt x="369" y="367"/>
                              </a:lnTo>
                              <a:lnTo>
                                <a:pt x="404" y="399"/>
                              </a:lnTo>
                              <a:lnTo>
                                <a:pt x="433" y="418"/>
                              </a:lnTo>
                              <a:lnTo>
                                <a:pt x="372" y="430"/>
                              </a:lnTo>
                              <a:lnTo>
                                <a:pt x="309" y="445"/>
                              </a:lnTo>
                              <a:lnTo>
                                <a:pt x="246" y="465"/>
                              </a:lnTo>
                              <a:lnTo>
                                <a:pt x="184" y="490"/>
                              </a:lnTo>
                              <a:lnTo>
                                <a:pt x="190" y="490"/>
                              </a:lnTo>
                              <a:lnTo>
                                <a:pt x="247" y="472"/>
                              </a:lnTo>
                              <a:lnTo>
                                <a:pt x="316" y="456"/>
                              </a:lnTo>
                              <a:lnTo>
                                <a:pt x="387" y="443"/>
                              </a:lnTo>
                              <a:lnTo>
                                <a:pt x="458" y="434"/>
                              </a:lnTo>
                              <a:lnTo>
                                <a:pt x="508" y="434"/>
                              </a:lnTo>
                              <a:lnTo>
                                <a:pt x="497" y="430"/>
                              </a:lnTo>
                              <a:lnTo>
                                <a:pt x="543" y="428"/>
                              </a:lnTo>
                              <a:lnTo>
                                <a:pt x="647" y="428"/>
                              </a:lnTo>
                              <a:lnTo>
                                <a:pt x="630" y="418"/>
                              </a:lnTo>
                              <a:lnTo>
                                <a:pt x="605" y="413"/>
                              </a:lnTo>
                              <a:lnTo>
                                <a:pt x="468" y="413"/>
                              </a:lnTo>
                              <a:lnTo>
                                <a:pt x="452" y="404"/>
                              </a:lnTo>
                              <a:lnTo>
                                <a:pt x="437" y="394"/>
                              </a:lnTo>
                              <a:lnTo>
                                <a:pt x="422" y="384"/>
                              </a:lnTo>
                              <a:lnTo>
                                <a:pt x="407" y="374"/>
                              </a:lnTo>
                              <a:lnTo>
                                <a:pt x="374" y="340"/>
                              </a:lnTo>
                              <a:lnTo>
                                <a:pt x="345" y="299"/>
                              </a:lnTo>
                              <a:lnTo>
                                <a:pt x="322" y="253"/>
                              </a:lnTo>
                              <a:lnTo>
                                <a:pt x="318" y="244"/>
                              </a:lnTo>
                              <a:close/>
                              <a:moveTo>
                                <a:pt x="508" y="434"/>
                              </a:moveTo>
                              <a:lnTo>
                                <a:pt x="458" y="434"/>
                              </a:lnTo>
                              <a:lnTo>
                                <a:pt x="502" y="454"/>
                              </a:lnTo>
                              <a:lnTo>
                                <a:pt x="546" y="469"/>
                              </a:lnTo>
                              <a:lnTo>
                                <a:pt x="586" y="479"/>
                              </a:lnTo>
                              <a:lnTo>
                                <a:pt x="619" y="482"/>
                              </a:lnTo>
                              <a:lnTo>
                                <a:pt x="640" y="482"/>
                              </a:lnTo>
                              <a:lnTo>
                                <a:pt x="652" y="477"/>
                              </a:lnTo>
                              <a:lnTo>
                                <a:pt x="653" y="471"/>
                              </a:lnTo>
                              <a:lnTo>
                                <a:pt x="634" y="471"/>
                              </a:lnTo>
                              <a:lnTo>
                                <a:pt x="607" y="468"/>
                              </a:lnTo>
                              <a:lnTo>
                                <a:pt x="574" y="460"/>
                              </a:lnTo>
                              <a:lnTo>
                                <a:pt x="537" y="447"/>
                              </a:lnTo>
                              <a:lnTo>
                                <a:pt x="508" y="434"/>
                              </a:lnTo>
                              <a:close/>
                              <a:moveTo>
                                <a:pt x="654" y="467"/>
                              </a:moveTo>
                              <a:lnTo>
                                <a:pt x="650" y="469"/>
                              </a:lnTo>
                              <a:lnTo>
                                <a:pt x="642" y="471"/>
                              </a:lnTo>
                              <a:lnTo>
                                <a:pt x="653" y="471"/>
                              </a:lnTo>
                              <a:lnTo>
                                <a:pt x="654" y="467"/>
                              </a:lnTo>
                              <a:close/>
                              <a:moveTo>
                                <a:pt x="647" y="428"/>
                              </a:moveTo>
                              <a:lnTo>
                                <a:pt x="543" y="428"/>
                              </a:lnTo>
                              <a:lnTo>
                                <a:pt x="596" y="429"/>
                              </a:lnTo>
                              <a:lnTo>
                                <a:pt x="640" y="438"/>
                              </a:lnTo>
                              <a:lnTo>
                                <a:pt x="657" y="459"/>
                              </a:lnTo>
                              <a:lnTo>
                                <a:pt x="659" y="455"/>
                              </a:lnTo>
                              <a:lnTo>
                                <a:pt x="661" y="453"/>
                              </a:lnTo>
                              <a:lnTo>
                                <a:pt x="661" y="448"/>
                              </a:lnTo>
                              <a:lnTo>
                                <a:pt x="653" y="431"/>
                              </a:lnTo>
                              <a:lnTo>
                                <a:pt x="647" y="428"/>
                              </a:lnTo>
                              <a:close/>
                              <a:moveTo>
                                <a:pt x="549" y="408"/>
                              </a:moveTo>
                              <a:lnTo>
                                <a:pt x="531" y="409"/>
                              </a:lnTo>
                              <a:lnTo>
                                <a:pt x="511" y="410"/>
                              </a:lnTo>
                              <a:lnTo>
                                <a:pt x="468" y="413"/>
                              </a:lnTo>
                              <a:lnTo>
                                <a:pt x="605" y="413"/>
                              </a:lnTo>
                              <a:lnTo>
                                <a:pt x="594" y="411"/>
                              </a:lnTo>
                              <a:lnTo>
                                <a:pt x="549" y="408"/>
                              </a:lnTo>
                              <a:close/>
                              <a:moveTo>
                                <a:pt x="315" y="56"/>
                              </a:moveTo>
                              <a:lnTo>
                                <a:pt x="311" y="76"/>
                              </a:lnTo>
                              <a:lnTo>
                                <a:pt x="307" y="101"/>
                              </a:lnTo>
                              <a:lnTo>
                                <a:pt x="302" y="133"/>
                              </a:lnTo>
                              <a:lnTo>
                                <a:pt x="295" y="171"/>
                              </a:lnTo>
                              <a:lnTo>
                                <a:pt x="308" y="171"/>
                              </a:lnTo>
                              <a:lnTo>
                                <a:pt x="309" y="167"/>
                              </a:lnTo>
                              <a:lnTo>
                                <a:pt x="312" y="130"/>
                              </a:lnTo>
                              <a:lnTo>
                                <a:pt x="314" y="93"/>
                              </a:lnTo>
                              <a:lnTo>
                                <a:pt x="315" y="56"/>
                              </a:lnTo>
                              <a:close/>
                              <a:moveTo>
                                <a:pt x="308" y="5"/>
                              </a:moveTo>
                              <a:lnTo>
                                <a:pt x="292" y="5"/>
                              </a:lnTo>
                              <a:lnTo>
                                <a:pt x="299" y="9"/>
                              </a:lnTo>
                              <a:lnTo>
                                <a:pt x="306" y="16"/>
                              </a:lnTo>
                              <a:lnTo>
                                <a:pt x="312" y="28"/>
                              </a:lnTo>
                              <a:lnTo>
                                <a:pt x="315" y="44"/>
                              </a:lnTo>
                              <a:lnTo>
                                <a:pt x="317" y="19"/>
                              </a:lnTo>
                              <a:lnTo>
                                <a:pt x="312" y="6"/>
                              </a:lnTo>
                              <a:lnTo>
                                <a:pt x="30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58171" id="docshape1" o:spid="_x0000_s1026" style="position:absolute;margin-left:128.6pt;margin-top:5pt;width:33.1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2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" path="m119,519l61,556,25,592,5,624,,647r,10l50,657r4,-1l12,656r6,-25l40,597,74,557r45,-38xm283,l269,9r-6,21l260,53r,16l260,84r2,16l264,117r2,18l270,152r4,19l278,189r5,18l273,244r-27,68l206,399r-47,92l108,574,57,633,12,656r42,l56,655,91,625r42,-54l184,492r6,-2l184,490r47,-88l263,335r20,-51l295,244r23,l303,205r5,-34l295,171r-8,-30l282,113,279,86,278,62r,-10l280,34r4,-17l292,5r16,l300,1,283,xm654,488r-18,l628,495r,18l636,520r18,l658,517r-20,l632,511r,-14l638,492r20,l654,488xm658,492r-6,l657,497r,14l652,517r6,l661,513r,-18l658,492xm649,494r-11,l638,513r4,l642,506r8,l650,505r-2,-1l652,503r-10,l642,498r9,l651,496r-2,-2xm650,506r-4,l647,508r1,2l648,513r4,l651,510r,-3l650,506xm651,498r-5,l648,498r,4l646,503r6,l652,500r-1,-2xm318,244r-23,l331,317r38,50l404,399r29,19l372,430r-63,15l246,465r-62,25l190,490r57,-18l316,456r71,-13l458,434r50,l497,430r46,-2l647,428,630,418r-25,-5l468,413r-16,-9l437,394,422,384,407,374,374,340,345,299,322,253r-4,-9xm508,434r-50,l502,454r44,15l586,479r33,3l640,482r12,-5l653,471r-19,l607,468r-33,-8l537,447,508,434xm654,467r-4,2l642,471r11,l654,467xm647,428r-104,l596,429r44,9l657,459r2,-4l661,453r,-5l653,431r-6,-3xm549,408r-18,1l511,410r-43,3l605,413r-11,-2l549,408xm315,56r-4,20l307,101r-5,32l295,171r13,l309,167r3,-37l314,93r1,-37xm308,5r-16,l299,9r7,7l312,28r3,16l317,19,312,6,308,5xe" fillcolor="#ffd8d8" stroked="f">
                <v:path arrowok="t" o:connecttype="custom" o:connectlocs="3175,459740;34290,480060;46990,417195;167005,82550;166370,127000;173990,172085;156210,261620;36195,465455;57785,460375;116840,374650;187325,218440;187325,172085;176530,102870;185420,66675;415290,373380;403860,393700;401320,387985;415290,373380;417195,387985;419735,377825;405130,389255;412750,384175;407670,379730;412750,384810;411480,389255;412750,384810;411480,382270;413385,379730;234315,296545;196215,346075;156845,363220;322580,339090;400050,328930;277495,313690;219075,253365;290830,339090;393065,369570;402590,362585;322580,339090;414655,362585;378460,335915;419735,351155;348615,322580;384175,325755;197485,111760;195580,172085;200025,99060;194310,73660;198120,6731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51826">
        <w:rPr>
          <w:rFonts w:ascii="Trebuchet MS" w:hAnsi="Trebuchet MS"/>
          <w:w w:val="95"/>
          <w:position w:val="-3"/>
          <w:sz w:val="26"/>
        </w:rPr>
        <w:t>Морозова</w:t>
      </w:r>
      <w:r w:rsidR="00151826">
        <w:rPr>
          <w:rFonts w:ascii="Trebuchet MS" w:hAnsi="Trebuchet MS"/>
          <w:spacing w:val="12"/>
          <w:position w:val="-3"/>
          <w:sz w:val="26"/>
        </w:rPr>
        <w:t xml:space="preserve"> </w:t>
      </w:r>
      <w:proofErr w:type="spellStart"/>
      <w:r w:rsidR="00151826">
        <w:rPr>
          <w:rFonts w:ascii="Trebuchet MS" w:hAnsi="Trebuchet MS"/>
          <w:w w:val="95"/>
          <w:position w:val="-3"/>
          <w:sz w:val="26"/>
        </w:rPr>
        <w:t>Нэлли</w:t>
      </w:r>
      <w:proofErr w:type="spellEnd"/>
      <w:r w:rsidR="00151826">
        <w:rPr>
          <w:rFonts w:ascii="Trebuchet MS" w:hAnsi="Trebuchet MS"/>
          <w:spacing w:val="31"/>
          <w:position w:val="-3"/>
          <w:sz w:val="26"/>
        </w:rPr>
        <w:t xml:space="preserve"> </w:t>
      </w:r>
      <w:r w:rsidR="00151826">
        <w:rPr>
          <w:rFonts w:ascii="Trebuchet MS" w:hAnsi="Trebuchet MS"/>
          <w:w w:val="95"/>
          <w:sz w:val="13"/>
        </w:rPr>
        <w:t>Подписано</w:t>
      </w:r>
      <w:r w:rsidR="00151826">
        <w:rPr>
          <w:rFonts w:ascii="Trebuchet MS" w:hAnsi="Trebuchet MS"/>
          <w:spacing w:val="6"/>
          <w:sz w:val="13"/>
        </w:rPr>
        <w:t xml:space="preserve"> </w:t>
      </w:r>
      <w:r w:rsidR="00151826">
        <w:rPr>
          <w:rFonts w:ascii="Trebuchet MS" w:hAnsi="Trebuchet MS"/>
          <w:w w:val="95"/>
          <w:sz w:val="13"/>
        </w:rPr>
        <w:t>цифровой</w:t>
      </w:r>
      <w:r w:rsidR="00151826">
        <w:rPr>
          <w:rFonts w:ascii="Trebuchet MS" w:hAnsi="Trebuchet MS"/>
          <w:spacing w:val="5"/>
          <w:sz w:val="13"/>
        </w:rPr>
        <w:t xml:space="preserve"> </w:t>
      </w:r>
      <w:r w:rsidR="00151826">
        <w:rPr>
          <w:rFonts w:ascii="Trebuchet MS" w:hAnsi="Trebuchet MS"/>
          <w:spacing w:val="-2"/>
          <w:w w:val="95"/>
          <w:sz w:val="13"/>
        </w:rPr>
        <w:t>подписью:</w:t>
      </w:r>
    </w:p>
    <w:p w:rsidR="00962BFC" w:rsidRDefault="00151826">
      <w:pPr>
        <w:spacing w:line="37" w:lineRule="exact"/>
        <w:ind w:left="2458"/>
        <w:rPr>
          <w:rFonts w:ascii="Trebuchet MS" w:hAnsi="Trebuchet MS"/>
          <w:sz w:val="13"/>
        </w:rPr>
      </w:pPr>
      <w:r>
        <w:rPr>
          <w:rFonts w:ascii="Trebuchet MS" w:hAnsi="Trebuchet MS"/>
          <w:w w:val="95"/>
          <w:sz w:val="13"/>
        </w:rPr>
        <w:t>Морозова</w:t>
      </w:r>
      <w:r>
        <w:rPr>
          <w:rFonts w:ascii="Trebuchet MS" w:hAnsi="Trebuchet MS"/>
          <w:spacing w:val="9"/>
          <w:sz w:val="13"/>
        </w:rPr>
        <w:t xml:space="preserve"> </w:t>
      </w:r>
      <w:proofErr w:type="spellStart"/>
      <w:r>
        <w:rPr>
          <w:rFonts w:ascii="Trebuchet MS" w:hAnsi="Trebuchet MS"/>
          <w:w w:val="95"/>
          <w:sz w:val="13"/>
        </w:rPr>
        <w:t>Нэлли</w:t>
      </w:r>
      <w:proofErr w:type="spellEnd"/>
      <w:r>
        <w:rPr>
          <w:rFonts w:ascii="Trebuchet MS" w:hAnsi="Trebuchet MS"/>
          <w:spacing w:val="10"/>
          <w:sz w:val="13"/>
        </w:rPr>
        <w:t xml:space="preserve"> </w:t>
      </w:r>
      <w:r>
        <w:rPr>
          <w:rFonts w:ascii="Trebuchet MS" w:hAnsi="Trebuchet MS"/>
          <w:spacing w:val="-2"/>
          <w:w w:val="95"/>
          <w:sz w:val="13"/>
        </w:rPr>
        <w:t>Викторовна</w:t>
      </w:r>
    </w:p>
    <w:p w:rsidR="00962BFC" w:rsidRDefault="00151826">
      <w:pPr>
        <w:pStyle w:val="1"/>
        <w:spacing w:before="174" w:line="228" w:lineRule="exact"/>
      </w:pPr>
      <w:r>
        <w:br w:type="column"/>
      </w:r>
      <w:r>
        <w:rPr>
          <w:spacing w:val="-2"/>
        </w:rPr>
        <w:t>«Утверждаю»</w:t>
      </w:r>
    </w:p>
    <w:p w:rsidR="00962BFC" w:rsidRDefault="00962BFC">
      <w:pPr>
        <w:spacing w:line="228" w:lineRule="exact"/>
        <w:sectPr w:rsidR="00962BFC">
          <w:type w:val="continuous"/>
          <w:pgSz w:w="11910" w:h="16840"/>
          <w:pgMar w:top="520" w:right="600" w:bottom="531" w:left="480" w:header="720" w:footer="720" w:gutter="0"/>
          <w:cols w:num="2" w:space="720" w:equalWidth="0">
            <w:col w:w="4395" w:space="4178"/>
            <w:col w:w="2257"/>
          </w:cols>
        </w:sectPr>
      </w:pPr>
    </w:p>
    <w:p w:rsidR="00962BFC" w:rsidRDefault="00151826">
      <w:pPr>
        <w:spacing w:before="5"/>
        <w:ind w:left="469"/>
        <w:rPr>
          <w:rFonts w:ascii="Trebuchet MS" w:hAnsi="Trebuchet MS"/>
          <w:sz w:val="26"/>
        </w:rPr>
      </w:pPr>
      <w:r>
        <w:rPr>
          <w:rFonts w:ascii="Trebuchet MS" w:hAnsi="Trebuchet MS"/>
          <w:spacing w:val="-2"/>
          <w:sz w:val="26"/>
        </w:rPr>
        <w:t>Викторовна</w:t>
      </w:r>
    </w:p>
    <w:p w:rsidR="00962BFC" w:rsidRDefault="00151826">
      <w:pPr>
        <w:spacing w:before="99"/>
        <w:ind w:left="469"/>
        <w:rPr>
          <w:rFonts w:ascii="Trebuchet MS" w:hAnsi="Trebuchet MS"/>
          <w:sz w:val="13"/>
        </w:rPr>
      </w:pPr>
      <w:r>
        <w:br w:type="column"/>
      </w:r>
      <w:r>
        <w:rPr>
          <w:rFonts w:ascii="Trebuchet MS" w:hAnsi="Trebuchet MS"/>
          <w:w w:val="90"/>
          <w:sz w:val="13"/>
        </w:rPr>
        <w:t>Дата:</w:t>
      </w:r>
      <w:r>
        <w:rPr>
          <w:rFonts w:ascii="Trebuchet MS" w:hAnsi="Trebuchet MS"/>
          <w:spacing w:val="-2"/>
          <w:w w:val="90"/>
          <w:sz w:val="13"/>
        </w:rPr>
        <w:t xml:space="preserve"> </w:t>
      </w:r>
      <w:r>
        <w:rPr>
          <w:rFonts w:ascii="Trebuchet MS" w:hAnsi="Trebuchet MS"/>
          <w:w w:val="90"/>
          <w:sz w:val="13"/>
        </w:rPr>
        <w:t>2022.04.04</w:t>
      </w:r>
      <w:r>
        <w:rPr>
          <w:rFonts w:ascii="Trebuchet MS" w:hAnsi="Trebuchet MS"/>
          <w:spacing w:val="-1"/>
          <w:w w:val="90"/>
          <w:sz w:val="13"/>
        </w:rPr>
        <w:t xml:space="preserve"> </w:t>
      </w:r>
      <w:r>
        <w:rPr>
          <w:rFonts w:ascii="Trebuchet MS" w:hAnsi="Trebuchet MS"/>
          <w:w w:val="90"/>
          <w:sz w:val="13"/>
        </w:rPr>
        <w:t>17:03:48</w:t>
      </w:r>
      <w:r>
        <w:rPr>
          <w:rFonts w:ascii="Trebuchet MS" w:hAnsi="Trebuchet MS"/>
          <w:spacing w:val="-2"/>
          <w:w w:val="90"/>
          <w:sz w:val="13"/>
        </w:rPr>
        <w:t xml:space="preserve"> +10'00'</w:t>
      </w:r>
    </w:p>
    <w:p w:rsidR="00962BFC" w:rsidRDefault="00151826">
      <w:pPr>
        <w:pStyle w:val="1"/>
        <w:spacing w:before="93" w:line="322" w:lineRule="exact"/>
      </w:pPr>
      <w:r>
        <w:br w:type="column"/>
      </w:r>
      <w:r>
        <w:t>Директор</w:t>
      </w:r>
      <w:r>
        <w:rPr>
          <w:spacing w:val="-7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«СОШ</w:t>
      </w:r>
      <w:r>
        <w:rPr>
          <w:spacing w:val="-3"/>
        </w:rPr>
        <w:t xml:space="preserve"> </w:t>
      </w:r>
      <w:r>
        <w:t>№2»</w:t>
      </w:r>
      <w:r>
        <w:rPr>
          <w:spacing w:val="-4"/>
        </w:rPr>
        <w:t xml:space="preserve"> </w:t>
      </w:r>
      <w:r>
        <w:rPr>
          <w:spacing w:val="-5"/>
        </w:rPr>
        <w:t>ПГО</w:t>
      </w:r>
    </w:p>
    <w:p w:rsidR="00962BFC" w:rsidRDefault="00E233D2">
      <w:pPr>
        <w:ind w:left="3369" w:right="114" w:hanging="444"/>
        <w:jc w:val="right"/>
        <w:rPr>
          <w:sz w:val="28"/>
        </w:rPr>
      </w:pPr>
      <w:proofErr w:type="spellStart"/>
      <w:r>
        <w:rPr>
          <w:spacing w:val="-2"/>
          <w:sz w:val="28"/>
        </w:rPr>
        <w:t>Н.В.Морозова</w:t>
      </w:r>
      <w:proofErr w:type="spellEnd"/>
      <w:r>
        <w:rPr>
          <w:spacing w:val="-2"/>
          <w:sz w:val="28"/>
        </w:rPr>
        <w:t xml:space="preserve"> 08.09.2022</w:t>
      </w:r>
    </w:p>
    <w:p w:rsidR="00962BFC" w:rsidRDefault="00962BFC">
      <w:pPr>
        <w:jc w:val="right"/>
        <w:rPr>
          <w:sz w:val="28"/>
        </w:rPr>
        <w:sectPr w:rsidR="00962BFC">
          <w:type w:val="continuous"/>
          <w:pgSz w:w="11910" w:h="16840"/>
          <w:pgMar w:top="520" w:right="600" w:bottom="280" w:left="480" w:header="720" w:footer="720" w:gutter="0"/>
          <w:cols w:num="3" w:space="720" w:equalWidth="0">
            <w:col w:w="1868" w:space="121"/>
            <w:col w:w="2350" w:space="1740"/>
            <w:col w:w="4751"/>
          </w:cols>
        </w:sectPr>
      </w:pPr>
    </w:p>
    <w:p w:rsidR="00962BFC" w:rsidRDefault="00962BFC">
      <w:pPr>
        <w:pStyle w:val="a3"/>
        <w:rPr>
          <w:sz w:val="20"/>
        </w:rPr>
      </w:pPr>
    </w:p>
    <w:p w:rsidR="00962BFC" w:rsidRDefault="00962BFC">
      <w:pPr>
        <w:pStyle w:val="a3"/>
        <w:rPr>
          <w:sz w:val="20"/>
        </w:rPr>
      </w:pPr>
    </w:p>
    <w:p w:rsidR="00962BFC" w:rsidRDefault="00962BFC">
      <w:pPr>
        <w:pStyle w:val="a3"/>
        <w:rPr>
          <w:sz w:val="20"/>
        </w:rPr>
      </w:pPr>
    </w:p>
    <w:p w:rsidR="00962BFC" w:rsidRDefault="00962BFC">
      <w:pPr>
        <w:pStyle w:val="a3"/>
        <w:spacing w:before="3"/>
        <w:rPr>
          <w:sz w:val="27"/>
        </w:rPr>
      </w:pPr>
    </w:p>
    <w:p w:rsidR="00962BFC" w:rsidRDefault="00151826">
      <w:pPr>
        <w:spacing w:before="90"/>
        <w:ind w:left="323" w:right="204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мероприятий МБОУ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«СОШ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№2»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ПГО,</w:t>
      </w:r>
    </w:p>
    <w:p w:rsidR="00962BFC" w:rsidRDefault="00151826">
      <w:pPr>
        <w:spacing w:before="136" w:line="357" w:lineRule="auto"/>
        <w:ind w:left="327" w:right="204"/>
        <w:jc w:val="center"/>
        <w:rPr>
          <w:b/>
          <w:sz w:val="24"/>
        </w:rPr>
      </w:pPr>
      <w:r>
        <w:rPr>
          <w:b/>
          <w:sz w:val="24"/>
        </w:rPr>
        <w:t>направленных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профилактику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алкоголизма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наркомании,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токсикомании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0"/>
          <w:sz w:val="24"/>
        </w:rPr>
        <w:t xml:space="preserve"> </w:t>
      </w:r>
      <w:proofErr w:type="spellStart"/>
      <w:r>
        <w:rPr>
          <w:b/>
          <w:sz w:val="24"/>
        </w:rPr>
        <w:t>табакокурения</w:t>
      </w:r>
      <w:proofErr w:type="spellEnd"/>
      <w:r>
        <w:rPr>
          <w:b/>
          <w:sz w:val="24"/>
        </w:rPr>
        <w:t xml:space="preserve"> </w:t>
      </w:r>
      <w:r w:rsidR="00E233D2">
        <w:rPr>
          <w:b/>
          <w:sz w:val="24"/>
        </w:rPr>
        <w:t>среди несовершеннолетних на 2022-2023</w:t>
      </w:r>
      <w:bookmarkStart w:id="0" w:name="_GoBack"/>
      <w:bookmarkEnd w:id="0"/>
      <w:r>
        <w:rPr>
          <w:b/>
          <w:sz w:val="24"/>
        </w:rPr>
        <w:t xml:space="preserve"> учебный год</w:t>
      </w:r>
    </w:p>
    <w:p w:rsidR="00962BFC" w:rsidRDefault="00962BFC">
      <w:pPr>
        <w:pStyle w:val="a3"/>
        <w:spacing w:before="7"/>
        <w:rPr>
          <w:b/>
          <w:sz w:val="35"/>
        </w:rPr>
      </w:pPr>
    </w:p>
    <w:p w:rsidR="00962BFC" w:rsidRDefault="00151826">
      <w:pPr>
        <w:pStyle w:val="a3"/>
        <w:ind w:left="240"/>
      </w:pPr>
      <w:r>
        <w:rPr>
          <w:b/>
        </w:rPr>
        <w:t xml:space="preserve">Цель: </w:t>
      </w:r>
      <w:r>
        <w:t xml:space="preserve">формирование у учащихся школы негативного отношения к </w:t>
      </w:r>
      <w:proofErr w:type="spellStart"/>
      <w:r>
        <w:t>табакокурению</w:t>
      </w:r>
      <w:proofErr w:type="spellEnd"/>
      <w:r>
        <w:t>, к употреблению спиртных</w:t>
      </w:r>
      <w:r>
        <w:rPr>
          <w:spacing w:val="-6"/>
        </w:rPr>
        <w:t xml:space="preserve"> </w:t>
      </w:r>
      <w:r>
        <w:t>напитков,</w:t>
      </w:r>
      <w:r>
        <w:rPr>
          <w:spacing w:val="-5"/>
        </w:rPr>
        <w:t xml:space="preserve"> </w:t>
      </w:r>
      <w:r>
        <w:t>наркотических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психотропных</w:t>
      </w:r>
      <w:r>
        <w:rPr>
          <w:spacing w:val="-3"/>
        </w:rPr>
        <w:t xml:space="preserve"> </w:t>
      </w:r>
      <w:r>
        <w:t>веществ</w:t>
      </w:r>
      <w:r>
        <w:rPr>
          <w:spacing w:val="-6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мотивации</w:t>
      </w:r>
      <w:r>
        <w:rPr>
          <w:spacing w:val="-7"/>
        </w:rPr>
        <w:t xml:space="preserve"> </w:t>
      </w:r>
      <w:r>
        <w:t>здорового образа жизни.</w:t>
      </w:r>
    </w:p>
    <w:p w:rsidR="00962BFC" w:rsidRDefault="00151826">
      <w:pPr>
        <w:spacing w:before="140"/>
        <w:ind w:left="240"/>
        <w:rPr>
          <w:b/>
          <w:sz w:val="24"/>
        </w:rPr>
      </w:pPr>
      <w:r>
        <w:rPr>
          <w:b/>
          <w:spacing w:val="-2"/>
          <w:sz w:val="24"/>
        </w:rPr>
        <w:t>Задачи:</w:t>
      </w:r>
    </w:p>
    <w:p w:rsidR="00962BFC" w:rsidRDefault="00151826">
      <w:pPr>
        <w:pStyle w:val="a4"/>
        <w:numPr>
          <w:ilvl w:val="0"/>
          <w:numId w:val="4"/>
        </w:numPr>
        <w:tabs>
          <w:tab w:val="left" w:pos="960"/>
          <w:tab w:val="left" w:pos="961"/>
        </w:tabs>
        <w:spacing w:before="132"/>
        <w:rPr>
          <w:sz w:val="24"/>
        </w:rPr>
      </w:pPr>
      <w:r>
        <w:rPr>
          <w:sz w:val="24"/>
        </w:rPr>
        <w:t>Продолжить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негативного отношения к ним </w:t>
      </w:r>
      <w:proofErr w:type="spellStart"/>
      <w:r>
        <w:rPr>
          <w:sz w:val="24"/>
        </w:rPr>
        <w:t>путѐм</w:t>
      </w:r>
      <w:proofErr w:type="spellEnd"/>
      <w:r>
        <w:rPr>
          <w:sz w:val="24"/>
        </w:rPr>
        <w:t xml:space="preserve"> просветительской и профилактической деятельности с учащимися, педагогами, родителями.</w:t>
      </w:r>
    </w:p>
    <w:p w:rsidR="00962BFC" w:rsidRDefault="00151826">
      <w:pPr>
        <w:pStyle w:val="a4"/>
        <w:numPr>
          <w:ilvl w:val="0"/>
          <w:numId w:val="4"/>
        </w:numPr>
        <w:tabs>
          <w:tab w:val="left" w:pos="960"/>
          <w:tab w:val="left" w:pos="961"/>
        </w:tabs>
        <w:ind w:right="347"/>
        <w:rPr>
          <w:sz w:val="24"/>
        </w:rPr>
      </w:pPr>
      <w:r>
        <w:rPr>
          <w:sz w:val="24"/>
        </w:rPr>
        <w:t>Способствовать обеспечению условий для организации и проведения мероприятий, 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учащихся </w:t>
      </w:r>
      <w:r>
        <w:rPr>
          <w:sz w:val="24"/>
        </w:rPr>
        <w:t>стремления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 повышать значимость здорового образа жизни, престижность здорового поведения через систему воспитательных мероприятий.</w:t>
      </w:r>
    </w:p>
    <w:p w:rsidR="00962BFC" w:rsidRDefault="00151826">
      <w:pPr>
        <w:pStyle w:val="a4"/>
        <w:numPr>
          <w:ilvl w:val="0"/>
          <w:numId w:val="4"/>
        </w:numPr>
        <w:tabs>
          <w:tab w:val="left" w:pos="960"/>
          <w:tab w:val="left" w:pos="961"/>
        </w:tabs>
        <w:spacing w:before="134"/>
        <w:ind w:right="1060"/>
        <w:rPr>
          <w:sz w:val="24"/>
        </w:rPr>
      </w:pPr>
      <w:r>
        <w:rPr>
          <w:sz w:val="24"/>
        </w:rPr>
        <w:t>Систематизировать совместную работу с родителями, педагогами, медиками и общественностью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6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спиртных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напитков, наркотических и психотропных веществ, табачных изделий.</w:t>
      </w:r>
    </w:p>
    <w:p w:rsidR="00962BFC" w:rsidRDefault="00151826">
      <w:pPr>
        <w:pStyle w:val="a4"/>
        <w:numPr>
          <w:ilvl w:val="0"/>
          <w:numId w:val="4"/>
        </w:numPr>
        <w:tabs>
          <w:tab w:val="left" w:pos="960"/>
          <w:tab w:val="left" w:pos="961"/>
        </w:tabs>
        <w:ind w:right="733"/>
        <w:rPr>
          <w:sz w:val="24"/>
        </w:rPr>
      </w:pPr>
      <w:r>
        <w:rPr>
          <w:sz w:val="24"/>
        </w:rPr>
        <w:t>Продолжать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употребления спиртных напитков, наркотических и психотропных веществ, табач</w:t>
      </w:r>
      <w:r>
        <w:rPr>
          <w:sz w:val="24"/>
        </w:rPr>
        <w:t>ных изделий.</w:t>
      </w:r>
    </w:p>
    <w:p w:rsidR="00962BFC" w:rsidRDefault="00151826">
      <w:pPr>
        <w:pStyle w:val="a4"/>
        <w:numPr>
          <w:ilvl w:val="0"/>
          <w:numId w:val="4"/>
        </w:numPr>
        <w:tabs>
          <w:tab w:val="left" w:pos="960"/>
          <w:tab w:val="left" w:pos="961"/>
        </w:tabs>
        <w:ind w:right="1123"/>
        <w:rPr>
          <w:sz w:val="24"/>
        </w:rPr>
      </w:pPr>
      <w:r>
        <w:rPr>
          <w:sz w:val="24"/>
        </w:rPr>
        <w:t>Продолжить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организаторских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учащихся, способности противостоять негативному влиянию со стороны.</w:t>
      </w:r>
    </w:p>
    <w:p w:rsidR="00962BFC" w:rsidRDefault="00151826">
      <w:pPr>
        <w:spacing w:before="139"/>
        <w:ind w:left="322" w:right="204"/>
        <w:jc w:val="center"/>
        <w:rPr>
          <w:b/>
          <w:sz w:val="24"/>
        </w:rPr>
      </w:pPr>
      <w:r>
        <w:rPr>
          <w:b/>
          <w:sz w:val="24"/>
        </w:rPr>
        <w:t>Мероприятия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поставленных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задач.</w:t>
      </w:r>
    </w:p>
    <w:p w:rsidR="00962BFC" w:rsidRDefault="00962BFC">
      <w:pPr>
        <w:pStyle w:val="a3"/>
        <w:rPr>
          <w:b/>
          <w:sz w:val="20"/>
        </w:rPr>
      </w:pPr>
    </w:p>
    <w:p w:rsidR="00962BFC" w:rsidRDefault="00962BFC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796"/>
        <w:gridCol w:w="2110"/>
        <w:gridCol w:w="2737"/>
      </w:tblGrid>
      <w:tr w:rsidR="00962BFC">
        <w:trPr>
          <w:trHeight w:val="410"/>
        </w:trPr>
        <w:tc>
          <w:tcPr>
            <w:tcW w:w="530" w:type="dxa"/>
          </w:tcPr>
          <w:p w:rsidR="00962BFC" w:rsidRDefault="00151826">
            <w:pPr>
              <w:pStyle w:val="TableParagraph"/>
              <w:spacing w:line="268" w:lineRule="exact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96" w:type="dxa"/>
          </w:tcPr>
          <w:p w:rsidR="00962BFC" w:rsidRDefault="00151826">
            <w:pPr>
              <w:pStyle w:val="TableParagraph"/>
              <w:spacing w:line="273" w:lineRule="exact"/>
              <w:ind w:left="8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мероприятия</w:t>
            </w:r>
          </w:p>
        </w:tc>
        <w:tc>
          <w:tcPr>
            <w:tcW w:w="2110" w:type="dxa"/>
          </w:tcPr>
          <w:p w:rsidR="00962BFC" w:rsidRDefault="00151826">
            <w:pPr>
              <w:pStyle w:val="TableParagraph"/>
              <w:spacing w:line="273" w:lineRule="exact"/>
              <w:ind w:left="783" w:right="7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Срок</w:t>
            </w:r>
          </w:p>
        </w:tc>
        <w:tc>
          <w:tcPr>
            <w:tcW w:w="2737" w:type="dxa"/>
          </w:tcPr>
          <w:p w:rsidR="00962BFC" w:rsidRDefault="00151826">
            <w:pPr>
              <w:pStyle w:val="TableParagraph"/>
              <w:spacing w:line="273" w:lineRule="exact"/>
              <w:ind w:left="46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Ответственные</w:t>
            </w:r>
          </w:p>
        </w:tc>
      </w:tr>
      <w:tr w:rsidR="00962BFC">
        <w:trPr>
          <w:trHeight w:val="412"/>
        </w:trPr>
        <w:tc>
          <w:tcPr>
            <w:tcW w:w="10173" w:type="dxa"/>
            <w:gridSpan w:val="4"/>
          </w:tcPr>
          <w:p w:rsidR="00962BFC" w:rsidRDefault="00151826">
            <w:pPr>
              <w:pStyle w:val="TableParagraph"/>
              <w:spacing w:line="275" w:lineRule="exact"/>
              <w:ind w:left="2947"/>
              <w:rPr>
                <w:b/>
                <w:i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Организационно-методическая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работа.</w:t>
            </w:r>
          </w:p>
        </w:tc>
      </w:tr>
      <w:tr w:rsidR="00962BFC">
        <w:trPr>
          <w:trHeight w:val="964"/>
        </w:trPr>
        <w:tc>
          <w:tcPr>
            <w:tcW w:w="530" w:type="dxa"/>
          </w:tcPr>
          <w:p w:rsidR="00962BFC" w:rsidRDefault="00151826">
            <w:pPr>
              <w:pStyle w:val="TableParagraph"/>
              <w:spacing w:line="275" w:lineRule="exact"/>
              <w:ind w:left="0"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96" w:type="dxa"/>
          </w:tcPr>
          <w:p w:rsidR="00962BFC" w:rsidRDefault="00151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неблагополучных, неполных, малообеспеченных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состоящих под опекой и попечительством.</w:t>
            </w:r>
          </w:p>
        </w:tc>
        <w:tc>
          <w:tcPr>
            <w:tcW w:w="2110" w:type="dxa"/>
          </w:tcPr>
          <w:p w:rsidR="00962BFC" w:rsidRDefault="00151826"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Сентябрь – октябрь (в 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</w:tc>
        <w:tc>
          <w:tcPr>
            <w:tcW w:w="2737" w:type="dxa"/>
          </w:tcPr>
          <w:p w:rsidR="00962BFC" w:rsidRDefault="00151826">
            <w:pPr>
              <w:pStyle w:val="TableParagraph"/>
              <w:ind w:right="464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руководители.</w:t>
            </w:r>
          </w:p>
        </w:tc>
      </w:tr>
      <w:tr w:rsidR="00962BFC">
        <w:trPr>
          <w:trHeight w:val="1792"/>
        </w:trPr>
        <w:tc>
          <w:tcPr>
            <w:tcW w:w="530" w:type="dxa"/>
          </w:tcPr>
          <w:p w:rsidR="00962BFC" w:rsidRDefault="00151826">
            <w:pPr>
              <w:pStyle w:val="TableParagraph"/>
              <w:spacing w:line="275" w:lineRule="exact"/>
              <w:ind w:left="0"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96" w:type="dxa"/>
          </w:tcPr>
          <w:p w:rsidR="00962BFC" w:rsidRDefault="00151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>
              <w:rPr>
                <w:sz w:val="24"/>
              </w:rPr>
              <w:t>табакокурению</w:t>
            </w:r>
            <w:proofErr w:type="spellEnd"/>
            <w:r>
              <w:rPr>
                <w:sz w:val="24"/>
              </w:rPr>
              <w:t xml:space="preserve"> и постановка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учѐт</w:t>
            </w:r>
            <w:proofErr w:type="spellEnd"/>
          </w:p>
          <w:p w:rsidR="00962BFC" w:rsidRDefault="00151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(анкетирование,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тренинги, психологическое тестирование и др.)</w:t>
            </w:r>
          </w:p>
        </w:tc>
        <w:tc>
          <w:tcPr>
            <w:tcW w:w="2110" w:type="dxa"/>
          </w:tcPr>
          <w:p w:rsidR="00962BFC" w:rsidRDefault="00151826"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Сентябрь – октябрь (в 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</w:tc>
        <w:tc>
          <w:tcPr>
            <w:tcW w:w="2737" w:type="dxa"/>
          </w:tcPr>
          <w:p w:rsidR="00962BFC" w:rsidRDefault="00151826">
            <w:pPr>
              <w:pStyle w:val="TableParagraph"/>
              <w:ind w:right="464"/>
              <w:rPr>
                <w:sz w:val="24"/>
              </w:rPr>
            </w:pPr>
            <w:r>
              <w:rPr>
                <w:spacing w:val="-2"/>
                <w:sz w:val="24"/>
              </w:rPr>
              <w:t>Кл</w:t>
            </w:r>
            <w:r>
              <w:rPr>
                <w:spacing w:val="-2"/>
                <w:sz w:val="24"/>
              </w:rPr>
              <w:t>ассные руководители.</w:t>
            </w:r>
          </w:p>
        </w:tc>
      </w:tr>
      <w:tr w:rsidR="00962BFC">
        <w:trPr>
          <w:trHeight w:val="825"/>
        </w:trPr>
        <w:tc>
          <w:tcPr>
            <w:tcW w:w="530" w:type="dxa"/>
          </w:tcPr>
          <w:p w:rsidR="00962BFC" w:rsidRDefault="00151826">
            <w:pPr>
              <w:pStyle w:val="TableParagraph"/>
              <w:spacing w:line="272" w:lineRule="exact"/>
              <w:ind w:left="0"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796" w:type="dxa"/>
          </w:tcPr>
          <w:p w:rsidR="00962BFC" w:rsidRDefault="00151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группе риска в кружки, клубы, секции.</w:t>
            </w:r>
          </w:p>
        </w:tc>
        <w:tc>
          <w:tcPr>
            <w:tcW w:w="2110" w:type="dxa"/>
          </w:tcPr>
          <w:p w:rsidR="00962BFC" w:rsidRDefault="001518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37" w:type="dxa"/>
          </w:tcPr>
          <w:p w:rsidR="00962BFC" w:rsidRDefault="00151826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Зам. директора по ВР,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</w:tbl>
    <w:p w:rsidR="00962BFC" w:rsidRDefault="00962BFC">
      <w:pPr>
        <w:rPr>
          <w:sz w:val="24"/>
        </w:rPr>
        <w:sectPr w:rsidR="00962BFC">
          <w:type w:val="continuous"/>
          <w:pgSz w:w="11910" w:h="16840"/>
          <w:pgMar w:top="520" w:right="6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796"/>
        <w:gridCol w:w="2110"/>
        <w:gridCol w:w="2737"/>
      </w:tblGrid>
      <w:tr w:rsidR="00962BFC">
        <w:trPr>
          <w:trHeight w:val="688"/>
        </w:trPr>
        <w:tc>
          <w:tcPr>
            <w:tcW w:w="530" w:type="dxa"/>
          </w:tcPr>
          <w:p w:rsidR="00962BFC" w:rsidRDefault="00962B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96" w:type="dxa"/>
          </w:tcPr>
          <w:p w:rsidR="00962BFC" w:rsidRDefault="00151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занятостью </w:t>
            </w:r>
            <w:r>
              <w:rPr>
                <w:spacing w:val="-2"/>
                <w:sz w:val="24"/>
              </w:rPr>
              <w:t>учащихся.</w:t>
            </w:r>
          </w:p>
        </w:tc>
        <w:tc>
          <w:tcPr>
            <w:tcW w:w="2110" w:type="dxa"/>
          </w:tcPr>
          <w:p w:rsidR="00962BFC" w:rsidRDefault="00962B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7" w:type="dxa"/>
          </w:tcPr>
          <w:p w:rsidR="00962BFC" w:rsidRDefault="00962BFC">
            <w:pPr>
              <w:pStyle w:val="TableParagraph"/>
              <w:ind w:left="0"/>
              <w:rPr>
                <w:sz w:val="24"/>
              </w:rPr>
            </w:pPr>
          </w:p>
        </w:tc>
      </w:tr>
      <w:tr w:rsidR="00962BFC">
        <w:trPr>
          <w:trHeight w:val="964"/>
        </w:trPr>
        <w:tc>
          <w:tcPr>
            <w:tcW w:w="530" w:type="dxa"/>
          </w:tcPr>
          <w:p w:rsidR="00962BFC" w:rsidRDefault="00151826">
            <w:pPr>
              <w:pStyle w:val="TableParagraph"/>
              <w:spacing w:line="273" w:lineRule="exact"/>
              <w:ind w:left="0"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796" w:type="dxa"/>
          </w:tcPr>
          <w:p w:rsidR="00962BFC" w:rsidRDefault="00151826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картотеки индивидуального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учѐта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группы </w:t>
            </w:r>
            <w:r>
              <w:rPr>
                <w:spacing w:val="-2"/>
                <w:sz w:val="24"/>
              </w:rPr>
              <w:t>риска.</w:t>
            </w:r>
          </w:p>
        </w:tc>
        <w:tc>
          <w:tcPr>
            <w:tcW w:w="2110" w:type="dxa"/>
          </w:tcPr>
          <w:p w:rsidR="00962BFC" w:rsidRDefault="00151826">
            <w:pPr>
              <w:pStyle w:val="TableParagraph"/>
              <w:ind w:right="585"/>
              <w:rPr>
                <w:sz w:val="24"/>
              </w:rPr>
            </w:pPr>
            <w:r>
              <w:rPr>
                <w:sz w:val="24"/>
              </w:rPr>
              <w:t>Сентябрь - октябрь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(в 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2737" w:type="dxa"/>
          </w:tcPr>
          <w:p w:rsidR="00962BFC" w:rsidRDefault="001518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962BFC">
        <w:trPr>
          <w:trHeight w:val="688"/>
        </w:trPr>
        <w:tc>
          <w:tcPr>
            <w:tcW w:w="530" w:type="dxa"/>
          </w:tcPr>
          <w:p w:rsidR="00962BFC" w:rsidRDefault="00151826">
            <w:pPr>
              <w:pStyle w:val="TableParagraph"/>
              <w:spacing w:line="272" w:lineRule="exact"/>
              <w:ind w:left="0"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796" w:type="dxa"/>
          </w:tcPr>
          <w:p w:rsidR="00962BFC" w:rsidRDefault="00151826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информационно-методических материалов на сайте школы.</w:t>
            </w:r>
          </w:p>
        </w:tc>
        <w:tc>
          <w:tcPr>
            <w:tcW w:w="2110" w:type="dxa"/>
          </w:tcPr>
          <w:p w:rsidR="00962BFC" w:rsidRDefault="001518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37" w:type="dxa"/>
          </w:tcPr>
          <w:p w:rsidR="00962BFC" w:rsidRDefault="001518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педагог.</w:t>
            </w:r>
          </w:p>
        </w:tc>
      </w:tr>
      <w:tr w:rsidR="00962BFC">
        <w:trPr>
          <w:trHeight w:val="1792"/>
        </w:trPr>
        <w:tc>
          <w:tcPr>
            <w:tcW w:w="530" w:type="dxa"/>
          </w:tcPr>
          <w:p w:rsidR="00962BFC" w:rsidRDefault="00151826">
            <w:pPr>
              <w:pStyle w:val="TableParagraph"/>
              <w:spacing w:line="272" w:lineRule="exact"/>
              <w:ind w:left="0"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796" w:type="dxa"/>
          </w:tcPr>
          <w:p w:rsidR="00962BFC" w:rsidRDefault="00151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 за посещаемостью учебных занятий, выявление учащихся, не посещающих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неуважительным причинам, профилактическая работа с</w:t>
            </w:r>
          </w:p>
          <w:p w:rsidR="00962BFC" w:rsidRDefault="00151826"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ними,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своевременное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КНД и ЗП, ОПДН ОВД.</w:t>
            </w:r>
          </w:p>
        </w:tc>
        <w:tc>
          <w:tcPr>
            <w:tcW w:w="2110" w:type="dxa"/>
          </w:tcPr>
          <w:p w:rsidR="00962BFC" w:rsidRDefault="001518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Ежедневно.</w:t>
            </w:r>
          </w:p>
        </w:tc>
        <w:tc>
          <w:tcPr>
            <w:tcW w:w="2737" w:type="dxa"/>
          </w:tcPr>
          <w:p w:rsidR="00962BFC" w:rsidRDefault="00151826">
            <w:pPr>
              <w:pStyle w:val="TableParagraph"/>
              <w:ind w:right="464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962BFC">
        <w:trPr>
          <w:trHeight w:val="410"/>
        </w:trPr>
        <w:tc>
          <w:tcPr>
            <w:tcW w:w="10173" w:type="dxa"/>
            <w:gridSpan w:val="4"/>
          </w:tcPr>
          <w:p w:rsidR="00962BFC" w:rsidRDefault="00151826">
            <w:pPr>
              <w:pStyle w:val="TableParagraph"/>
              <w:spacing w:line="273" w:lineRule="exact"/>
              <w:ind w:left="3958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30"/>
                <w:sz w:val="24"/>
              </w:rPr>
              <w:t xml:space="preserve"> 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с </w:t>
            </w:r>
            <w:r>
              <w:rPr>
                <w:b/>
                <w:i/>
                <w:spacing w:val="-2"/>
                <w:sz w:val="24"/>
              </w:rPr>
              <w:t>учащимися</w:t>
            </w:r>
          </w:p>
        </w:tc>
      </w:tr>
      <w:tr w:rsidR="00962BFC">
        <w:trPr>
          <w:trHeight w:val="412"/>
        </w:trPr>
        <w:tc>
          <w:tcPr>
            <w:tcW w:w="530" w:type="dxa"/>
          </w:tcPr>
          <w:p w:rsidR="00962BFC" w:rsidRDefault="00151826">
            <w:pPr>
              <w:pStyle w:val="TableParagraph"/>
              <w:spacing w:line="275" w:lineRule="exact"/>
              <w:ind w:left="0"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96" w:type="dxa"/>
          </w:tcPr>
          <w:p w:rsidR="00962BFC" w:rsidRDefault="001518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Лекторий «Подросток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(7-11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кл</w:t>
            </w:r>
            <w:proofErr w:type="spellEnd"/>
            <w:r>
              <w:rPr>
                <w:spacing w:val="-4"/>
                <w:sz w:val="24"/>
              </w:rPr>
              <w:t>.)</w:t>
            </w:r>
          </w:p>
        </w:tc>
        <w:tc>
          <w:tcPr>
            <w:tcW w:w="2110" w:type="dxa"/>
          </w:tcPr>
          <w:p w:rsidR="00962BFC" w:rsidRDefault="001518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2737" w:type="dxa"/>
          </w:tcPr>
          <w:p w:rsidR="00962BFC" w:rsidRDefault="001518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педагог.</w:t>
            </w:r>
          </w:p>
        </w:tc>
      </w:tr>
      <w:tr w:rsidR="00962BFC">
        <w:trPr>
          <w:trHeight w:val="688"/>
        </w:trPr>
        <w:tc>
          <w:tcPr>
            <w:tcW w:w="530" w:type="dxa"/>
          </w:tcPr>
          <w:p w:rsidR="00962BFC" w:rsidRDefault="00151826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1.1</w:t>
            </w:r>
          </w:p>
        </w:tc>
        <w:tc>
          <w:tcPr>
            <w:tcW w:w="4796" w:type="dxa"/>
          </w:tcPr>
          <w:p w:rsidR="00962BFC" w:rsidRDefault="00151826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Социально-психологическое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тестирование на предмет употребления ПАВ</w:t>
            </w:r>
          </w:p>
        </w:tc>
        <w:tc>
          <w:tcPr>
            <w:tcW w:w="2110" w:type="dxa"/>
          </w:tcPr>
          <w:p w:rsidR="00962BFC" w:rsidRDefault="001518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737" w:type="dxa"/>
          </w:tcPr>
          <w:p w:rsidR="00962BFC" w:rsidRDefault="001518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</w:tr>
      <w:tr w:rsidR="00962BFC">
        <w:trPr>
          <w:trHeight w:val="1235"/>
        </w:trPr>
        <w:tc>
          <w:tcPr>
            <w:tcW w:w="530" w:type="dxa"/>
          </w:tcPr>
          <w:p w:rsidR="00962BFC" w:rsidRDefault="00151826">
            <w:pPr>
              <w:pStyle w:val="TableParagraph"/>
              <w:spacing w:line="275" w:lineRule="exact"/>
              <w:ind w:left="0"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96" w:type="dxa"/>
          </w:tcPr>
          <w:p w:rsidR="00962BFC" w:rsidRDefault="001518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рисунков</w:t>
            </w:r>
          </w:p>
          <w:p w:rsidR="00962BFC" w:rsidRDefault="00151826">
            <w:pPr>
              <w:pStyle w:val="TableParagraph"/>
              <w:spacing w:before="29" w:line="412" w:lineRule="exact"/>
              <w:ind w:right="678"/>
              <w:rPr>
                <w:sz w:val="24"/>
              </w:rPr>
            </w:pPr>
            <w:r>
              <w:rPr>
                <w:sz w:val="24"/>
              </w:rPr>
              <w:t>1-7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жизни» 8-11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«Мы выбираем жизнь!»</w:t>
            </w:r>
          </w:p>
        </w:tc>
        <w:tc>
          <w:tcPr>
            <w:tcW w:w="2110" w:type="dxa"/>
          </w:tcPr>
          <w:p w:rsidR="00962BFC" w:rsidRDefault="00151826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pacing w:val="-2"/>
                <w:sz w:val="24"/>
              </w:rPr>
              <w:t>Октябрь.</w:t>
            </w:r>
          </w:p>
        </w:tc>
        <w:tc>
          <w:tcPr>
            <w:tcW w:w="2737" w:type="dxa"/>
          </w:tcPr>
          <w:p w:rsidR="00962BFC" w:rsidRDefault="00151826">
            <w:pPr>
              <w:pStyle w:val="TableParagraph"/>
              <w:ind w:right="464"/>
              <w:rPr>
                <w:sz w:val="24"/>
              </w:rPr>
            </w:pPr>
            <w:r>
              <w:rPr>
                <w:spacing w:val="-2"/>
                <w:sz w:val="24"/>
              </w:rPr>
              <w:t>Педагог изобразительного искусства</w:t>
            </w:r>
          </w:p>
        </w:tc>
      </w:tr>
      <w:tr w:rsidR="00962BFC">
        <w:trPr>
          <w:trHeight w:val="1790"/>
        </w:trPr>
        <w:tc>
          <w:tcPr>
            <w:tcW w:w="530" w:type="dxa"/>
          </w:tcPr>
          <w:p w:rsidR="00962BFC" w:rsidRDefault="00151826">
            <w:pPr>
              <w:pStyle w:val="TableParagraph"/>
              <w:spacing w:line="275" w:lineRule="exact"/>
              <w:ind w:left="0"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796" w:type="dxa"/>
          </w:tcPr>
          <w:p w:rsidR="00962BFC" w:rsidRDefault="001518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Беседы:</w:t>
            </w:r>
          </w:p>
          <w:p w:rsidR="00962BFC" w:rsidRDefault="00151826">
            <w:pPr>
              <w:pStyle w:val="TableParagraph"/>
              <w:spacing w:before="135"/>
              <w:ind w:right="207" w:firstLine="64"/>
              <w:rPr>
                <w:sz w:val="24"/>
              </w:rPr>
            </w:pPr>
            <w:r>
              <w:rPr>
                <w:sz w:val="24"/>
              </w:rPr>
              <w:t>«Правонарушения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 них» (5-8 классы),</w:t>
            </w:r>
          </w:p>
          <w:p w:rsidR="00962BFC" w:rsidRDefault="00151826">
            <w:pPr>
              <w:pStyle w:val="TableParagraph"/>
              <w:spacing w:before="136"/>
              <w:ind w:right="1151"/>
              <w:rPr>
                <w:sz w:val="24"/>
              </w:rPr>
            </w:pPr>
            <w:r>
              <w:rPr>
                <w:sz w:val="24"/>
              </w:rPr>
              <w:t xml:space="preserve">«Уголовная ответственность </w:t>
            </w:r>
            <w:proofErr w:type="gramStart"/>
            <w:r>
              <w:rPr>
                <w:sz w:val="24"/>
              </w:rPr>
              <w:t>несовершеннолетних»(</w:t>
            </w:r>
            <w:proofErr w:type="gramEnd"/>
            <w:r>
              <w:rPr>
                <w:sz w:val="24"/>
              </w:rPr>
              <w:t>9-11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2110" w:type="dxa"/>
          </w:tcPr>
          <w:p w:rsidR="00962BFC" w:rsidRDefault="001518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Ноябрь.</w:t>
            </w:r>
          </w:p>
        </w:tc>
        <w:tc>
          <w:tcPr>
            <w:tcW w:w="2737" w:type="dxa"/>
          </w:tcPr>
          <w:p w:rsidR="00962BFC" w:rsidRDefault="00151826">
            <w:pPr>
              <w:pStyle w:val="TableParagraph"/>
              <w:ind w:right="4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руководители, </w:t>
            </w:r>
            <w:r>
              <w:rPr>
                <w:sz w:val="24"/>
              </w:rPr>
              <w:t>социальный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педагог.</w:t>
            </w:r>
          </w:p>
        </w:tc>
      </w:tr>
      <w:tr w:rsidR="00962BFC">
        <w:trPr>
          <w:trHeight w:val="688"/>
        </w:trPr>
        <w:tc>
          <w:tcPr>
            <w:tcW w:w="530" w:type="dxa"/>
          </w:tcPr>
          <w:p w:rsidR="00962BFC" w:rsidRDefault="00151826">
            <w:pPr>
              <w:pStyle w:val="TableParagraph"/>
              <w:spacing w:line="272" w:lineRule="exact"/>
              <w:ind w:left="0"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796" w:type="dxa"/>
          </w:tcPr>
          <w:p w:rsidR="00962BFC" w:rsidRDefault="00151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наркотиков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попал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беду» (8-11 классы)</w:t>
            </w:r>
          </w:p>
        </w:tc>
        <w:tc>
          <w:tcPr>
            <w:tcW w:w="2110" w:type="dxa"/>
          </w:tcPr>
          <w:p w:rsidR="00962BFC" w:rsidRDefault="001518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2"/>
                <w:sz w:val="24"/>
              </w:rPr>
              <w:t xml:space="preserve"> апрель.</w:t>
            </w:r>
          </w:p>
        </w:tc>
        <w:tc>
          <w:tcPr>
            <w:tcW w:w="2737" w:type="dxa"/>
          </w:tcPr>
          <w:p w:rsidR="00962BFC" w:rsidRDefault="00151826">
            <w:pPr>
              <w:pStyle w:val="TableParagraph"/>
              <w:ind w:right="464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руководители.</w:t>
            </w:r>
          </w:p>
        </w:tc>
      </w:tr>
      <w:tr w:rsidR="00962BFC">
        <w:trPr>
          <w:trHeight w:val="685"/>
        </w:trPr>
        <w:tc>
          <w:tcPr>
            <w:tcW w:w="530" w:type="dxa"/>
          </w:tcPr>
          <w:p w:rsidR="00962BFC" w:rsidRDefault="00151826">
            <w:pPr>
              <w:pStyle w:val="TableParagraph"/>
              <w:spacing w:line="272" w:lineRule="exact"/>
              <w:ind w:left="0"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796" w:type="dxa"/>
          </w:tcPr>
          <w:p w:rsidR="00962BFC" w:rsidRDefault="00151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«Бездна,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надо заглянуть» (8- 9классы)</w:t>
            </w:r>
          </w:p>
        </w:tc>
        <w:tc>
          <w:tcPr>
            <w:tcW w:w="2110" w:type="dxa"/>
          </w:tcPr>
          <w:p w:rsidR="00962BFC" w:rsidRDefault="001518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Декабрь.</w:t>
            </w:r>
          </w:p>
        </w:tc>
        <w:tc>
          <w:tcPr>
            <w:tcW w:w="2737" w:type="dxa"/>
          </w:tcPr>
          <w:p w:rsidR="00962BFC" w:rsidRDefault="00151826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педагог, педагог- психолог.</w:t>
            </w:r>
          </w:p>
        </w:tc>
      </w:tr>
      <w:tr w:rsidR="00962BFC">
        <w:trPr>
          <w:trHeight w:val="688"/>
        </w:trPr>
        <w:tc>
          <w:tcPr>
            <w:tcW w:w="530" w:type="dxa"/>
          </w:tcPr>
          <w:p w:rsidR="00962BFC" w:rsidRDefault="00151826">
            <w:pPr>
              <w:pStyle w:val="TableParagraph"/>
              <w:spacing w:line="275" w:lineRule="exact"/>
              <w:ind w:left="0"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796" w:type="dxa"/>
          </w:tcPr>
          <w:p w:rsidR="00962BFC" w:rsidRDefault="00151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сексуальной культуры (8-9 классы)</w:t>
            </w:r>
          </w:p>
        </w:tc>
        <w:tc>
          <w:tcPr>
            <w:tcW w:w="2110" w:type="dxa"/>
          </w:tcPr>
          <w:p w:rsidR="00962BFC" w:rsidRDefault="001518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февраль.</w:t>
            </w:r>
          </w:p>
        </w:tc>
        <w:tc>
          <w:tcPr>
            <w:tcW w:w="2737" w:type="dxa"/>
          </w:tcPr>
          <w:p w:rsidR="00962BFC" w:rsidRDefault="001518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962BFC">
        <w:trPr>
          <w:trHeight w:val="688"/>
        </w:trPr>
        <w:tc>
          <w:tcPr>
            <w:tcW w:w="530" w:type="dxa"/>
          </w:tcPr>
          <w:p w:rsidR="00962BFC" w:rsidRDefault="00151826">
            <w:pPr>
              <w:pStyle w:val="TableParagraph"/>
              <w:spacing w:line="275" w:lineRule="exact"/>
              <w:ind w:left="0"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796" w:type="dxa"/>
          </w:tcPr>
          <w:p w:rsidR="00962BFC" w:rsidRDefault="00151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«Правда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ложь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алкоголе»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(6-9 </w:t>
            </w:r>
            <w:r>
              <w:rPr>
                <w:spacing w:val="-2"/>
                <w:sz w:val="24"/>
              </w:rPr>
              <w:t>классы)</w:t>
            </w:r>
          </w:p>
        </w:tc>
        <w:tc>
          <w:tcPr>
            <w:tcW w:w="2110" w:type="dxa"/>
          </w:tcPr>
          <w:p w:rsidR="00962BFC" w:rsidRDefault="001518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апрель.</w:t>
            </w:r>
          </w:p>
        </w:tc>
        <w:tc>
          <w:tcPr>
            <w:tcW w:w="2737" w:type="dxa"/>
          </w:tcPr>
          <w:p w:rsidR="00962BFC" w:rsidRDefault="00151826">
            <w:pPr>
              <w:pStyle w:val="TableParagraph"/>
              <w:ind w:right="464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руководители.</w:t>
            </w:r>
          </w:p>
        </w:tc>
      </w:tr>
      <w:tr w:rsidR="00962BFC">
        <w:trPr>
          <w:trHeight w:val="1100"/>
        </w:trPr>
        <w:tc>
          <w:tcPr>
            <w:tcW w:w="530" w:type="dxa"/>
          </w:tcPr>
          <w:p w:rsidR="00962BFC" w:rsidRDefault="00151826">
            <w:pPr>
              <w:pStyle w:val="TableParagraph"/>
              <w:spacing w:line="275" w:lineRule="exact"/>
              <w:ind w:left="0"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796" w:type="dxa"/>
          </w:tcPr>
          <w:p w:rsidR="00962BFC" w:rsidRDefault="001518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жизни»</w:t>
            </w:r>
          </w:p>
          <w:p w:rsidR="00962BFC" w:rsidRDefault="00151826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просмотр видеофильмов по плану социального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(5-11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2110" w:type="dxa"/>
          </w:tcPr>
          <w:p w:rsidR="00962BFC" w:rsidRDefault="001518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года.</w:t>
            </w:r>
          </w:p>
        </w:tc>
        <w:tc>
          <w:tcPr>
            <w:tcW w:w="2737" w:type="dxa"/>
          </w:tcPr>
          <w:p w:rsidR="00962BFC" w:rsidRDefault="001518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962BFC">
        <w:trPr>
          <w:trHeight w:val="688"/>
        </w:trPr>
        <w:tc>
          <w:tcPr>
            <w:tcW w:w="530" w:type="dxa"/>
          </w:tcPr>
          <w:p w:rsidR="00962BFC" w:rsidRDefault="00151826">
            <w:pPr>
              <w:pStyle w:val="TableParagraph"/>
              <w:spacing w:line="272" w:lineRule="exact"/>
              <w:ind w:left="0"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796" w:type="dxa"/>
          </w:tcPr>
          <w:p w:rsidR="00962BFC" w:rsidRDefault="001518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(5-9 </w:t>
            </w:r>
            <w:r>
              <w:rPr>
                <w:spacing w:val="-2"/>
                <w:sz w:val="24"/>
              </w:rPr>
              <w:t>классы)</w:t>
            </w:r>
          </w:p>
        </w:tc>
        <w:tc>
          <w:tcPr>
            <w:tcW w:w="2110" w:type="dxa"/>
          </w:tcPr>
          <w:p w:rsidR="00962BFC" w:rsidRDefault="001518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года.</w:t>
            </w:r>
          </w:p>
        </w:tc>
        <w:tc>
          <w:tcPr>
            <w:tcW w:w="2737" w:type="dxa"/>
          </w:tcPr>
          <w:p w:rsidR="00962BFC" w:rsidRDefault="00151826">
            <w:pPr>
              <w:pStyle w:val="TableParagraph"/>
              <w:ind w:right="464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руководители.</w:t>
            </w:r>
          </w:p>
        </w:tc>
      </w:tr>
      <w:tr w:rsidR="00962BFC">
        <w:trPr>
          <w:trHeight w:val="688"/>
        </w:trPr>
        <w:tc>
          <w:tcPr>
            <w:tcW w:w="530" w:type="dxa"/>
          </w:tcPr>
          <w:p w:rsidR="00962BFC" w:rsidRDefault="00151826">
            <w:pPr>
              <w:pStyle w:val="TableParagraph"/>
              <w:spacing w:line="272" w:lineRule="exact"/>
              <w:ind w:left="0" w:right="129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4796" w:type="dxa"/>
          </w:tcPr>
          <w:p w:rsidR="00962BFC" w:rsidRDefault="00151826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инфекции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(8- 11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2110" w:type="dxa"/>
          </w:tcPr>
          <w:p w:rsidR="00962BFC" w:rsidRDefault="001518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года.</w:t>
            </w:r>
          </w:p>
        </w:tc>
        <w:tc>
          <w:tcPr>
            <w:tcW w:w="2737" w:type="dxa"/>
          </w:tcPr>
          <w:p w:rsidR="00962BFC" w:rsidRDefault="00151826">
            <w:pPr>
              <w:pStyle w:val="TableParagraph"/>
              <w:ind w:right="464" w:firstLine="60"/>
              <w:rPr>
                <w:sz w:val="24"/>
              </w:rPr>
            </w:pPr>
            <w:r>
              <w:rPr>
                <w:spacing w:val="-2"/>
                <w:sz w:val="24"/>
              </w:rPr>
              <w:t>Медицинский работник.</w:t>
            </w:r>
          </w:p>
        </w:tc>
      </w:tr>
      <w:tr w:rsidR="00962BFC">
        <w:trPr>
          <w:trHeight w:val="827"/>
        </w:trPr>
        <w:tc>
          <w:tcPr>
            <w:tcW w:w="530" w:type="dxa"/>
          </w:tcPr>
          <w:p w:rsidR="00962BFC" w:rsidRDefault="00151826">
            <w:pPr>
              <w:pStyle w:val="TableParagraph"/>
              <w:spacing w:line="273" w:lineRule="exact"/>
              <w:ind w:left="0" w:right="129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4796" w:type="dxa"/>
          </w:tcPr>
          <w:p w:rsidR="00962BFC" w:rsidRDefault="001518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часов:</w:t>
            </w:r>
          </w:p>
          <w:p w:rsidR="00962BFC" w:rsidRDefault="00151826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курения»;</w:t>
            </w:r>
          </w:p>
        </w:tc>
        <w:tc>
          <w:tcPr>
            <w:tcW w:w="2110" w:type="dxa"/>
          </w:tcPr>
          <w:p w:rsidR="00962BFC" w:rsidRDefault="001518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  <w:p w:rsidR="00962BFC" w:rsidRDefault="00151826">
            <w:pPr>
              <w:pStyle w:val="TableParagraph"/>
              <w:spacing w:line="270" w:lineRule="atLeast"/>
              <w:ind w:right="525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запросу </w:t>
            </w:r>
            <w:r>
              <w:rPr>
                <w:spacing w:val="-2"/>
                <w:sz w:val="24"/>
              </w:rPr>
              <w:t>классных</w:t>
            </w:r>
          </w:p>
        </w:tc>
        <w:tc>
          <w:tcPr>
            <w:tcW w:w="2737" w:type="dxa"/>
          </w:tcPr>
          <w:p w:rsidR="00962BFC" w:rsidRDefault="001518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:rsidR="00962BFC" w:rsidRDefault="00962BFC">
      <w:pPr>
        <w:spacing w:line="268" w:lineRule="exact"/>
        <w:rPr>
          <w:sz w:val="24"/>
        </w:rPr>
        <w:sectPr w:rsidR="00962BFC">
          <w:type w:val="continuous"/>
          <w:pgSz w:w="11910" w:h="16840"/>
          <w:pgMar w:top="700" w:right="6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796"/>
        <w:gridCol w:w="2110"/>
        <w:gridCol w:w="2737"/>
      </w:tblGrid>
      <w:tr w:rsidR="00962BFC">
        <w:trPr>
          <w:trHeight w:val="1787"/>
        </w:trPr>
        <w:tc>
          <w:tcPr>
            <w:tcW w:w="530" w:type="dxa"/>
          </w:tcPr>
          <w:p w:rsidR="00962BFC" w:rsidRDefault="00962B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96" w:type="dxa"/>
          </w:tcPr>
          <w:p w:rsidR="00962BFC" w:rsidRDefault="001518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жизнь»;</w:t>
            </w:r>
          </w:p>
          <w:p w:rsidR="00962BFC" w:rsidRDefault="00151826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«Личность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алкоголь»;</w:t>
            </w:r>
          </w:p>
          <w:p w:rsidR="00962BFC" w:rsidRDefault="00151826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«Горькие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«сладкой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 тяжких социальных последствиях употребления наркотиков»</w:t>
            </w:r>
          </w:p>
        </w:tc>
        <w:tc>
          <w:tcPr>
            <w:tcW w:w="2110" w:type="dxa"/>
          </w:tcPr>
          <w:p w:rsidR="00962BFC" w:rsidRDefault="001518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руководителей).</w:t>
            </w:r>
          </w:p>
        </w:tc>
        <w:tc>
          <w:tcPr>
            <w:tcW w:w="2737" w:type="dxa"/>
          </w:tcPr>
          <w:p w:rsidR="00962BFC" w:rsidRDefault="00962BFC">
            <w:pPr>
              <w:pStyle w:val="TableParagraph"/>
              <w:ind w:left="0"/>
              <w:rPr>
                <w:sz w:val="24"/>
              </w:rPr>
            </w:pPr>
          </w:p>
        </w:tc>
      </w:tr>
      <w:tr w:rsidR="00962BFC">
        <w:trPr>
          <w:trHeight w:val="4000"/>
        </w:trPr>
        <w:tc>
          <w:tcPr>
            <w:tcW w:w="530" w:type="dxa"/>
          </w:tcPr>
          <w:p w:rsidR="00962BFC" w:rsidRDefault="00151826">
            <w:pPr>
              <w:pStyle w:val="TableParagraph"/>
              <w:spacing w:line="272" w:lineRule="exact"/>
              <w:ind w:left="0" w:right="129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4796" w:type="dxa"/>
          </w:tcPr>
          <w:p w:rsidR="00962BFC" w:rsidRDefault="00151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Систематическое выявление учащихся, нарушающих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«Об ограничении курения табака», Законы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  <w:p w:rsidR="00962BFC" w:rsidRDefault="00151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 профилактике наркомании и токсикомании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мерах по предупреждению причинения вреда</w:t>
            </w:r>
          </w:p>
          <w:p w:rsidR="00962BFC" w:rsidRDefault="00151826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здоровью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развитию несовершеннолетних </w:t>
            </w:r>
            <w:proofErr w:type="gramStart"/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КО</w:t>
            </w:r>
            <w:proofErr w:type="gramEnd"/>
            <w:r>
              <w:rPr>
                <w:sz w:val="24"/>
              </w:rPr>
              <w:t>», «О защите несовершеннолетних от угрозы алкогольной зависимости и профилактике алкоголизма среди несовершеннолетних»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нормативные акты, регулирующие поведение школьников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принятие мер воспитательного воздействия.</w:t>
            </w:r>
          </w:p>
        </w:tc>
        <w:tc>
          <w:tcPr>
            <w:tcW w:w="2110" w:type="dxa"/>
          </w:tcPr>
          <w:p w:rsidR="00962BFC" w:rsidRDefault="001518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года.</w:t>
            </w:r>
          </w:p>
        </w:tc>
        <w:tc>
          <w:tcPr>
            <w:tcW w:w="2737" w:type="dxa"/>
          </w:tcPr>
          <w:p w:rsidR="00962BFC" w:rsidRDefault="00151826">
            <w:pPr>
              <w:pStyle w:val="TableParagraph"/>
              <w:ind w:right="464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руководители.</w:t>
            </w:r>
          </w:p>
        </w:tc>
      </w:tr>
      <w:tr w:rsidR="00962BFC">
        <w:trPr>
          <w:trHeight w:val="688"/>
        </w:trPr>
        <w:tc>
          <w:tcPr>
            <w:tcW w:w="530" w:type="dxa"/>
          </w:tcPr>
          <w:p w:rsidR="00962BFC" w:rsidRDefault="00151826">
            <w:pPr>
              <w:pStyle w:val="TableParagraph"/>
              <w:spacing w:line="272" w:lineRule="exact"/>
              <w:ind w:left="0" w:right="129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4796" w:type="dxa"/>
          </w:tcPr>
          <w:p w:rsidR="00962BFC" w:rsidRDefault="00151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здоровом образе жизни».</w:t>
            </w:r>
          </w:p>
        </w:tc>
        <w:tc>
          <w:tcPr>
            <w:tcW w:w="2110" w:type="dxa"/>
          </w:tcPr>
          <w:p w:rsidR="00962BFC" w:rsidRDefault="001518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года.</w:t>
            </w:r>
          </w:p>
        </w:tc>
        <w:tc>
          <w:tcPr>
            <w:tcW w:w="2737" w:type="dxa"/>
          </w:tcPr>
          <w:p w:rsidR="00962BFC" w:rsidRDefault="001518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Педагог-библиотекарь.</w:t>
            </w:r>
          </w:p>
        </w:tc>
      </w:tr>
      <w:tr w:rsidR="00962BFC">
        <w:trPr>
          <w:trHeight w:val="412"/>
        </w:trPr>
        <w:tc>
          <w:tcPr>
            <w:tcW w:w="10173" w:type="dxa"/>
            <w:gridSpan w:val="4"/>
          </w:tcPr>
          <w:p w:rsidR="00962BFC" w:rsidRDefault="00151826">
            <w:pPr>
              <w:pStyle w:val="TableParagraph"/>
              <w:spacing w:line="272" w:lineRule="exact"/>
              <w:ind w:left="25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2.1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Спортивно-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оздоровительные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мероприятия.</w:t>
            </w:r>
          </w:p>
        </w:tc>
      </w:tr>
      <w:tr w:rsidR="00962BFC">
        <w:trPr>
          <w:trHeight w:val="964"/>
        </w:trPr>
        <w:tc>
          <w:tcPr>
            <w:tcW w:w="530" w:type="dxa"/>
          </w:tcPr>
          <w:p w:rsidR="00962BFC" w:rsidRDefault="00151826">
            <w:pPr>
              <w:pStyle w:val="TableParagraph"/>
              <w:spacing w:line="272" w:lineRule="exact"/>
              <w:ind w:left="0"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96" w:type="dxa"/>
          </w:tcPr>
          <w:p w:rsidR="00962BFC" w:rsidRDefault="001518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кл</w:t>
            </w:r>
            <w:proofErr w:type="spellEnd"/>
            <w:r>
              <w:rPr>
                <w:spacing w:val="-4"/>
                <w:sz w:val="24"/>
              </w:rPr>
              <w:t>.)</w:t>
            </w:r>
          </w:p>
        </w:tc>
        <w:tc>
          <w:tcPr>
            <w:tcW w:w="2110" w:type="dxa"/>
          </w:tcPr>
          <w:p w:rsidR="00962BFC" w:rsidRDefault="001518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737" w:type="dxa"/>
          </w:tcPr>
          <w:p w:rsidR="00962BFC" w:rsidRDefault="00151826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физической культуры, классные </w:t>
            </w:r>
            <w:r>
              <w:rPr>
                <w:spacing w:val="-2"/>
                <w:sz w:val="24"/>
              </w:rPr>
              <w:t>руководители.</w:t>
            </w:r>
          </w:p>
        </w:tc>
      </w:tr>
      <w:tr w:rsidR="00962BFC">
        <w:trPr>
          <w:trHeight w:val="1240"/>
        </w:trPr>
        <w:tc>
          <w:tcPr>
            <w:tcW w:w="530" w:type="dxa"/>
          </w:tcPr>
          <w:p w:rsidR="00962BFC" w:rsidRDefault="00151826">
            <w:pPr>
              <w:pStyle w:val="TableParagraph"/>
              <w:spacing w:line="272" w:lineRule="exact"/>
              <w:ind w:left="0"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96" w:type="dxa"/>
          </w:tcPr>
          <w:p w:rsidR="00962BFC" w:rsidRDefault="001518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(1-11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кл</w:t>
            </w:r>
            <w:proofErr w:type="spellEnd"/>
            <w:r>
              <w:rPr>
                <w:spacing w:val="-4"/>
                <w:sz w:val="24"/>
              </w:rPr>
              <w:t>.)</w:t>
            </w:r>
          </w:p>
        </w:tc>
        <w:tc>
          <w:tcPr>
            <w:tcW w:w="2110" w:type="dxa"/>
          </w:tcPr>
          <w:p w:rsidR="00962BFC" w:rsidRDefault="00151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  <w:r>
              <w:rPr>
                <w:spacing w:val="-2"/>
                <w:sz w:val="24"/>
              </w:rPr>
              <w:t xml:space="preserve">(согласно общешкольному </w:t>
            </w:r>
            <w:r>
              <w:rPr>
                <w:sz w:val="24"/>
              </w:rPr>
              <w:t>плану ВР)</w:t>
            </w:r>
          </w:p>
        </w:tc>
        <w:tc>
          <w:tcPr>
            <w:tcW w:w="2737" w:type="dxa"/>
          </w:tcPr>
          <w:p w:rsidR="00962BFC" w:rsidRDefault="00151826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физической культуры, классные </w:t>
            </w:r>
            <w:r>
              <w:rPr>
                <w:spacing w:val="-2"/>
                <w:sz w:val="24"/>
              </w:rPr>
              <w:t>руководители.</w:t>
            </w:r>
          </w:p>
        </w:tc>
      </w:tr>
      <w:tr w:rsidR="00962BFC">
        <w:trPr>
          <w:trHeight w:val="409"/>
        </w:trPr>
        <w:tc>
          <w:tcPr>
            <w:tcW w:w="10173" w:type="dxa"/>
            <w:gridSpan w:val="4"/>
          </w:tcPr>
          <w:p w:rsidR="00962BFC" w:rsidRDefault="00151826">
            <w:pPr>
              <w:pStyle w:val="TableParagraph"/>
              <w:spacing w:line="272" w:lineRule="exact"/>
              <w:ind w:left="37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 Работа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с </w:t>
            </w:r>
            <w:r>
              <w:rPr>
                <w:b/>
                <w:i/>
                <w:spacing w:val="-2"/>
                <w:sz w:val="24"/>
              </w:rPr>
              <w:t>родителями.</w:t>
            </w:r>
          </w:p>
        </w:tc>
      </w:tr>
      <w:tr w:rsidR="00962BFC">
        <w:trPr>
          <w:trHeight w:val="2476"/>
        </w:trPr>
        <w:tc>
          <w:tcPr>
            <w:tcW w:w="530" w:type="dxa"/>
          </w:tcPr>
          <w:p w:rsidR="00962BFC" w:rsidRDefault="00151826">
            <w:pPr>
              <w:pStyle w:val="TableParagraph"/>
              <w:spacing w:line="275" w:lineRule="exact"/>
              <w:ind w:left="0"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96" w:type="dxa"/>
          </w:tcPr>
          <w:p w:rsidR="00962BFC" w:rsidRDefault="001518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Всеобуч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собрания:</w:t>
            </w:r>
          </w:p>
          <w:p w:rsidR="00962BFC" w:rsidRDefault="00151826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before="134"/>
              <w:ind w:hanging="145"/>
              <w:rPr>
                <w:sz w:val="24"/>
              </w:rPr>
            </w:pPr>
            <w:r>
              <w:rPr>
                <w:sz w:val="24"/>
              </w:rPr>
              <w:t>«Подросток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наркотики»;</w:t>
            </w:r>
          </w:p>
          <w:p w:rsidR="00962BFC" w:rsidRDefault="00151826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before="137"/>
              <w:ind w:hanging="145"/>
              <w:rPr>
                <w:sz w:val="24"/>
              </w:rPr>
            </w:pPr>
            <w:r>
              <w:rPr>
                <w:sz w:val="24"/>
              </w:rPr>
              <w:t>«Курить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курить?»</w:t>
            </w:r>
          </w:p>
          <w:p w:rsidR="00962BFC" w:rsidRDefault="00151826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 укреплению здоровья и привитию</w:t>
            </w:r>
          </w:p>
          <w:p w:rsidR="00962BFC" w:rsidRDefault="00151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приглашением </w:t>
            </w:r>
            <w:r>
              <w:rPr>
                <w:spacing w:val="-2"/>
                <w:sz w:val="24"/>
              </w:rPr>
              <w:t>специалистов)</w:t>
            </w:r>
          </w:p>
        </w:tc>
        <w:tc>
          <w:tcPr>
            <w:tcW w:w="2110" w:type="dxa"/>
          </w:tcPr>
          <w:p w:rsidR="00962BFC" w:rsidRDefault="00151826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 xml:space="preserve">В течение года (по запросу </w:t>
            </w:r>
            <w:r>
              <w:rPr>
                <w:spacing w:val="-2"/>
                <w:sz w:val="24"/>
              </w:rPr>
              <w:t>классных руководителей).</w:t>
            </w:r>
          </w:p>
        </w:tc>
        <w:tc>
          <w:tcPr>
            <w:tcW w:w="2737" w:type="dxa"/>
          </w:tcPr>
          <w:p w:rsidR="00962BFC" w:rsidRDefault="001518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962BFC">
        <w:trPr>
          <w:trHeight w:val="3038"/>
        </w:trPr>
        <w:tc>
          <w:tcPr>
            <w:tcW w:w="530" w:type="dxa"/>
          </w:tcPr>
          <w:p w:rsidR="00962BFC" w:rsidRDefault="00151826">
            <w:pPr>
              <w:pStyle w:val="TableParagraph"/>
              <w:spacing w:line="275" w:lineRule="exact"/>
              <w:ind w:left="0"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96" w:type="dxa"/>
          </w:tcPr>
          <w:p w:rsidR="00962BFC" w:rsidRDefault="001518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Лекторий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родителей:</w:t>
            </w:r>
          </w:p>
          <w:p w:rsidR="00962BFC" w:rsidRDefault="00151826">
            <w:pPr>
              <w:pStyle w:val="TableParagraph"/>
              <w:tabs>
                <w:tab w:val="left" w:pos="1315"/>
              </w:tabs>
              <w:ind w:right="377" w:firstLine="60"/>
              <w:rPr>
                <w:sz w:val="24"/>
              </w:rPr>
            </w:pPr>
            <w:r>
              <w:rPr>
                <w:sz w:val="24"/>
              </w:rPr>
              <w:t>1 классы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Адаптация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первоклассника». 2-4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классы «Психология общения».</w:t>
            </w:r>
          </w:p>
          <w:p w:rsidR="00962BFC" w:rsidRDefault="00151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«Психофизическое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развитие,</w:t>
            </w:r>
          </w:p>
          <w:p w:rsidR="00962BFC" w:rsidRDefault="00151826"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переходного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возраста». 6 классы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«Социально-психологическая характеристика личности учащегося».</w:t>
            </w:r>
          </w:p>
          <w:p w:rsidR="00962BFC" w:rsidRDefault="00151826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ind w:right="905" w:firstLine="0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«Возрастные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особенности подросткового периода».</w:t>
            </w:r>
          </w:p>
          <w:p w:rsidR="00962BFC" w:rsidRDefault="00151826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ind w:left="295" w:hanging="18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лассы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Подросток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родители».</w:t>
            </w:r>
          </w:p>
          <w:p w:rsidR="00962BFC" w:rsidRDefault="00151826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spacing w:line="266" w:lineRule="exact"/>
              <w:ind w:left="295" w:hanging="181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общении».</w:t>
            </w:r>
          </w:p>
        </w:tc>
        <w:tc>
          <w:tcPr>
            <w:tcW w:w="2110" w:type="dxa"/>
          </w:tcPr>
          <w:p w:rsidR="00962BFC" w:rsidRDefault="00151826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 xml:space="preserve">В течение года (по запросу </w:t>
            </w:r>
            <w:r>
              <w:rPr>
                <w:spacing w:val="-2"/>
                <w:sz w:val="24"/>
              </w:rPr>
              <w:t>классных руководителей).</w:t>
            </w:r>
          </w:p>
        </w:tc>
        <w:tc>
          <w:tcPr>
            <w:tcW w:w="2737" w:type="dxa"/>
          </w:tcPr>
          <w:p w:rsidR="00962BFC" w:rsidRDefault="00151826">
            <w:pPr>
              <w:pStyle w:val="TableParagraph"/>
              <w:ind w:right="464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руководители.</w:t>
            </w:r>
          </w:p>
        </w:tc>
      </w:tr>
    </w:tbl>
    <w:p w:rsidR="00962BFC" w:rsidRDefault="00962BFC">
      <w:pPr>
        <w:rPr>
          <w:sz w:val="24"/>
        </w:rPr>
        <w:sectPr w:rsidR="00962BFC">
          <w:type w:val="continuous"/>
          <w:pgSz w:w="11910" w:h="16840"/>
          <w:pgMar w:top="700" w:right="600" w:bottom="561" w:left="4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796"/>
        <w:gridCol w:w="2110"/>
        <w:gridCol w:w="2737"/>
      </w:tblGrid>
      <w:tr w:rsidR="00962BFC">
        <w:trPr>
          <w:trHeight w:val="827"/>
        </w:trPr>
        <w:tc>
          <w:tcPr>
            <w:tcW w:w="530" w:type="dxa"/>
          </w:tcPr>
          <w:p w:rsidR="00962BFC" w:rsidRDefault="00962B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96" w:type="dxa"/>
          </w:tcPr>
          <w:p w:rsidR="00962BFC" w:rsidRDefault="00151826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spacing w:line="268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«Пора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2"/>
                <w:sz w:val="24"/>
              </w:rPr>
              <w:t xml:space="preserve"> юности».</w:t>
            </w:r>
          </w:p>
          <w:p w:rsidR="00962BFC" w:rsidRDefault="00151826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spacing w:line="270" w:lineRule="atLeast"/>
              <w:ind w:left="115" w:right="1125" w:firstLine="0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«Взрослый,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ещѐ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ребенок».</w:t>
            </w:r>
          </w:p>
        </w:tc>
        <w:tc>
          <w:tcPr>
            <w:tcW w:w="2110" w:type="dxa"/>
          </w:tcPr>
          <w:p w:rsidR="00962BFC" w:rsidRDefault="00962B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7" w:type="dxa"/>
          </w:tcPr>
          <w:p w:rsidR="00962BFC" w:rsidRDefault="00962BFC">
            <w:pPr>
              <w:pStyle w:val="TableParagraph"/>
              <w:ind w:left="0"/>
              <w:rPr>
                <w:sz w:val="24"/>
              </w:rPr>
            </w:pPr>
          </w:p>
        </w:tc>
      </w:tr>
      <w:tr w:rsidR="00962BFC">
        <w:trPr>
          <w:trHeight w:val="1240"/>
        </w:trPr>
        <w:tc>
          <w:tcPr>
            <w:tcW w:w="530" w:type="dxa"/>
          </w:tcPr>
          <w:p w:rsidR="00962BFC" w:rsidRDefault="00151826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796" w:type="dxa"/>
          </w:tcPr>
          <w:p w:rsidR="00962BFC" w:rsidRDefault="00151826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вопросам профилактики алкоголизма, наркозависимости и лечения их </w:t>
            </w:r>
            <w:r>
              <w:rPr>
                <w:spacing w:val="-2"/>
                <w:sz w:val="24"/>
              </w:rPr>
              <w:t>последствий.</w:t>
            </w:r>
          </w:p>
        </w:tc>
        <w:tc>
          <w:tcPr>
            <w:tcW w:w="2110" w:type="dxa"/>
          </w:tcPr>
          <w:p w:rsidR="00962BFC" w:rsidRDefault="001518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37" w:type="dxa"/>
          </w:tcPr>
          <w:p w:rsidR="00962BFC" w:rsidRDefault="001518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962BFC">
        <w:trPr>
          <w:trHeight w:val="1240"/>
        </w:trPr>
        <w:tc>
          <w:tcPr>
            <w:tcW w:w="530" w:type="dxa"/>
          </w:tcPr>
          <w:p w:rsidR="00962BFC" w:rsidRDefault="00151826">
            <w:pPr>
              <w:pStyle w:val="TableParagraph"/>
              <w:spacing w:line="272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796" w:type="dxa"/>
          </w:tcPr>
          <w:p w:rsidR="00962BFC" w:rsidRDefault="001518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родителей</w:t>
            </w:r>
          </w:p>
          <w:p w:rsidR="00962BFC" w:rsidRDefault="00151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 пришла</w:t>
            </w:r>
            <w:r>
              <w:rPr>
                <w:spacing w:val="-2"/>
                <w:sz w:val="24"/>
              </w:rPr>
              <w:t xml:space="preserve"> беда»,</w:t>
            </w:r>
          </w:p>
          <w:p w:rsidR="00962BFC" w:rsidRDefault="00151826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«Создание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наркотиков».</w:t>
            </w:r>
          </w:p>
        </w:tc>
        <w:tc>
          <w:tcPr>
            <w:tcW w:w="2110" w:type="dxa"/>
          </w:tcPr>
          <w:p w:rsidR="00962BFC" w:rsidRDefault="001518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года.</w:t>
            </w:r>
          </w:p>
        </w:tc>
        <w:tc>
          <w:tcPr>
            <w:tcW w:w="2737" w:type="dxa"/>
          </w:tcPr>
          <w:p w:rsidR="00962BFC" w:rsidRDefault="001518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962BFC">
        <w:trPr>
          <w:trHeight w:val="412"/>
        </w:trPr>
        <w:tc>
          <w:tcPr>
            <w:tcW w:w="10173" w:type="dxa"/>
            <w:gridSpan w:val="4"/>
          </w:tcPr>
          <w:p w:rsidR="00962BFC" w:rsidRDefault="00151826">
            <w:pPr>
              <w:pStyle w:val="TableParagraph"/>
              <w:spacing w:line="272" w:lineRule="exact"/>
              <w:ind w:left="283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педагогическим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коллективом.</w:t>
            </w:r>
          </w:p>
        </w:tc>
      </w:tr>
      <w:tr w:rsidR="00962BFC">
        <w:trPr>
          <w:trHeight w:val="964"/>
        </w:trPr>
        <w:tc>
          <w:tcPr>
            <w:tcW w:w="530" w:type="dxa"/>
          </w:tcPr>
          <w:p w:rsidR="00962BFC" w:rsidRDefault="00151826">
            <w:pPr>
              <w:pStyle w:val="TableParagraph"/>
              <w:spacing w:line="272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96" w:type="dxa"/>
          </w:tcPr>
          <w:p w:rsidR="00962BFC" w:rsidRDefault="00151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«Кризисные зоны развития ребенка и характер</w:t>
            </w:r>
          </w:p>
          <w:p w:rsidR="00962BFC" w:rsidRDefault="00151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поддержки»</w:t>
            </w:r>
          </w:p>
        </w:tc>
        <w:tc>
          <w:tcPr>
            <w:tcW w:w="2110" w:type="dxa"/>
          </w:tcPr>
          <w:p w:rsidR="00962BFC" w:rsidRDefault="00151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руководителей.</w:t>
            </w:r>
          </w:p>
        </w:tc>
        <w:tc>
          <w:tcPr>
            <w:tcW w:w="2737" w:type="dxa"/>
          </w:tcPr>
          <w:p w:rsidR="00962BFC" w:rsidRDefault="00151826">
            <w:pPr>
              <w:pStyle w:val="TableParagraph"/>
              <w:ind w:right="464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руководители.</w:t>
            </w:r>
          </w:p>
        </w:tc>
      </w:tr>
      <w:tr w:rsidR="00962BFC">
        <w:trPr>
          <w:trHeight w:val="1240"/>
        </w:trPr>
        <w:tc>
          <w:tcPr>
            <w:tcW w:w="530" w:type="dxa"/>
          </w:tcPr>
          <w:p w:rsidR="00962BFC" w:rsidRDefault="00151826">
            <w:pPr>
              <w:pStyle w:val="TableParagraph"/>
              <w:spacing w:line="272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96" w:type="dxa"/>
          </w:tcPr>
          <w:p w:rsidR="00962BFC" w:rsidRDefault="001518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 проведению классных часов по нравственному и правовому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воспитанию </w:t>
            </w:r>
            <w:r>
              <w:rPr>
                <w:spacing w:val="-2"/>
                <w:sz w:val="24"/>
              </w:rPr>
              <w:t>старшеклассников.</w:t>
            </w:r>
          </w:p>
        </w:tc>
        <w:tc>
          <w:tcPr>
            <w:tcW w:w="2110" w:type="dxa"/>
          </w:tcPr>
          <w:p w:rsidR="00962BFC" w:rsidRDefault="001518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года.</w:t>
            </w:r>
          </w:p>
        </w:tc>
        <w:tc>
          <w:tcPr>
            <w:tcW w:w="2737" w:type="dxa"/>
          </w:tcPr>
          <w:p w:rsidR="00962BFC" w:rsidRDefault="001518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962BFC">
        <w:trPr>
          <w:trHeight w:val="1240"/>
        </w:trPr>
        <w:tc>
          <w:tcPr>
            <w:tcW w:w="530" w:type="dxa"/>
          </w:tcPr>
          <w:p w:rsidR="00962BFC" w:rsidRDefault="00151826">
            <w:pPr>
              <w:pStyle w:val="TableParagraph"/>
              <w:spacing w:line="272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796" w:type="dxa"/>
          </w:tcPr>
          <w:p w:rsidR="00962BFC" w:rsidRDefault="00151826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вопросам профилактической работы с учащимися и родителями (законными </w:t>
            </w:r>
            <w:r>
              <w:rPr>
                <w:spacing w:val="-2"/>
                <w:sz w:val="24"/>
              </w:rPr>
              <w:t>представителями).</w:t>
            </w:r>
          </w:p>
        </w:tc>
        <w:tc>
          <w:tcPr>
            <w:tcW w:w="2110" w:type="dxa"/>
          </w:tcPr>
          <w:p w:rsidR="00962BFC" w:rsidRDefault="001518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года.</w:t>
            </w:r>
          </w:p>
        </w:tc>
        <w:tc>
          <w:tcPr>
            <w:tcW w:w="2737" w:type="dxa"/>
          </w:tcPr>
          <w:p w:rsidR="00962BFC" w:rsidRDefault="001518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:rsidR="00151826" w:rsidRDefault="00151826"/>
    <w:sectPr w:rsidR="00151826">
      <w:type w:val="continuous"/>
      <w:pgSz w:w="11910" w:h="16840"/>
      <w:pgMar w:top="700" w:right="6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6E23"/>
    <w:multiLevelType w:val="hybridMultilevel"/>
    <w:tmpl w:val="EFC86018"/>
    <w:lvl w:ilvl="0" w:tplc="D0B655A8">
      <w:start w:val="7"/>
      <w:numFmt w:val="decimal"/>
      <w:lvlText w:val="%1"/>
      <w:lvlJc w:val="left"/>
      <w:pPr>
        <w:ind w:left="115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A2CBCA">
      <w:numFmt w:val="bullet"/>
      <w:lvlText w:val="•"/>
      <w:lvlJc w:val="left"/>
      <w:pPr>
        <w:ind w:left="586" w:hanging="180"/>
      </w:pPr>
      <w:rPr>
        <w:rFonts w:hint="default"/>
        <w:lang w:val="ru-RU" w:eastAsia="en-US" w:bidi="ar-SA"/>
      </w:rPr>
    </w:lvl>
    <w:lvl w:ilvl="2" w:tplc="BBC04092">
      <w:numFmt w:val="bullet"/>
      <w:lvlText w:val="•"/>
      <w:lvlJc w:val="left"/>
      <w:pPr>
        <w:ind w:left="1052" w:hanging="180"/>
      </w:pPr>
      <w:rPr>
        <w:rFonts w:hint="default"/>
        <w:lang w:val="ru-RU" w:eastAsia="en-US" w:bidi="ar-SA"/>
      </w:rPr>
    </w:lvl>
    <w:lvl w:ilvl="3" w:tplc="999428A2">
      <w:numFmt w:val="bullet"/>
      <w:lvlText w:val="•"/>
      <w:lvlJc w:val="left"/>
      <w:pPr>
        <w:ind w:left="1518" w:hanging="180"/>
      </w:pPr>
      <w:rPr>
        <w:rFonts w:hint="default"/>
        <w:lang w:val="ru-RU" w:eastAsia="en-US" w:bidi="ar-SA"/>
      </w:rPr>
    </w:lvl>
    <w:lvl w:ilvl="4" w:tplc="4BD82C62">
      <w:numFmt w:val="bullet"/>
      <w:lvlText w:val="•"/>
      <w:lvlJc w:val="left"/>
      <w:pPr>
        <w:ind w:left="1984" w:hanging="180"/>
      </w:pPr>
      <w:rPr>
        <w:rFonts w:hint="default"/>
        <w:lang w:val="ru-RU" w:eastAsia="en-US" w:bidi="ar-SA"/>
      </w:rPr>
    </w:lvl>
    <w:lvl w:ilvl="5" w:tplc="29503F74">
      <w:numFmt w:val="bullet"/>
      <w:lvlText w:val="•"/>
      <w:lvlJc w:val="left"/>
      <w:pPr>
        <w:ind w:left="2450" w:hanging="180"/>
      </w:pPr>
      <w:rPr>
        <w:rFonts w:hint="default"/>
        <w:lang w:val="ru-RU" w:eastAsia="en-US" w:bidi="ar-SA"/>
      </w:rPr>
    </w:lvl>
    <w:lvl w:ilvl="6" w:tplc="C868D196">
      <w:numFmt w:val="bullet"/>
      <w:lvlText w:val="•"/>
      <w:lvlJc w:val="left"/>
      <w:pPr>
        <w:ind w:left="2916" w:hanging="180"/>
      </w:pPr>
      <w:rPr>
        <w:rFonts w:hint="default"/>
        <w:lang w:val="ru-RU" w:eastAsia="en-US" w:bidi="ar-SA"/>
      </w:rPr>
    </w:lvl>
    <w:lvl w:ilvl="7" w:tplc="0518DEDA">
      <w:numFmt w:val="bullet"/>
      <w:lvlText w:val="•"/>
      <w:lvlJc w:val="left"/>
      <w:pPr>
        <w:ind w:left="3382" w:hanging="180"/>
      </w:pPr>
      <w:rPr>
        <w:rFonts w:hint="default"/>
        <w:lang w:val="ru-RU" w:eastAsia="en-US" w:bidi="ar-SA"/>
      </w:rPr>
    </w:lvl>
    <w:lvl w:ilvl="8" w:tplc="F7368688">
      <w:numFmt w:val="bullet"/>
      <w:lvlText w:val="•"/>
      <w:lvlJc w:val="left"/>
      <w:pPr>
        <w:ind w:left="3848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20453F40"/>
    <w:multiLevelType w:val="hybridMultilevel"/>
    <w:tmpl w:val="962A75C0"/>
    <w:lvl w:ilvl="0" w:tplc="A8A8C2EC">
      <w:start w:val="10"/>
      <w:numFmt w:val="decimal"/>
      <w:lvlText w:val="%1"/>
      <w:lvlJc w:val="left"/>
      <w:pPr>
        <w:ind w:left="415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F980690">
      <w:numFmt w:val="bullet"/>
      <w:lvlText w:val="•"/>
      <w:lvlJc w:val="left"/>
      <w:pPr>
        <w:ind w:left="856" w:hanging="300"/>
      </w:pPr>
      <w:rPr>
        <w:rFonts w:hint="default"/>
        <w:lang w:val="ru-RU" w:eastAsia="en-US" w:bidi="ar-SA"/>
      </w:rPr>
    </w:lvl>
    <w:lvl w:ilvl="2" w:tplc="261208FE">
      <w:numFmt w:val="bullet"/>
      <w:lvlText w:val="•"/>
      <w:lvlJc w:val="left"/>
      <w:pPr>
        <w:ind w:left="1292" w:hanging="300"/>
      </w:pPr>
      <w:rPr>
        <w:rFonts w:hint="default"/>
        <w:lang w:val="ru-RU" w:eastAsia="en-US" w:bidi="ar-SA"/>
      </w:rPr>
    </w:lvl>
    <w:lvl w:ilvl="3" w:tplc="4E7EA872">
      <w:numFmt w:val="bullet"/>
      <w:lvlText w:val="•"/>
      <w:lvlJc w:val="left"/>
      <w:pPr>
        <w:ind w:left="1728" w:hanging="300"/>
      </w:pPr>
      <w:rPr>
        <w:rFonts w:hint="default"/>
        <w:lang w:val="ru-RU" w:eastAsia="en-US" w:bidi="ar-SA"/>
      </w:rPr>
    </w:lvl>
    <w:lvl w:ilvl="4" w:tplc="C4EE931C">
      <w:numFmt w:val="bullet"/>
      <w:lvlText w:val="•"/>
      <w:lvlJc w:val="left"/>
      <w:pPr>
        <w:ind w:left="2164" w:hanging="300"/>
      </w:pPr>
      <w:rPr>
        <w:rFonts w:hint="default"/>
        <w:lang w:val="ru-RU" w:eastAsia="en-US" w:bidi="ar-SA"/>
      </w:rPr>
    </w:lvl>
    <w:lvl w:ilvl="5" w:tplc="1B62CFD2">
      <w:numFmt w:val="bullet"/>
      <w:lvlText w:val="•"/>
      <w:lvlJc w:val="left"/>
      <w:pPr>
        <w:ind w:left="2600" w:hanging="300"/>
      </w:pPr>
      <w:rPr>
        <w:rFonts w:hint="default"/>
        <w:lang w:val="ru-RU" w:eastAsia="en-US" w:bidi="ar-SA"/>
      </w:rPr>
    </w:lvl>
    <w:lvl w:ilvl="6" w:tplc="5CA0D882">
      <w:numFmt w:val="bullet"/>
      <w:lvlText w:val="•"/>
      <w:lvlJc w:val="left"/>
      <w:pPr>
        <w:ind w:left="3036" w:hanging="300"/>
      </w:pPr>
      <w:rPr>
        <w:rFonts w:hint="default"/>
        <w:lang w:val="ru-RU" w:eastAsia="en-US" w:bidi="ar-SA"/>
      </w:rPr>
    </w:lvl>
    <w:lvl w:ilvl="7" w:tplc="953CA3F4">
      <w:numFmt w:val="bullet"/>
      <w:lvlText w:val="•"/>
      <w:lvlJc w:val="left"/>
      <w:pPr>
        <w:ind w:left="3472" w:hanging="300"/>
      </w:pPr>
      <w:rPr>
        <w:rFonts w:hint="default"/>
        <w:lang w:val="ru-RU" w:eastAsia="en-US" w:bidi="ar-SA"/>
      </w:rPr>
    </w:lvl>
    <w:lvl w:ilvl="8" w:tplc="5500418C">
      <w:numFmt w:val="bullet"/>
      <w:lvlText w:val="•"/>
      <w:lvlJc w:val="left"/>
      <w:pPr>
        <w:ind w:left="3908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48B6250C"/>
    <w:multiLevelType w:val="hybridMultilevel"/>
    <w:tmpl w:val="DFC40B9E"/>
    <w:lvl w:ilvl="0" w:tplc="3036D4AE">
      <w:numFmt w:val="bullet"/>
      <w:lvlText w:val="-"/>
      <w:lvlJc w:val="left"/>
      <w:pPr>
        <w:ind w:left="2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9A6A0EE">
      <w:numFmt w:val="bullet"/>
      <w:lvlText w:val="•"/>
      <w:lvlJc w:val="left"/>
      <w:pPr>
        <w:ind w:left="712" w:hanging="144"/>
      </w:pPr>
      <w:rPr>
        <w:rFonts w:hint="default"/>
        <w:lang w:val="ru-RU" w:eastAsia="en-US" w:bidi="ar-SA"/>
      </w:rPr>
    </w:lvl>
    <w:lvl w:ilvl="2" w:tplc="584CE096">
      <w:numFmt w:val="bullet"/>
      <w:lvlText w:val="•"/>
      <w:lvlJc w:val="left"/>
      <w:pPr>
        <w:ind w:left="1164" w:hanging="144"/>
      </w:pPr>
      <w:rPr>
        <w:rFonts w:hint="default"/>
        <w:lang w:val="ru-RU" w:eastAsia="en-US" w:bidi="ar-SA"/>
      </w:rPr>
    </w:lvl>
    <w:lvl w:ilvl="3" w:tplc="7CD8D2BC">
      <w:numFmt w:val="bullet"/>
      <w:lvlText w:val="•"/>
      <w:lvlJc w:val="left"/>
      <w:pPr>
        <w:ind w:left="1616" w:hanging="144"/>
      </w:pPr>
      <w:rPr>
        <w:rFonts w:hint="default"/>
        <w:lang w:val="ru-RU" w:eastAsia="en-US" w:bidi="ar-SA"/>
      </w:rPr>
    </w:lvl>
    <w:lvl w:ilvl="4" w:tplc="1378398C">
      <w:numFmt w:val="bullet"/>
      <w:lvlText w:val="•"/>
      <w:lvlJc w:val="left"/>
      <w:pPr>
        <w:ind w:left="2068" w:hanging="144"/>
      </w:pPr>
      <w:rPr>
        <w:rFonts w:hint="default"/>
        <w:lang w:val="ru-RU" w:eastAsia="en-US" w:bidi="ar-SA"/>
      </w:rPr>
    </w:lvl>
    <w:lvl w:ilvl="5" w:tplc="417247FC">
      <w:numFmt w:val="bullet"/>
      <w:lvlText w:val="•"/>
      <w:lvlJc w:val="left"/>
      <w:pPr>
        <w:ind w:left="2520" w:hanging="144"/>
      </w:pPr>
      <w:rPr>
        <w:rFonts w:hint="default"/>
        <w:lang w:val="ru-RU" w:eastAsia="en-US" w:bidi="ar-SA"/>
      </w:rPr>
    </w:lvl>
    <w:lvl w:ilvl="6" w:tplc="1F90194C">
      <w:numFmt w:val="bullet"/>
      <w:lvlText w:val="•"/>
      <w:lvlJc w:val="left"/>
      <w:pPr>
        <w:ind w:left="2972" w:hanging="144"/>
      </w:pPr>
      <w:rPr>
        <w:rFonts w:hint="default"/>
        <w:lang w:val="ru-RU" w:eastAsia="en-US" w:bidi="ar-SA"/>
      </w:rPr>
    </w:lvl>
    <w:lvl w:ilvl="7" w:tplc="ED1498DA">
      <w:numFmt w:val="bullet"/>
      <w:lvlText w:val="•"/>
      <w:lvlJc w:val="left"/>
      <w:pPr>
        <w:ind w:left="3424" w:hanging="144"/>
      </w:pPr>
      <w:rPr>
        <w:rFonts w:hint="default"/>
        <w:lang w:val="ru-RU" w:eastAsia="en-US" w:bidi="ar-SA"/>
      </w:rPr>
    </w:lvl>
    <w:lvl w:ilvl="8" w:tplc="618828CE">
      <w:numFmt w:val="bullet"/>
      <w:lvlText w:val="•"/>
      <w:lvlJc w:val="left"/>
      <w:pPr>
        <w:ind w:left="3876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5E577BEA"/>
    <w:multiLevelType w:val="hybridMultilevel"/>
    <w:tmpl w:val="36D275F0"/>
    <w:lvl w:ilvl="0" w:tplc="1848E8FE">
      <w:numFmt w:val="bullet"/>
      <w:lvlText w:val=""/>
      <w:lvlJc w:val="left"/>
      <w:pPr>
        <w:ind w:left="9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976319A">
      <w:numFmt w:val="bullet"/>
      <w:lvlText w:val="•"/>
      <w:lvlJc w:val="left"/>
      <w:pPr>
        <w:ind w:left="1946" w:hanging="361"/>
      </w:pPr>
      <w:rPr>
        <w:rFonts w:hint="default"/>
        <w:lang w:val="ru-RU" w:eastAsia="en-US" w:bidi="ar-SA"/>
      </w:rPr>
    </w:lvl>
    <w:lvl w:ilvl="2" w:tplc="6AD6366A">
      <w:numFmt w:val="bullet"/>
      <w:lvlText w:val="•"/>
      <w:lvlJc w:val="left"/>
      <w:pPr>
        <w:ind w:left="2933" w:hanging="361"/>
      </w:pPr>
      <w:rPr>
        <w:rFonts w:hint="default"/>
        <w:lang w:val="ru-RU" w:eastAsia="en-US" w:bidi="ar-SA"/>
      </w:rPr>
    </w:lvl>
    <w:lvl w:ilvl="3" w:tplc="02FE4C24">
      <w:numFmt w:val="bullet"/>
      <w:lvlText w:val="•"/>
      <w:lvlJc w:val="left"/>
      <w:pPr>
        <w:ind w:left="3919" w:hanging="361"/>
      </w:pPr>
      <w:rPr>
        <w:rFonts w:hint="default"/>
        <w:lang w:val="ru-RU" w:eastAsia="en-US" w:bidi="ar-SA"/>
      </w:rPr>
    </w:lvl>
    <w:lvl w:ilvl="4" w:tplc="6EF88876">
      <w:numFmt w:val="bullet"/>
      <w:lvlText w:val="•"/>
      <w:lvlJc w:val="left"/>
      <w:pPr>
        <w:ind w:left="4906" w:hanging="361"/>
      </w:pPr>
      <w:rPr>
        <w:rFonts w:hint="default"/>
        <w:lang w:val="ru-RU" w:eastAsia="en-US" w:bidi="ar-SA"/>
      </w:rPr>
    </w:lvl>
    <w:lvl w:ilvl="5" w:tplc="8BD4D6C0">
      <w:numFmt w:val="bullet"/>
      <w:lvlText w:val="•"/>
      <w:lvlJc w:val="left"/>
      <w:pPr>
        <w:ind w:left="5893" w:hanging="361"/>
      </w:pPr>
      <w:rPr>
        <w:rFonts w:hint="default"/>
        <w:lang w:val="ru-RU" w:eastAsia="en-US" w:bidi="ar-SA"/>
      </w:rPr>
    </w:lvl>
    <w:lvl w:ilvl="6" w:tplc="0A12BEF0">
      <w:numFmt w:val="bullet"/>
      <w:lvlText w:val="•"/>
      <w:lvlJc w:val="left"/>
      <w:pPr>
        <w:ind w:left="6879" w:hanging="361"/>
      </w:pPr>
      <w:rPr>
        <w:rFonts w:hint="default"/>
        <w:lang w:val="ru-RU" w:eastAsia="en-US" w:bidi="ar-SA"/>
      </w:rPr>
    </w:lvl>
    <w:lvl w:ilvl="7" w:tplc="A994469E">
      <w:numFmt w:val="bullet"/>
      <w:lvlText w:val="•"/>
      <w:lvlJc w:val="left"/>
      <w:pPr>
        <w:ind w:left="7866" w:hanging="361"/>
      </w:pPr>
      <w:rPr>
        <w:rFonts w:hint="default"/>
        <w:lang w:val="ru-RU" w:eastAsia="en-US" w:bidi="ar-SA"/>
      </w:rPr>
    </w:lvl>
    <w:lvl w:ilvl="8" w:tplc="8098D80E">
      <w:numFmt w:val="bullet"/>
      <w:lvlText w:val="•"/>
      <w:lvlJc w:val="left"/>
      <w:pPr>
        <w:ind w:left="8853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FC"/>
    <w:rsid w:val="00151826"/>
    <w:rsid w:val="003028CC"/>
    <w:rsid w:val="00962BFC"/>
    <w:rsid w:val="00E2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77CE4-FE22-4493-953A-8F40968A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7"/>
      <w:ind w:left="960" w:right="235" w:hanging="361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МОЦ</cp:lastModifiedBy>
  <cp:revision>4</cp:revision>
  <dcterms:created xsi:type="dcterms:W3CDTF">2022-09-08T00:31:00Z</dcterms:created>
  <dcterms:modified xsi:type="dcterms:W3CDTF">2022-09-08T00:32:00Z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