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A0" w:rsidRPr="00B96AA0" w:rsidRDefault="00B96AA0" w:rsidP="00AE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МЕРОПРИЯТИЙ,</w:t>
      </w:r>
    </w:p>
    <w:p w:rsidR="0052433D" w:rsidRDefault="00B96AA0" w:rsidP="00B96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направленных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 на формирование и оценку функциональной грамотности </w:t>
      </w:r>
    </w:p>
    <w:p w:rsidR="00B96AA0" w:rsidRDefault="00B96AA0" w:rsidP="00B96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r w:rsidR="00AE4D45">
        <w:rPr>
          <w:rFonts w:ascii="Times New Roman" w:eastAsia="Calibri" w:hAnsi="Times New Roman" w:cs="Times New Roman"/>
          <w:b/>
          <w:sz w:val="24"/>
          <w:szCs w:val="24"/>
        </w:rPr>
        <w:t>ОЦ АНТАРЕС</w:t>
      </w:r>
      <w:r w:rsidR="0052433D">
        <w:rPr>
          <w:rFonts w:ascii="Times New Roman" w:eastAsia="Calibri" w:hAnsi="Times New Roman" w:cs="Times New Roman"/>
          <w:b/>
          <w:sz w:val="24"/>
          <w:szCs w:val="24"/>
        </w:rPr>
        <w:t xml:space="preserve"> ПГО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96AA0" w:rsidRPr="00AE4D45" w:rsidRDefault="00B96AA0" w:rsidP="00AE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6AA0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3F5F6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F5F6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96AA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W w:w="5226" w:type="pct"/>
        <w:tblInd w:w="-318" w:type="dxa"/>
        <w:tblLayout w:type="fixed"/>
        <w:tblLook w:val="04A0"/>
      </w:tblPr>
      <w:tblGrid>
        <w:gridCol w:w="709"/>
        <w:gridCol w:w="6522"/>
        <w:gridCol w:w="1701"/>
        <w:gridCol w:w="2267"/>
        <w:gridCol w:w="4255"/>
      </w:tblGrid>
      <w:tr w:rsidR="00B96AA0" w:rsidRPr="00B96AA0" w:rsidTr="00E67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CF5165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A0" w:rsidRPr="00B96AA0" w:rsidRDefault="00B96AA0" w:rsidP="0052433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B96AA0" w:rsidRPr="00B96AA0" w:rsidTr="00F32E4A"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A0" w:rsidRPr="00B96AA0" w:rsidRDefault="00CE007F" w:rsidP="0052433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1.</w:t>
            </w:r>
            <w:r w:rsidR="00B96A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 w:bidi="ru-RU"/>
              </w:rPr>
              <w:t>Подготовительный этап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1B2BB2">
            <w:pPr>
              <w:tabs>
                <w:tab w:val="left" w:pos="12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 xml:space="preserve">Актуализация планов работы </w:t>
            </w:r>
            <w:r w:rsidR="005D0859" w:rsidRPr="00E80699">
              <w:rPr>
                <w:rFonts w:ascii="Times New Roman" w:hAnsi="Times New Roman"/>
                <w:sz w:val="24"/>
                <w:szCs w:val="24"/>
              </w:rPr>
              <w:t>Ш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>МО в части формирования и оценки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9" w:rsidRPr="00E80699" w:rsidRDefault="00E80699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E5241" w:rsidRPr="00E80699" w:rsidRDefault="00EE5241" w:rsidP="003F5F6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>202</w:t>
            </w:r>
            <w:r w:rsidR="003F5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3A11CC" w:rsidP="004A07D6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80699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3A11CC" w:rsidP="003A11CC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 xml:space="preserve">Актуализированные планы работы </w:t>
            </w: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E80699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4A07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регистрации вновь прибывших педагогов на платформе «Российская электронная школа» </w:t>
            </w:r>
            <w:r w:rsidRPr="00E80699">
              <w:rPr>
                <w:rFonts w:ascii="Times New Roman" w:eastAsia="Times New Roman" w:hAnsi="Times New Roman"/>
                <w:b/>
                <w:color w:val="0033CC"/>
                <w:sz w:val="24"/>
                <w:szCs w:val="24"/>
                <w:u w:val="single"/>
                <w:lang w:val="en-US" w:eastAsia="ru-RU"/>
              </w:rPr>
              <w:t>http</w:t>
            </w:r>
            <w:r w:rsidRPr="00E80699">
              <w:rPr>
                <w:rFonts w:ascii="Times New Roman" w:eastAsia="Times New Roman" w:hAnsi="Times New Roman"/>
                <w:b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hyperlink r:id="rId6" w:tgtFrame="_blank" w:history="1">
              <w:r w:rsidRPr="00E80699">
                <w:rPr>
                  <w:rFonts w:ascii="Times New Roman" w:eastAsia="Times New Roman" w:hAnsi="Times New Roman"/>
                  <w:b/>
                  <w:bCs/>
                  <w:color w:val="0033CC"/>
                  <w:sz w:val="24"/>
                  <w:szCs w:val="24"/>
                  <w:u w:val="single"/>
                  <w:lang w:eastAsia="ru-RU"/>
                </w:rPr>
                <w:t>fg.resh.edu.ru</w:t>
              </w:r>
            </w:hyperlink>
            <w:r w:rsidRPr="00E806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Ноябрь</w:t>
            </w:r>
          </w:p>
          <w:p w:rsidR="00EE5241" w:rsidRPr="00E80699" w:rsidRDefault="00EE5241" w:rsidP="003F5F6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 w:rsidR="003F5F6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4A07D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E8069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80699" w:rsidRDefault="00EE5241" w:rsidP="007965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699">
              <w:rPr>
                <w:rFonts w:ascii="Times New Roman" w:hAnsi="Times New Roman"/>
                <w:sz w:val="24"/>
                <w:szCs w:val="24"/>
              </w:rPr>
              <w:t>Все  педагоги зарегистрированы на платформе РЭШ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30685B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0685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0907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и оценки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41" w:rsidRPr="00B96AA0" w:rsidRDefault="00EE5241" w:rsidP="004A07D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0A74E4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Администрация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прошедших КПК  по вопросам формирования функциональной грамотности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80699" w:rsidP="001D2F4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E5241">
              <w:rPr>
                <w:rFonts w:ascii="Times New Roman" w:hAnsi="Times New Roman"/>
                <w:sz w:val="24"/>
                <w:szCs w:val="24"/>
              </w:rPr>
              <w:t>аполнение тематической страницы «Функциональная грамотность» на официальном сайте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8F05A6" w:rsidP="0030685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</w:t>
            </w:r>
          </w:p>
          <w:p w:rsidR="00EE5241" w:rsidRPr="000A74E4" w:rsidRDefault="00EE5241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 сайт,  администрация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создана, информация своевременно обновляется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2835AB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7F1C52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6603BB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2835AB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AB8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885F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базы тестовых заданий для проверки сформированности математической, естественнонаучной, читательской, финансовой грамотности, креативного мышления и глобальных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E24AB8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Ответственные за ФГ, п</w:t>
            </w:r>
            <w:r w:rsidRPr="00E24AB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едагоги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E24AB8" w:rsidRDefault="00EE5241" w:rsidP="00524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тестовых заданий по всем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направлениям функциональной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грамотности</w:t>
            </w:r>
          </w:p>
          <w:p w:rsidR="00EE5241" w:rsidRPr="00E24AB8" w:rsidRDefault="00EE5241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6C4A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</w:t>
            </w:r>
            <w:r w:rsidR="006C4A9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E8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образовательных отношений и заинтересованной общественности об организации образовательного процесса, направленного на формирование функциональной грамотности, через школьный сайт и родительские группы </w:t>
            </w:r>
            <w:r w:rsidR="00E80699">
              <w:rPr>
                <w:rFonts w:ascii="Times New Roman" w:hAnsi="Times New Roman"/>
                <w:sz w:val="24"/>
                <w:szCs w:val="24"/>
              </w:rPr>
              <w:t>в мессенджерах</w:t>
            </w:r>
          </w:p>
          <w:p w:rsidR="004A07D6" w:rsidRPr="0052433D" w:rsidRDefault="004A07D6" w:rsidP="00E8069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B96AA0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Ответственный</w:t>
            </w:r>
          </w:p>
          <w:p w:rsidR="00EE5241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 сайт,  администрация</w:t>
            </w:r>
          </w:p>
          <w:p w:rsidR="00EE5241" w:rsidRPr="00B96AA0" w:rsidRDefault="00EE5241" w:rsidP="003B03F3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0685B" w:rsidRDefault="00EE5241" w:rsidP="003B03F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5B">
              <w:rPr>
                <w:rFonts w:ascii="Times New Roman" w:hAnsi="Times New Roman"/>
                <w:sz w:val="24"/>
                <w:szCs w:val="24"/>
              </w:rPr>
              <w:t xml:space="preserve">Увеличение доли посетителей сайта </w:t>
            </w:r>
          </w:p>
        </w:tc>
      </w:tr>
      <w:tr w:rsidR="00EE5241" w:rsidRPr="00B96AA0" w:rsidTr="00F32E4A"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CE007F" w:rsidRDefault="00EE5241" w:rsidP="006603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CE00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EE5241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Default="00EE5241" w:rsidP="001004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1004E1">
            <w:pPr>
              <w:pStyle w:val="TableParagraph"/>
              <w:spacing w:line="235" w:lineRule="auto"/>
              <w:ind w:left="0" w:right="690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>Проведение совещания с руководителями школьных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1004E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Октябрь </w:t>
            </w:r>
          </w:p>
          <w:p w:rsidR="00EE5241" w:rsidRPr="00325DE3" w:rsidRDefault="00EE5241" w:rsidP="003F5F63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  <w:highlight w:val="yellow"/>
              </w:rPr>
            </w:pPr>
            <w:r w:rsidRPr="00325DE3">
              <w:rPr>
                <w:bCs/>
                <w:sz w:val="24"/>
                <w:szCs w:val="24"/>
                <w:lang w:eastAsia="ru-RU" w:bidi="ru-RU"/>
              </w:rPr>
              <w:t>202</w:t>
            </w:r>
            <w:r w:rsidR="003F5F63">
              <w:rPr>
                <w:bCs/>
                <w:sz w:val="24"/>
                <w:szCs w:val="24"/>
                <w:lang w:eastAsia="ru-RU" w:bidi="ru-RU"/>
              </w:rPr>
              <w:t>4</w:t>
            </w:r>
            <w:r w:rsidRPr="00325DE3">
              <w:rPr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6603BB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41" w:rsidRPr="00325DE3" w:rsidRDefault="00EE5241" w:rsidP="00E80699">
            <w:pPr>
              <w:widowControl w:val="0"/>
              <w:spacing w:line="235" w:lineRule="auto"/>
              <w:ind w:left="33" w:right="589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325D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 xml:space="preserve">руководителей </w:t>
            </w:r>
            <w:r w:rsidR="003A1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5D0859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Default="005D0859" w:rsidP="003341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30799A" w:rsidP="0030799A">
            <w:pPr>
              <w:tabs>
                <w:tab w:val="left" w:pos="12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 xml:space="preserve">мониторинге по формированию функциональной </w:t>
            </w:r>
            <w:r w:rsidR="006C4A98"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proofErr w:type="gramStart"/>
            <w:r w:rsidR="006C4A9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C4A9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t xml:space="preserve">направлениям: читательская, математическая и естественнонаучная функциональная </w:t>
            </w:r>
            <w:r w:rsidR="005D0859" w:rsidRPr="005D0859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F5F63"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9" w:rsidRDefault="00E80699" w:rsidP="003B03F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5D0859" w:rsidRPr="005D0859" w:rsidRDefault="005D0859" w:rsidP="003F5F6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>202</w:t>
            </w:r>
            <w:r w:rsidR="003F5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E80699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59" w:rsidRPr="005D0859" w:rsidRDefault="00E80699" w:rsidP="003B03F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</w:t>
            </w:r>
            <w:proofErr w:type="spellStart"/>
            <w:r w:rsidRPr="005D085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D0859">
              <w:rPr>
                <w:rFonts w:ascii="Times New Roman" w:hAnsi="Times New Roman"/>
                <w:sz w:val="24"/>
                <w:szCs w:val="24"/>
              </w:rPr>
              <w:t xml:space="preserve"> функциональной  грамотности </w:t>
            </w:r>
            <w:proofErr w:type="gramStart"/>
            <w:r w:rsidRPr="005D08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3341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71180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3F5F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F5F63">
              <w:rPr>
                <w:rFonts w:ascii="Times New Roman" w:hAnsi="Times New Roman"/>
                <w:sz w:val="24"/>
                <w:szCs w:val="24"/>
              </w:rPr>
              <w:t xml:space="preserve"> исследовании РISА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-2024 (9-10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711803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A11CC" w:rsidRDefault="00432236" w:rsidP="00711803">
            <w:pPr>
              <w:pStyle w:val="ab"/>
              <w:spacing w:line="271" w:lineRule="auto"/>
              <w:jc w:val="center"/>
              <w:rPr>
                <w:color w:val="auto"/>
                <w:sz w:val="24"/>
                <w:szCs w:val="24"/>
              </w:rPr>
            </w:pPr>
            <w:r w:rsidRPr="003A11CC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71180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</w:t>
            </w:r>
            <w:proofErr w:type="spellStart"/>
            <w:r w:rsidRPr="005D085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D0859">
              <w:rPr>
                <w:rFonts w:ascii="Times New Roman" w:hAnsi="Times New Roman"/>
                <w:sz w:val="24"/>
                <w:szCs w:val="24"/>
              </w:rPr>
              <w:t xml:space="preserve"> функциональной  грамотности </w:t>
            </w:r>
            <w:proofErr w:type="gramStart"/>
            <w:r w:rsidRPr="005D08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33411E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F41699">
            <w:pPr>
              <w:tabs>
                <w:tab w:val="left" w:pos="12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F41699">
              <w:rPr>
                <w:rFonts w:ascii="Times New Roman" w:hAnsi="Times New Roman"/>
                <w:sz w:val="24"/>
                <w:szCs w:val="24"/>
              </w:rPr>
              <w:t>тренировочных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ФГ (5-9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32E4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F32E4A">
              <w:rPr>
                <w:rFonts w:ascii="Times New Roman" w:hAnsi="Times New Roman"/>
                <w:sz w:val="24"/>
                <w:szCs w:val="24"/>
              </w:rPr>
              <w:t>основе размещенного на</w:t>
            </w:r>
            <w:proofErr w:type="gramEnd"/>
            <w:r w:rsidRPr="00F32E4A">
              <w:rPr>
                <w:rFonts w:ascii="Times New Roman" w:hAnsi="Times New Roman"/>
                <w:sz w:val="24"/>
                <w:szCs w:val="24"/>
              </w:rPr>
              <w:t xml:space="preserve"> портале РЭШ  электронного банка заданий для оценки функциональной грамотности (https://fg.resh.edu.ru/)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F32E4A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32236" w:rsidRDefault="00432236" w:rsidP="00F32E4A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E80699">
            <w:pPr>
              <w:tabs>
                <w:tab w:val="left" w:pos="1232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5D0859" w:rsidRDefault="00432236" w:rsidP="003B03F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 w:rsidRPr="005D0859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</w:t>
            </w:r>
            <w:proofErr w:type="spellStart"/>
            <w:r w:rsidRPr="005D0859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D0859">
              <w:rPr>
                <w:rFonts w:ascii="Times New Roman" w:hAnsi="Times New Roman"/>
                <w:sz w:val="24"/>
                <w:szCs w:val="24"/>
              </w:rPr>
              <w:t xml:space="preserve"> функциональной  грамотности </w:t>
            </w:r>
            <w:proofErr w:type="gramStart"/>
            <w:r w:rsidRPr="005D08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417754" w:rsidRDefault="00432236" w:rsidP="0030799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E80699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открытых уроков по формированию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(1-11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32236" w:rsidRPr="00E80699" w:rsidRDefault="00432236" w:rsidP="00E80699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2024</w:t>
            </w:r>
          </w:p>
          <w:p w:rsidR="00432236" w:rsidRDefault="00432236" w:rsidP="00E80699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236" w:rsidRPr="00E80699" w:rsidRDefault="00432236" w:rsidP="0030799A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E80699" w:rsidRDefault="00432236" w:rsidP="002E259E">
            <w:pPr>
              <w:pStyle w:val="ab"/>
              <w:spacing w:line="271" w:lineRule="auto"/>
              <w:jc w:val="center"/>
              <w:rPr>
                <w:color w:val="auto"/>
                <w:sz w:val="24"/>
                <w:szCs w:val="24"/>
              </w:rPr>
            </w:pPr>
            <w:r w:rsidRPr="003A11CC">
              <w:rPr>
                <w:color w:val="auto"/>
                <w:sz w:val="24"/>
                <w:szCs w:val="24"/>
              </w:rPr>
              <w:t xml:space="preserve">Заместитель директора по УВР, руководители </w:t>
            </w:r>
            <w:r>
              <w:rPr>
                <w:color w:val="auto"/>
                <w:sz w:val="24"/>
                <w:szCs w:val="24"/>
              </w:rPr>
              <w:t>Ш</w:t>
            </w:r>
            <w:r w:rsidRPr="003A11CC">
              <w:rPr>
                <w:color w:val="auto"/>
                <w:sz w:val="24"/>
                <w:szCs w:val="24"/>
              </w:rPr>
              <w:t>МО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E80699" w:rsidRDefault="00432236" w:rsidP="003B03F3">
            <w:pPr>
              <w:tabs>
                <w:tab w:val="left" w:pos="12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посещения урока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30799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F108CB">
            <w:pPr>
              <w:widowControl w:val="0"/>
              <w:spacing w:after="120"/>
              <w:ind w:right="164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Проведение консультаций для педагогических работников по вопросам формирования математической, естественнонаучной, читательской, финансовой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, глобальных компетенций, креативного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1004E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 xml:space="preserve">В течение </w:t>
            </w:r>
            <w:r w:rsidRPr="00F108CB">
              <w:rPr>
                <w:bCs/>
                <w:sz w:val="24"/>
                <w:szCs w:val="24"/>
                <w:lang w:eastAsia="ru-RU" w:bidi="ru-RU"/>
              </w:rPr>
              <w:t>учебного</w:t>
            </w:r>
            <w:r w:rsidRPr="00325D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2E259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1004E1">
            <w:pPr>
              <w:widowControl w:val="0"/>
              <w:spacing w:line="235" w:lineRule="auto"/>
              <w:ind w:left="108" w:right="589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325D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информированности  </w:t>
            </w:r>
            <w:r w:rsidRPr="00325DE3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1004E1" w:rsidRDefault="00432236" w:rsidP="00F416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мастерская «</w:t>
            </w:r>
            <w:r w:rsidRPr="00AE4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и процедуры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и </w:t>
            </w:r>
            <w:r w:rsidRPr="00AE4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развития функциональной грамотности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Январь 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4B0D1A" w:rsidRDefault="00432236" w:rsidP="00F938F1">
            <w:pPr>
              <w:widowControl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Систематиз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ация 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ов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, форм и метод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ов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деятельности педагогов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для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обеспеч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ения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я</w:t>
            </w:r>
            <w:r w:rsidRPr="00757A6A"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ФГ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1004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3A11CC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Январь 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D00D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4B0D1A" w:rsidRDefault="00432236" w:rsidP="004958EA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958EA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обучающихся </w:t>
            </w:r>
            <w:r w:rsidRPr="004958EA">
              <w:rPr>
                <w:rFonts w:ascii="Times New Roman" w:hAnsi="Times New Roman"/>
                <w:sz w:val="24"/>
                <w:szCs w:val="24"/>
              </w:rPr>
              <w:t xml:space="preserve">познавательного интереса к изучению </w:t>
            </w:r>
            <w:r>
              <w:rPr>
                <w:rFonts w:ascii="Times New Roman" w:hAnsi="Times New Roman"/>
                <w:sz w:val="24"/>
                <w:szCs w:val="24"/>
              </w:rPr>
              <w:t>школьных предметов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1004E1" w:rsidRDefault="00432236" w:rsidP="00F416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«Корректировка результатов мониторинга </w:t>
            </w:r>
            <w:r w:rsidRPr="00AE4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 грамотности</w:t>
            </w:r>
            <w:r w:rsidRPr="00100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Февраль </w:t>
            </w:r>
          </w:p>
          <w:p w:rsidR="00432236" w:rsidRDefault="00432236" w:rsidP="00F4169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C952EA" w:rsidRDefault="0043223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757A6A" w:rsidRDefault="00432236" w:rsidP="00F41699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к</w:t>
            </w:r>
            <w:r w:rsidRPr="00F41699">
              <w:rPr>
                <w:rFonts w:ascii="Times New Roman" w:hAnsi="Times New Roman"/>
                <w:sz w:val="24"/>
                <w:szCs w:val="24"/>
              </w:rPr>
              <w:t>орректировк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1699">
              <w:rPr>
                <w:rFonts w:ascii="Times New Roman" w:hAnsi="Times New Roman"/>
                <w:sz w:val="24"/>
                <w:szCs w:val="24"/>
              </w:rPr>
              <w:t xml:space="preserve"> результатов мониторинга функциональной грамотности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F108CB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деятельности профессиональных сообществ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660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течение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4169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41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ответственные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9D2F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27">
              <w:rPr>
                <w:rFonts w:ascii="Times New Roman" w:hAnsi="Times New Roman"/>
                <w:sz w:val="24"/>
                <w:szCs w:val="24"/>
              </w:rPr>
              <w:t>Знакомство с педа</w:t>
            </w:r>
            <w:r>
              <w:rPr>
                <w:rFonts w:ascii="Times New Roman" w:hAnsi="Times New Roman"/>
                <w:sz w:val="24"/>
                <w:szCs w:val="24"/>
              </w:rPr>
              <w:t>гогическим опытом формирования,</w:t>
            </w:r>
            <w:r w:rsidRPr="00BE0227">
              <w:rPr>
                <w:rFonts w:ascii="Times New Roman" w:hAnsi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корректировки </w:t>
            </w:r>
            <w:r w:rsidRPr="00BE0227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6D2C7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D0859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</w:t>
            </w:r>
            <w:r w:rsidRPr="005D0859">
              <w:rPr>
                <w:rFonts w:ascii="Times New Roman" w:hAnsi="Times New Roman"/>
                <w:sz w:val="24"/>
                <w:szCs w:val="24"/>
              </w:rPr>
              <w:t xml:space="preserve">мониторинге по формированию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5D0859">
              <w:rPr>
                <w:rFonts w:ascii="Times New Roman" w:hAnsi="Times New Roman"/>
                <w:sz w:val="24"/>
                <w:szCs w:val="24"/>
              </w:rPr>
              <w:t>направлениям: читательская, математическая и естественнонаучная функциональная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(5, 6, 8, 9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6D2C7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Апрель </w:t>
            </w:r>
          </w:p>
          <w:p w:rsidR="00432236" w:rsidRPr="00B96AA0" w:rsidRDefault="00432236" w:rsidP="006D2C7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6D2C7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Заместитель директора по УВР, педагоги, работающие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5,6,8,9 классах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6D2C7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сформированности ФГ, наличие/отсутствие положительной динамики.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830C06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2.12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C032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AA0">
              <w:rPr>
                <w:rFonts w:ascii="Times New Roman" w:hAnsi="Times New Roman"/>
                <w:sz w:val="24"/>
                <w:szCs w:val="24"/>
              </w:rPr>
              <w:t xml:space="preserve">Представление успешных практик формирования функциональной грамотности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единого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го дня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Май</w:t>
            </w:r>
          </w:p>
          <w:p w:rsidR="00432236" w:rsidRPr="00B96AA0" w:rsidRDefault="00432236" w:rsidP="00F4169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1004E1" w:rsidRDefault="00432236" w:rsidP="00D00D5E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004E1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F41699">
            <w:pPr>
              <w:widowControl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Наполнение 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фрагментов учебных занятий с использованием заданий, направленных на формирование функциональной грамотности</w:t>
            </w:r>
          </w:p>
        </w:tc>
      </w:tr>
      <w:tr w:rsidR="00432236" w:rsidRPr="00B96AA0" w:rsidTr="00F32E4A">
        <w:trPr>
          <w:trHeight w:val="1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440B6A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1004E1" w:rsidRDefault="00432236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1004E1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 w:rsidRPr="00325DE3">
              <w:rPr>
                <w:sz w:val="24"/>
                <w:szCs w:val="24"/>
              </w:rPr>
              <w:t xml:space="preserve">В течение </w:t>
            </w:r>
            <w:r w:rsidRPr="00F108CB">
              <w:rPr>
                <w:bCs/>
                <w:sz w:val="24"/>
                <w:szCs w:val="24"/>
                <w:lang w:eastAsia="ru-RU" w:bidi="ru-RU"/>
              </w:rPr>
              <w:t>учебного</w:t>
            </w:r>
            <w:r w:rsidRPr="00325D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1004E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325DE3" w:rsidRDefault="00432236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5DE3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432236" w:rsidRPr="00B96AA0" w:rsidTr="00F32E4A">
        <w:trPr>
          <w:trHeight w:val="1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F108CB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C952EA" w:rsidRDefault="00432236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C952EA" w:rsidRDefault="00432236" w:rsidP="001004E1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C952EA" w:rsidRDefault="00432236" w:rsidP="001004E1">
            <w:pPr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C952EA" w:rsidRDefault="00432236" w:rsidP="001004E1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2E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432236" w:rsidRPr="00B96AA0" w:rsidTr="00F32E4A">
        <w:trPr>
          <w:trHeight w:val="303"/>
        </w:trPr>
        <w:tc>
          <w:tcPr>
            <w:tcW w:w="15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D0E58" w:rsidRDefault="00432236" w:rsidP="0052433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E58">
              <w:rPr>
                <w:rFonts w:ascii="Times New Roman" w:hAnsi="Times New Roman"/>
                <w:b/>
                <w:sz w:val="24"/>
                <w:szCs w:val="24"/>
              </w:rPr>
              <w:t>3.Диагностико-аналитический этап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F108CB" w:rsidRDefault="00432236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F108CB" w:rsidRDefault="00432236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eastAsia="Times New Roman" w:hAnsi="Times New Roman"/>
                <w:sz w:val="24"/>
                <w:szCs w:val="24"/>
              </w:rPr>
              <w:t>Адресное методическое сопровождение учителей по вопросам формирования функциональной грамотности на основе индивидуальных  профессиональных затруднений.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F108CB" w:rsidRDefault="00432236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F108CB" w:rsidRDefault="00432236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, ответственные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F108CB" w:rsidRDefault="00432236" w:rsidP="000154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 xml:space="preserve">Индивидуальные планы профессионального развития по теме формирования и оценки функциональной грамотности </w:t>
            </w:r>
            <w:proofErr w:type="gramStart"/>
            <w:r w:rsidRPr="00F108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F108CB" w:rsidRDefault="00432236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F108CB" w:rsidRDefault="00432236" w:rsidP="006603BB">
            <w:pPr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F108CB" w:rsidRDefault="00432236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течение учебного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F108CB" w:rsidRDefault="00432236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F108CB" w:rsidRDefault="00432236" w:rsidP="0001542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08CB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F10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сформированности функциональной грамотности обучающихся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ВПР и ГИА по программам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Июнь</w:t>
            </w:r>
          </w:p>
          <w:p w:rsidR="00432236" w:rsidRPr="00B96AA0" w:rsidRDefault="00432236" w:rsidP="00F32E4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52433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Заместитель директора по УВР, учителя-предметники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B96AA0" w:rsidRDefault="00432236" w:rsidP="00EE207D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1004E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школьных методических объединений по вопросам формирования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Default="00432236" w:rsidP="00EE207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Июнь</w:t>
            </w:r>
          </w:p>
          <w:p w:rsidR="00432236" w:rsidRPr="00B96AA0" w:rsidRDefault="00432236" w:rsidP="00F32E4A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1004E1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Руководители ШМО, ответственные за ФГ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52433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</w:tr>
      <w:tr w:rsidR="00432236" w:rsidRPr="00B96AA0" w:rsidTr="00F32E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B96AA0" w:rsidRDefault="00432236" w:rsidP="00EE207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Pr="00B96AA0" w:rsidRDefault="00432236" w:rsidP="001004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 реализации </w:t>
            </w:r>
            <w:r w:rsidRPr="00B96AA0">
              <w:rPr>
                <w:rFonts w:ascii="Times New Roman" w:hAnsi="Times New Roman"/>
                <w:sz w:val="24"/>
                <w:szCs w:val="24"/>
              </w:rPr>
              <w:t xml:space="preserve"> плана мероприятий, направленного на формирование и оценку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36" w:rsidRDefault="00432236" w:rsidP="00EE207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  <w:p w:rsidR="00432236" w:rsidRPr="00B96AA0" w:rsidRDefault="00432236" w:rsidP="00F32E4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9E1E0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B96AA0" w:rsidRDefault="00432236" w:rsidP="00F32E4A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F108C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36" w:rsidRPr="00B96AA0" w:rsidRDefault="00432236" w:rsidP="0052433D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B96AA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Аналитический отчёт</w:t>
            </w:r>
          </w:p>
        </w:tc>
      </w:tr>
    </w:tbl>
    <w:p w:rsidR="006A1BBB" w:rsidRDefault="006A1BBB" w:rsidP="00AE4D45">
      <w:bookmarkStart w:id="0" w:name="_GoBack"/>
      <w:bookmarkEnd w:id="0"/>
    </w:p>
    <w:sectPr w:rsidR="006A1BBB" w:rsidSect="00F32E4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4D" w:rsidRDefault="00310A4D" w:rsidP="009E1E06">
      <w:pPr>
        <w:spacing w:after="0" w:line="240" w:lineRule="auto"/>
      </w:pPr>
      <w:r>
        <w:separator/>
      </w:r>
    </w:p>
  </w:endnote>
  <w:endnote w:type="continuationSeparator" w:id="0">
    <w:p w:rsidR="00310A4D" w:rsidRDefault="00310A4D" w:rsidP="009E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4D" w:rsidRDefault="00310A4D" w:rsidP="009E1E06">
      <w:pPr>
        <w:spacing w:after="0" w:line="240" w:lineRule="auto"/>
      </w:pPr>
      <w:r>
        <w:separator/>
      </w:r>
    </w:p>
  </w:footnote>
  <w:footnote w:type="continuationSeparator" w:id="0">
    <w:p w:rsidR="00310A4D" w:rsidRDefault="00310A4D" w:rsidP="009E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F6"/>
    <w:rsid w:val="0001542C"/>
    <w:rsid w:val="00024556"/>
    <w:rsid w:val="000907C5"/>
    <w:rsid w:val="000A74E4"/>
    <w:rsid w:val="000E7F81"/>
    <w:rsid w:val="001004E1"/>
    <w:rsid w:val="00151993"/>
    <w:rsid w:val="001619FA"/>
    <w:rsid w:val="001B2BB2"/>
    <w:rsid w:val="001D2F41"/>
    <w:rsid w:val="001D402F"/>
    <w:rsid w:val="001D7650"/>
    <w:rsid w:val="001E160A"/>
    <w:rsid w:val="001F48BA"/>
    <w:rsid w:val="00206BD2"/>
    <w:rsid w:val="002071DC"/>
    <w:rsid w:val="00226F18"/>
    <w:rsid w:val="00235CCD"/>
    <w:rsid w:val="00247AB9"/>
    <w:rsid w:val="002835AB"/>
    <w:rsid w:val="00297775"/>
    <w:rsid w:val="002E259E"/>
    <w:rsid w:val="0030685B"/>
    <w:rsid w:val="0030799A"/>
    <w:rsid w:val="00310A4D"/>
    <w:rsid w:val="00324308"/>
    <w:rsid w:val="00325DE3"/>
    <w:rsid w:val="003A11CC"/>
    <w:rsid w:val="003A2AB8"/>
    <w:rsid w:val="003F5F63"/>
    <w:rsid w:val="00400654"/>
    <w:rsid w:val="00417754"/>
    <w:rsid w:val="00432236"/>
    <w:rsid w:val="004958EA"/>
    <w:rsid w:val="004A07D6"/>
    <w:rsid w:val="004B0D1A"/>
    <w:rsid w:val="004F5E02"/>
    <w:rsid w:val="004F7ED1"/>
    <w:rsid w:val="0051052F"/>
    <w:rsid w:val="00520311"/>
    <w:rsid w:val="0052433D"/>
    <w:rsid w:val="00527E2C"/>
    <w:rsid w:val="0053332A"/>
    <w:rsid w:val="005745D8"/>
    <w:rsid w:val="005A7CC2"/>
    <w:rsid w:val="005D0859"/>
    <w:rsid w:val="00633FF1"/>
    <w:rsid w:val="006556ED"/>
    <w:rsid w:val="006603BB"/>
    <w:rsid w:val="006A1BBB"/>
    <w:rsid w:val="006C4A98"/>
    <w:rsid w:val="006E1A14"/>
    <w:rsid w:val="006E2B84"/>
    <w:rsid w:val="006F10E8"/>
    <w:rsid w:val="006F7BF2"/>
    <w:rsid w:val="00725200"/>
    <w:rsid w:val="007272A3"/>
    <w:rsid w:val="00756FE0"/>
    <w:rsid w:val="00757A6A"/>
    <w:rsid w:val="007965FA"/>
    <w:rsid w:val="007E7DEB"/>
    <w:rsid w:val="007F1C52"/>
    <w:rsid w:val="0087458B"/>
    <w:rsid w:val="00881D7B"/>
    <w:rsid w:val="00883316"/>
    <w:rsid w:val="00885F2F"/>
    <w:rsid w:val="008D0A3F"/>
    <w:rsid w:val="008F05A6"/>
    <w:rsid w:val="008F1139"/>
    <w:rsid w:val="008F1FFB"/>
    <w:rsid w:val="009065F6"/>
    <w:rsid w:val="009222AB"/>
    <w:rsid w:val="009A684C"/>
    <w:rsid w:val="009D2FE1"/>
    <w:rsid w:val="009E1E06"/>
    <w:rsid w:val="009E5FAF"/>
    <w:rsid w:val="00A5296C"/>
    <w:rsid w:val="00A61F92"/>
    <w:rsid w:val="00A74A69"/>
    <w:rsid w:val="00A85EAB"/>
    <w:rsid w:val="00AB7FFD"/>
    <w:rsid w:val="00AE4D45"/>
    <w:rsid w:val="00B3740E"/>
    <w:rsid w:val="00B5036C"/>
    <w:rsid w:val="00B55910"/>
    <w:rsid w:val="00B6672A"/>
    <w:rsid w:val="00B96AA0"/>
    <w:rsid w:val="00BD0E58"/>
    <w:rsid w:val="00BE0227"/>
    <w:rsid w:val="00C03235"/>
    <w:rsid w:val="00C457F1"/>
    <w:rsid w:val="00C647BE"/>
    <w:rsid w:val="00C952EA"/>
    <w:rsid w:val="00CE007F"/>
    <w:rsid w:val="00CF5165"/>
    <w:rsid w:val="00D00D5E"/>
    <w:rsid w:val="00D031C1"/>
    <w:rsid w:val="00D03E81"/>
    <w:rsid w:val="00D21391"/>
    <w:rsid w:val="00D5707F"/>
    <w:rsid w:val="00D67DE1"/>
    <w:rsid w:val="00D94DEF"/>
    <w:rsid w:val="00DC7F76"/>
    <w:rsid w:val="00DD3754"/>
    <w:rsid w:val="00E24AB8"/>
    <w:rsid w:val="00E67A4E"/>
    <w:rsid w:val="00E67E82"/>
    <w:rsid w:val="00E80699"/>
    <w:rsid w:val="00EE207D"/>
    <w:rsid w:val="00EE5241"/>
    <w:rsid w:val="00EF32FA"/>
    <w:rsid w:val="00EF6B16"/>
    <w:rsid w:val="00F108CB"/>
    <w:rsid w:val="00F32E4A"/>
    <w:rsid w:val="00F41699"/>
    <w:rsid w:val="00F813AE"/>
    <w:rsid w:val="00F938F1"/>
    <w:rsid w:val="00FC2B37"/>
    <w:rsid w:val="00FE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96A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9E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E06"/>
  </w:style>
  <w:style w:type="paragraph" w:styleId="a5">
    <w:name w:val="footer"/>
    <w:basedOn w:val="a"/>
    <w:link w:val="a6"/>
    <w:uiPriority w:val="99"/>
    <w:unhideWhenUsed/>
    <w:rsid w:val="009E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E06"/>
  </w:style>
  <w:style w:type="table" w:styleId="a7">
    <w:name w:val="Table Grid"/>
    <w:basedOn w:val="a1"/>
    <w:uiPriority w:val="59"/>
    <w:rsid w:val="009E1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2B37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E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A14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EE5241"/>
    <w:rPr>
      <w:rFonts w:ascii="Times New Roman" w:eastAsia="Times New Roman" w:hAnsi="Times New Roman" w:cs="Times New Roman"/>
      <w:color w:val="414649"/>
    </w:rPr>
  </w:style>
  <w:style w:type="paragraph" w:customStyle="1" w:styleId="ab">
    <w:name w:val="Другое"/>
    <w:basedOn w:val="a"/>
    <w:link w:val="aa"/>
    <w:rsid w:val="00EE52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БМВ</cp:lastModifiedBy>
  <cp:revision>16</cp:revision>
  <cp:lastPrinted>2022-11-21T00:12:00Z</cp:lastPrinted>
  <dcterms:created xsi:type="dcterms:W3CDTF">2022-11-16T23:58:00Z</dcterms:created>
  <dcterms:modified xsi:type="dcterms:W3CDTF">2024-10-30T03:34:00Z</dcterms:modified>
</cp:coreProperties>
</file>