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5A8" w:rsidRDefault="006C45F6">
      <w:pPr>
        <w:spacing w:before="67"/>
        <w:ind w:left="1566" w:right="1282"/>
        <w:jc w:val="center"/>
        <w:rPr>
          <w:sz w:val="26"/>
        </w:rPr>
      </w:pPr>
      <w:r>
        <w:rPr>
          <w:sz w:val="26"/>
        </w:rPr>
        <w:t>Муниципальное</w:t>
      </w:r>
      <w:r>
        <w:rPr>
          <w:spacing w:val="-8"/>
          <w:sz w:val="26"/>
        </w:rPr>
        <w:t xml:space="preserve"> </w:t>
      </w:r>
      <w:r>
        <w:rPr>
          <w:sz w:val="26"/>
        </w:rPr>
        <w:t>бюджетное</w:t>
      </w:r>
      <w:r>
        <w:rPr>
          <w:spacing w:val="-7"/>
          <w:sz w:val="26"/>
        </w:rPr>
        <w:t xml:space="preserve"> </w:t>
      </w:r>
      <w:r>
        <w:rPr>
          <w:sz w:val="26"/>
        </w:rPr>
        <w:t>общеобразовательное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учреждение</w:t>
      </w:r>
    </w:p>
    <w:p w:rsidR="007525A8" w:rsidRDefault="00D248BE">
      <w:pPr>
        <w:spacing w:before="1"/>
        <w:ind w:left="2644" w:right="2351"/>
        <w:jc w:val="center"/>
        <w:rPr>
          <w:sz w:val="26"/>
        </w:rPr>
      </w:pPr>
      <w:r>
        <w:rPr>
          <w:sz w:val="26"/>
        </w:rPr>
        <w:t>«Образовательный центр «АНТАРЕС</w:t>
      </w:r>
      <w:r w:rsidR="006C45F6">
        <w:rPr>
          <w:sz w:val="26"/>
        </w:rPr>
        <w:t>»</w:t>
      </w:r>
      <w:r w:rsidR="006C45F6">
        <w:rPr>
          <w:spacing w:val="-63"/>
          <w:sz w:val="26"/>
        </w:rPr>
        <w:t xml:space="preserve"> </w:t>
      </w:r>
      <w:r w:rsidR="006C45F6">
        <w:rPr>
          <w:sz w:val="26"/>
        </w:rPr>
        <w:t>Партизанского</w:t>
      </w:r>
      <w:r w:rsidR="006C45F6">
        <w:rPr>
          <w:spacing w:val="-1"/>
          <w:sz w:val="26"/>
        </w:rPr>
        <w:t xml:space="preserve"> </w:t>
      </w:r>
      <w:r w:rsidR="006C45F6">
        <w:rPr>
          <w:sz w:val="26"/>
        </w:rPr>
        <w:t>городского</w:t>
      </w:r>
      <w:r w:rsidR="006C45F6">
        <w:rPr>
          <w:spacing w:val="-2"/>
          <w:sz w:val="26"/>
        </w:rPr>
        <w:t xml:space="preserve"> </w:t>
      </w:r>
      <w:r w:rsidR="006C45F6">
        <w:rPr>
          <w:sz w:val="26"/>
        </w:rPr>
        <w:t>округа</w:t>
      </w:r>
    </w:p>
    <w:p w:rsidR="007525A8" w:rsidRDefault="007525A8">
      <w:pPr>
        <w:pStyle w:val="a3"/>
      </w:pPr>
    </w:p>
    <w:p w:rsidR="007525A8" w:rsidRDefault="007525A8">
      <w:pPr>
        <w:pStyle w:val="a3"/>
        <w:spacing w:before="11"/>
        <w:rPr>
          <w:sz w:val="23"/>
        </w:rPr>
      </w:pPr>
    </w:p>
    <w:p w:rsidR="007525A8" w:rsidRDefault="006C45F6">
      <w:pPr>
        <w:ind w:left="1566" w:right="1275"/>
        <w:jc w:val="center"/>
        <w:rPr>
          <w:sz w:val="26"/>
        </w:rPr>
      </w:pPr>
      <w:r>
        <w:rPr>
          <w:sz w:val="26"/>
        </w:rPr>
        <w:t>ПРИКАЗ</w:t>
      </w:r>
    </w:p>
    <w:p w:rsidR="007525A8" w:rsidRDefault="007525A8">
      <w:pPr>
        <w:pStyle w:val="a3"/>
        <w:spacing w:before="2"/>
        <w:rPr>
          <w:sz w:val="26"/>
        </w:rPr>
      </w:pPr>
    </w:p>
    <w:p w:rsidR="007525A8" w:rsidRDefault="00B93087" w:rsidP="00B93087">
      <w:pPr>
        <w:pStyle w:val="a3"/>
        <w:ind w:left="567"/>
      </w:pPr>
      <w:r>
        <w:t>01.09.1023 г.                                                                                                    №</w:t>
      </w:r>
      <w:r w:rsidR="00136CE0">
        <w:t>97</w:t>
      </w:r>
      <w:r>
        <w:t xml:space="preserve">-а                                                                                     </w:t>
      </w:r>
    </w:p>
    <w:p w:rsidR="007525A8" w:rsidRDefault="007525A8">
      <w:pPr>
        <w:pStyle w:val="a3"/>
      </w:pPr>
    </w:p>
    <w:p w:rsidR="007525A8" w:rsidRDefault="006C45F6">
      <w:pPr>
        <w:spacing w:before="204"/>
        <w:ind w:left="1566" w:right="1278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Положения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наставничестве</w:t>
      </w:r>
    </w:p>
    <w:p w:rsidR="007525A8" w:rsidRDefault="007525A8">
      <w:pPr>
        <w:pStyle w:val="a3"/>
        <w:rPr>
          <w:b/>
        </w:rPr>
      </w:pPr>
    </w:p>
    <w:p w:rsidR="007525A8" w:rsidRDefault="007525A8">
      <w:pPr>
        <w:pStyle w:val="a3"/>
        <w:spacing w:before="9"/>
        <w:rPr>
          <w:b/>
          <w:sz w:val="33"/>
        </w:rPr>
      </w:pPr>
    </w:p>
    <w:p w:rsidR="007525A8" w:rsidRDefault="006C45F6">
      <w:pPr>
        <w:pStyle w:val="a3"/>
        <w:tabs>
          <w:tab w:val="left" w:pos="2867"/>
          <w:tab w:val="left" w:pos="4048"/>
          <w:tab w:val="left" w:pos="7716"/>
        </w:tabs>
        <w:ind w:left="402" w:right="101" w:firstLine="707"/>
        <w:jc w:val="both"/>
      </w:pPr>
      <w:r>
        <w:t xml:space="preserve">На основании Распоряжения </w:t>
      </w:r>
      <w:proofErr w:type="spellStart"/>
      <w:r>
        <w:t>Минпросвещения</w:t>
      </w:r>
      <w:proofErr w:type="spellEnd"/>
      <w:r>
        <w:t xml:space="preserve"> России от 25.12.2019 N</w:t>
      </w:r>
      <w:r>
        <w:rPr>
          <w:spacing w:val="1"/>
        </w:rPr>
        <w:t xml:space="preserve"> </w:t>
      </w:r>
      <w:r>
        <w:t>Р-145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tab/>
        <w:t>по</w:t>
      </w:r>
      <w:r>
        <w:tab/>
        <w:t>общеобразовательным,</w:t>
      </w:r>
      <w:r>
        <w:tab/>
        <w:t>дополнительным</w:t>
      </w:r>
      <w:r>
        <w:rPr>
          <w:spacing w:val="-68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и в целях совершенствования учебно-воспитательного процесса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молодых</w:t>
      </w:r>
      <w:r>
        <w:rPr>
          <w:spacing w:val="-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школы</w:t>
      </w:r>
    </w:p>
    <w:p w:rsidR="007525A8" w:rsidRDefault="007525A8">
      <w:pPr>
        <w:pStyle w:val="a3"/>
        <w:spacing w:before="3"/>
        <w:rPr>
          <w:sz w:val="27"/>
        </w:rPr>
      </w:pPr>
    </w:p>
    <w:p w:rsidR="007525A8" w:rsidRDefault="006C45F6">
      <w:pPr>
        <w:pStyle w:val="a3"/>
        <w:spacing w:before="1"/>
        <w:ind w:left="402"/>
      </w:pPr>
      <w:r>
        <w:t>ПРИКАЗЫВАЮ:</w:t>
      </w:r>
    </w:p>
    <w:p w:rsidR="007525A8" w:rsidRDefault="007525A8">
      <w:pPr>
        <w:pStyle w:val="a3"/>
        <w:spacing w:before="8"/>
        <w:rPr>
          <w:sz w:val="32"/>
        </w:rPr>
      </w:pPr>
    </w:p>
    <w:p w:rsidR="007525A8" w:rsidRDefault="006C45F6">
      <w:pPr>
        <w:pStyle w:val="a4"/>
        <w:numPr>
          <w:ilvl w:val="0"/>
          <w:numId w:val="1"/>
        </w:numPr>
        <w:tabs>
          <w:tab w:val="left" w:pos="1134"/>
        </w:tabs>
        <w:ind w:right="106" w:firstLine="424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 w:rsidR="00D248BE">
        <w:rPr>
          <w:sz w:val="28"/>
        </w:rPr>
        <w:t xml:space="preserve"> МБОУ ОЦ АНТАРЕС ПГО</w:t>
      </w:r>
      <w:r>
        <w:rPr>
          <w:sz w:val="28"/>
        </w:rPr>
        <w:t>.</w:t>
      </w:r>
    </w:p>
    <w:p w:rsidR="007525A8" w:rsidRDefault="006C45F6">
      <w:pPr>
        <w:pStyle w:val="a4"/>
        <w:numPr>
          <w:ilvl w:val="0"/>
          <w:numId w:val="1"/>
        </w:numPr>
        <w:tabs>
          <w:tab w:val="left" w:pos="1134"/>
        </w:tabs>
        <w:ind w:right="111" w:firstLine="424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(план)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D248BE">
        <w:rPr>
          <w:sz w:val="28"/>
        </w:rPr>
        <w:t>МБОУ ОЦ АНТАРЕС ПГО</w:t>
      </w:r>
    </w:p>
    <w:p w:rsidR="007525A8" w:rsidRDefault="006C45F6">
      <w:pPr>
        <w:pStyle w:val="a4"/>
        <w:numPr>
          <w:ilvl w:val="0"/>
          <w:numId w:val="1"/>
        </w:numPr>
        <w:tabs>
          <w:tab w:val="left" w:pos="1134"/>
        </w:tabs>
        <w:spacing w:before="1"/>
        <w:ind w:right="102" w:firstLine="424"/>
        <w:jc w:val="both"/>
        <w:rPr>
          <w:sz w:val="28"/>
        </w:rPr>
      </w:pPr>
      <w:proofErr w:type="spellStart"/>
      <w:r>
        <w:rPr>
          <w:sz w:val="28"/>
        </w:rPr>
        <w:t>Свитечеву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И.В.,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«ученик-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ученик»,</w:t>
      </w:r>
      <w:r>
        <w:rPr>
          <w:spacing w:val="-2"/>
          <w:sz w:val="28"/>
        </w:rPr>
        <w:t xml:space="preserve"> </w:t>
      </w:r>
      <w:r>
        <w:rPr>
          <w:sz w:val="28"/>
        </w:rPr>
        <w:t>«учитель -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ученик»</w:t>
      </w:r>
    </w:p>
    <w:p w:rsidR="007525A8" w:rsidRDefault="006C45F6">
      <w:pPr>
        <w:pStyle w:val="a4"/>
        <w:numPr>
          <w:ilvl w:val="0"/>
          <w:numId w:val="1"/>
        </w:numPr>
        <w:tabs>
          <w:tab w:val="left" w:pos="1134"/>
        </w:tabs>
        <w:ind w:right="106" w:firstLine="424"/>
        <w:jc w:val="both"/>
        <w:rPr>
          <w:sz w:val="28"/>
        </w:rPr>
      </w:pPr>
      <w:proofErr w:type="spellStart"/>
      <w:r>
        <w:rPr>
          <w:sz w:val="28"/>
        </w:rPr>
        <w:t>Башутскую</w:t>
      </w:r>
      <w:proofErr w:type="spellEnd"/>
      <w:r>
        <w:rPr>
          <w:sz w:val="28"/>
        </w:rPr>
        <w:t xml:space="preserve"> М. В – заместителя директора по УВР назначить куратором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по внедрению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 наставничества: «учитель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учитель»</w:t>
      </w:r>
    </w:p>
    <w:p w:rsidR="007525A8" w:rsidRDefault="007525A8">
      <w:pPr>
        <w:pStyle w:val="a3"/>
        <w:spacing w:before="1"/>
      </w:pPr>
    </w:p>
    <w:p w:rsidR="007525A8" w:rsidRDefault="006C45F6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ind w:left="1254" w:hanging="711"/>
        <w:rPr>
          <w:sz w:val="28"/>
        </w:rPr>
      </w:pPr>
      <w:r>
        <w:rPr>
          <w:sz w:val="28"/>
        </w:rPr>
        <w:t>Назначить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пары:</w:t>
      </w:r>
    </w:p>
    <w:p w:rsidR="007525A8" w:rsidRDefault="007525A8">
      <w:pPr>
        <w:pStyle w:val="a3"/>
        <w:spacing w:before="6"/>
        <w:rPr>
          <w:sz w:val="23"/>
        </w:rPr>
      </w:pPr>
    </w:p>
    <w:p w:rsidR="007525A8" w:rsidRPr="00B93087" w:rsidRDefault="00DA4145" w:rsidP="00B93087">
      <w:pPr>
        <w:pStyle w:val="a4"/>
        <w:numPr>
          <w:ilvl w:val="1"/>
          <w:numId w:val="1"/>
        </w:numPr>
        <w:tabs>
          <w:tab w:val="left" w:pos="1077"/>
        </w:tabs>
        <w:ind w:right="108" w:firstLine="0"/>
        <w:rPr>
          <w:sz w:val="28"/>
        </w:rPr>
      </w:pPr>
      <w:r>
        <w:rPr>
          <w:sz w:val="28"/>
        </w:rPr>
        <w:t>Шарапову Е.В.</w:t>
      </w:r>
      <w:r w:rsidR="006C45F6">
        <w:rPr>
          <w:sz w:val="28"/>
        </w:rPr>
        <w:t>,</w:t>
      </w:r>
      <w:r w:rsidR="006C45F6">
        <w:rPr>
          <w:spacing w:val="40"/>
          <w:sz w:val="28"/>
        </w:rPr>
        <w:t xml:space="preserve"> </w:t>
      </w:r>
      <w:r w:rsidR="006C45F6">
        <w:rPr>
          <w:sz w:val="28"/>
        </w:rPr>
        <w:t>учителя</w:t>
      </w:r>
      <w:r w:rsidR="006C45F6">
        <w:rPr>
          <w:spacing w:val="40"/>
          <w:sz w:val="28"/>
        </w:rPr>
        <w:t xml:space="preserve"> </w:t>
      </w:r>
      <w:r w:rsidR="006C45F6">
        <w:rPr>
          <w:sz w:val="28"/>
        </w:rPr>
        <w:t>начальных</w:t>
      </w:r>
      <w:r w:rsidR="006C45F6">
        <w:rPr>
          <w:spacing w:val="41"/>
          <w:sz w:val="28"/>
        </w:rPr>
        <w:t xml:space="preserve"> </w:t>
      </w:r>
      <w:r w:rsidR="006C45F6">
        <w:rPr>
          <w:sz w:val="28"/>
        </w:rPr>
        <w:t>классов,</w:t>
      </w:r>
      <w:r w:rsidR="006C45F6">
        <w:rPr>
          <w:spacing w:val="37"/>
          <w:sz w:val="28"/>
        </w:rPr>
        <w:t xml:space="preserve"> </w:t>
      </w:r>
      <w:r w:rsidR="006C45F6">
        <w:rPr>
          <w:sz w:val="28"/>
        </w:rPr>
        <w:t>назначить</w:t>
      </w:r>
      <w:r w:rsidR="006C45F6">
        <w:rPr>
          <w:spacing w:val="40"/>
          <w:sz w:val="28"/>
        </w:rPr>
        <w:t xml:space="preserve"> </w:t>
      </w:r>
      <w:r w:rsidR="006C45F6">
        <w:rPr>
          <w:sz w:val="28"/>
        </w:rPr>
        <w:t>наставником</w:t>
      </w:r>
      <w:r w:rsidR="006C45F6">
        <w:rPr>
          <w:spacing w:val="-67"/>
          <w:sz w:val="28"/>
        </w:rPr>
        <w:t xml:space="preserve"> </w:t>
      </w:r>
      <w:r w:rsidR="00B93087">
        <w:rPr>
          <w:sz w:val="28"/>
        </w:rPr>
        <w:t>Макаровой</w:t>
      </w:r>
      <w:r w:rsidR="006C45F6">
        <w:rPr>
          <w:spacing w:val="-1"/>
          <w:sz w:val="28"/>
        </w:rPr>
        <w:t xml:space="preserve"> </w:t>
      </w:r>
      <w:r w:rsidR="006C45F6">
        <w:rPr>
          <w:sz w:val="28"/>
        </w:rPr>
        <w:t>М.И., учителя</w:t>
      </w:r>
      <w:r w:rsidR="006C45F6">
        <w:rPr>
          <w:spacing w:val="-1"/>
          <w:sz w:val="28"/>
        </w:rPr>
        <w:t xml:space="preserve"> </w:t>
      </w:r>
      <w:r w:rsidR="006C45F6">
        <w:rPr>
          <w:sz w:val="28"/>
        </w:rPr>
        <w:t>начальных</w:t>
      </w:r>
      <w:r w:rsidR="006C45F6">
        <w:rPr>
          <w:spacing w:val="1"/>
          <w:sz w:val="28"/>
        </w:rPr>
        <w:t xml:space="preserve"> </w:t>
      </w:r>
      <w:r w:rsidR="006C45F6">
        <w:rPr>
          <w:sz w:val="28"/>
        </w:rPr>
        <w:t>классов.</w:t>
      </w:r>
    </w:p>
    <w:p w:rsidR="007525A8" w:rsidRPr="00B93087" w:rsidRDefault="00136CE0" w:rsidP="00B93087">
      <w:pPr>
        <w:pStyle w:val="a4"/>
        <w:numPr>
          <w:ilvl w:val="1"/>
          <w:numId w:val="1"/>
        </w:numPr>
        <w:tabs>
          <w:tab w:val="left" w:pos="1174"/>
          <w:tab w:val="left" w:pos="1175"/>
          <w:tab w:val="left" w:pos="2400"/>
          <w:tab w:val="left" w:pos="3340"/>
          <w:tab w:val="left" w:pos="4566"/>
          <w:tab w:val="left" w:pos="5822"/>
          <w:tab w:val="left" w:pos="6252"/>
          <w:tab w:val="left" w:pos="8558"/>
        </w:tabs>
        <w:ind w:right="104" w:firstLine="0"/>
        <w:rPr>
          <w:sz w:val="28"/>
        </w:rPr>
      </w:pPr>
      <w:proofErr w:type="spellStart"/>
      <w:r>
        <w:rPr>
          <w:sz w:val="28"/>
        </w:rPr>
        <w:t>Селедцову</w:t>
      </w:r>
      <w:proofErr w:type="spellEnd"/>
      <w:r>
        <w:rPr>
          <w:sz w:val="28"/>
        </w:rPr>
        <w:t xml:space="preserve"> Д.Б.</w:t>
      </w:r>
      <w:r w:rsidR="006C45F6">
        <w:rPr>
          <w:sz w:val="28"/>
        </w:rPr>
        <w:tab/>
        <w:t>учителя</w:t>
      </w:r>
      <w:r w:rsidR="006C45F6">
        <w:rPr>
          <w:sz w:val="28"/>
        </w:rPr>
        <w:tab/>
      </w:r>
      <w:r>
        <w:rPr>
          <w:sz w:val="28"/>
        </w:rPr>
        <w:t xml:space="preserve">географии, </w:t>
      </w:r>
      <w:r w:rsidR="006C45F6">
        <w:rPr>
          <w:sz w:val="28"/>
        </w:rPr>
        <w:tab/>
        <w:t>назначить</w:t>
      </w:r>
      <w:r w:rsidR="006C45F6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</w:t>
      </w:r>
      <w:r w:rsidR="006C45F6">
        <w:rPr>
          <w:sz w:val="28"/>
        </w:rPr>
        <w:t>наставником</w:t>
      </w:r>
      <w:r w:rsidR="006C45F6">
        <w:rPr>
          <w:spacing w:val="-1"/>
          <w:sz w:val="28"/>
        </w:rPr>
        <w:t xml:space="preserve"> </w:t>
      </w:r>
      <w:proofErr w:type="spellStart"/>
      <w:r w:rsidR="006C45F6">
        <w:rPr>
          <w:sz w:val="28"/>
        </w:rPr>
        <w:t>Билоусенко</w:t>
      </w:r>
      <w:proofErr w:type="spellEnd"/>
      <w:r w:rsidR="006C45F6">
        <w:rPr>
          <w:sz w:val="28"/>
        </w:rPr>
        <w:t xml:space="preserve"> О.А., учителя</w:t>
      </w:r>
      <w:r w:rsidR="006C45F6">
        <w:rPr>
          <w:spacing w:val="-1"/>
          <w:sz w:val="28"/>
        </w:rPr>
        <w:t xml:space="preserve"> </w:t>
      </w:r>
      <w:r w:rsidR="006C45F6">
        <w:rPr>
          <w:sz w:val="28"/>
        </w:rPr>
        <w:t>истории</w:t>
      </w:r>
      <w:r w:rsidR="006C45F6">
        <w:rPr>
          <w:spacing w:val="-3"/>
          <w:sz w:val="28"/>
        </w:rPr>
        <w:t xml:space="preserve"> </w:t>
      </w:r>
      <w:r w:rsidR="006C45F6">
        <w:rPr>
          <w:sz w:val="28"/>
        </w:rPr>
        <w:t>и</w:t>
      </w:r>
      <w:r w:rsidR="006C45F6">
        <w:rPr>
          <w:spacing w:val="-1"/>
          <w:sz w:val="28"/>
        </w:rPr>
        <w:t xml:space="preserve"> </w:t>
      </w:r>
      <w:r w:rsidR="006C45F6">
        <w:rPr>
          <w:sz w:val="28"/>
        </w:rPr>
        <w:t>обществознания.</w:t>
      </w:r>
    </w:p>
    <w:p w:rsidR="007525A8" w:rsidRDefault="006C45F6">
      <w:pPr>
        <w:pStyle w:val="a4"/>
        <w:numPr>
          <w:ilvl w:val="1"/>
          <w:numId w:val="1"/>
        </w:numPr>
        <w:tabs>
          <w:tab w:val="left" w:pos="1065"/>
        </w:tabs>
        <w:ind w:right="109" w:firstLine="0"/>
        <w:rPr>
          <w:sz w:val="28"/>
        </w:rPr>
      </w:pPr>
      <w:proofErr w:type="spellStart"/>
      <w:r>
        <w:rPr>
          <w:sz w:val="28"/>
        </w:rPr>
        <w:t>Сапсай</w:t>
      </w:r>
      <w:proofErr w:type="spellEnd"/>
      <w:r>
        <w:rPr>
          <w:spacing w:val="27"/>
          <w:sz w:val="28"/>
        </w:rPr>
        <w:t xml:space="preserve"> </w:t>
      </w:r>
      <w:r>
        <w:rPr>
          <w:sz w:val="28"/>
        </w:rPr>
        <w:t>В.П.,</w:t>
      </w:r>
      <w:r>
        <w:rPr>
          <w:spacing w:val="2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8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27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Макарова</w:t>
      </w:r>
      <w:r>
        <w:rPr>
          <w:spacing w:val="-3"/>
          <w:sz w:val="28"/>
        </w:rPr>
        <w:t xml:space="preserve"> </w:t>
      </w:r>
      <w:r>
        <w:rPr>
          <w:sz w:val="28"/>
        </w:rPr>
        <w:t>В.А</w:t>
      </w:r>
      <w:r w:rsidR="00136CE0">
        <w:rPr>
          <w:sz w:val="28"/>
        </w:rPr>
        <w:t>.</w:t>
      </w:r>
    </w:p>
    <w:p w:rsidR="0030717F" w:rsidRDefault="0030717F">
      <w:pPr>
        <w:pStyle w:val="a4"/>
        <w:numPr>
          <w:ilvl w:val="1"/>
          <w:numId w:val="1"/>
        </w:numPr>
        <w:tabs>
          <w:tab w:val="left" w:pos="1065"/>
        </w:tabs>
        <w:ind w:right="109" w:firstLine="0"/>
        <w:rPr>
          <w:sz w:val="28"/>
        </w:rPr>
      </w:pPr>
      <w:r>
        <w:rPr>
          <w:sz w:val="28"/>
        </w:rPr>
        <w:t>Шарапову Е.А., учителя английского языка назначить наставником объединения ЮИДД</w:t>
      </w:r>
      <w:r w:rsidR="00136CE0">
        <w:rPr>
          <w:sz w:val="28"/>
        </w:rPr>
        <w:t>.</w:t>
      </w:r>
    </w:p>
    <w:p w:rsidR="007525A8" w:rsidRDefault="006C45F6">
      <w:pPr>
        <w:pStyle w:val="a4"/>
        <w:numPr>
          <w:ilvl w:val="0"/>
          <w:numId w:val="1"/>
        </w:numPr>
        <w:tabs>
          <w:tab w:val="left" w:pos="1133"/>
          <w:tab w:val="left" w:pos="1134"/>
        </w:tabs>
        <w:spacing w:before="2"/>
        <w:ind w:left="1134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</w:t>
      </w:r>
    </w:p>
    <w:p w:rsidR="007525A8" w:rsidRDefault="007525A8">
      <w:pPr>
        <w:rPr>
          <w:sz w:val="28"/>
        </w:rPr>
        <w:sectPr w:rsidR="007525A8">
          <w:type w:val="continuous"/>
          <w:pgSz w:w="11910" w:h="16840"/>
          <w:pgMar w:top="1040" w:right="740" w:bottom="280" w:left="1300" w:header="720" w:footer="720" w:gutter="0"/>
          <w:cols w:space="720"/>
        </w:sectPr>
      </w:pPr>
    </w:p>
    <w:p w:rsidR="00136CE0" w:rsidRDefault="00136CE0" w:rsidP="00D248BE">
      <w:pPr>
        <w:pStyle w:val="a3"/>
        <w:tabs>
          <w:tab w:val="left" w:pos="6311"/>
        </w:tabs>
        <w:spacing w:before="62"/>
        <w:ind w:left="402"/>
      </w:pPr>
    </w:p>
    <w:p w:rsidR="00136CE0" w:rsidRDefault="00136CE0" w:rsidP="00D248BE">
      <w:pPr>
        <w:pStyle w:val="a3"/>
        <w:tabs>
          <w:tab w:val="left" w:pos="6311"/>
        </w:tabs>
        <w:spacing w:before="62"/>
        <w:ind w:left="402"/>
      </w:pPr>
    </w:p>
    <w:p w:rsidR="007525A8" w:rsidRPr="00D248BE" w:rsidRDefault="006C45F6" w:rsidP="00D248BE">
      <w:pPr>
        <w:pStyle w:val="a3"/>
        <w:tabs>
          <w:tab w:val="left" w:pos="6311"/>
        </w:tabs>
        <w:spacing w:before="62"/>
        <w:ind w:left="402"/>
      </w:pPr>
      <w:r>
        <w:t>Директор</w:t>
      </w:r>
      <w:r w:rsidR="00D248BE">
        <w:t xml:space="preserve"> МБОУ ОЦ АНТАРЕСПГО</w:t>
      </w:r>
      <w:r>
        <w:tab/>
      </w:r>
      <w:r>
        <w:t>Н.В.Морозова</w:t>
      </w:r>
    </w:p>
    <w:sectPr w:rsidR="007525A8" w:rsidRPr="00D248BE" w:rsidSect="00136CE0">
      <w:type w:val="continuous"/>
      <w:pgSz w:w="11910" w:h="16840"/>
      <w:pgMar w:top="1040" w:right="740" w:bottom="567" w:left="1300" w:header="720" w:footer="720" w:gutter="0"/>
      <w:cols w:num="2" w:space="720" w:equalWidth="0">
        <w:col w:w="4922" w:space="2"/>
        <w:col w:w="49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1402"/>
    <w:multiLevelType w:val="multilevel"/>
    <w:tmpl w:val="9A60E2AE"/>
    <w:lvl w:ilvl="0">
      <w:start w:val="1"/>
      <w:numFmt w:val="decimal"/>
      <w:lvlText w:val="%1."/>
      <w:lvlJc w:val="left"/>
      <w:pPr>
        <w:ind w:left="118" w:hanging="5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3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76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2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5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7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33"/>
      </w:pPr>
      <w:rPr>
        <w:rFonts w:hint="default"/>
        <w:lang w:val="ru-RU" w:eastAsia="en-US" w:bidi="ar-SA"/>
      </w:rPr>
    </w:lvl>
  </w:abstractNum>
  <w:num w:numId="1" w16cid:durableId="38569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A8"/>
    <w:rsid w:val="0006091D"/>
    <w:rsid w:val="00136CE0"/>
    <w:rsid w:val="002E1AC0"/>
    <w:rsid w:val="0030717F"/>
    <w:rsid w:val="006C45F6"/>
    <w:rsid w:val="007525A8"/>
    <w:rsid w:val="00A11649"/>
    <w:rsid w:val="00B93087"/>
    <w:rsid w:val="00D248BE"/>
    <w:rsid w:val="00DA4145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D82B"/>
  <w15:docId w15:val="{304DEFEE-121E-4353-9AC4-760F5F8F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525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25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25A8"/>
    <w:rPr>
      <w:sz w:val="28"/>
      <w:szCs w:val="28"/>
    </w:rPr>
  </w:style>
  <w:style w:type="paragraph" w:styleId="a4">
    <w:name w:val="List Paragraph"/>
    <w:basedOn w:val="a"/>
    <w:uiPriority w:val="1"/>
    <w:qFormat/>
    <w:rsid w:val="007525A8"/>
    <w:pPr>
      <w:ind w:left="118" w:firstLine="424"/>
    </w:pPr>
  </w:style>
  <w:style w:type="paragraph" w:customStyle="1" w:styleId="TableParagraph">
    <w:name w:val="Table Paragraph"/>
    <w:basedOn w:val="a"/>
    <w:uiPriority w:val="1"/>
    <w:qFormat/>
    <w:rsid w:val="00752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Крук</cp:lastModifiedBy>
  <cp:revision>2</cp:revision>
  <dcterms:created xsi:type="dcterms:W3CDTF">2023-09-26T06:19:00Z</dcterms:created>
  <dcterms:modified xsi:type="dcterms:W3CDTF">2023-09-26T06:19:00Z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2023-03-15T00:00:00Z</vt:filetime>
  </property>
</Properties>
</file>