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ОБРАЗОВАТЕЛЬНЫЙ ЦЕНТР «АНТАРЕС»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ПАРТИЗАНСКОГО ГОРОДСКОГО ОКРУГА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101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55"/>
        <w:gridCol w:w="5055"/>
      </w:tblGrid>
      <w:tr w:rsidR="0073796D" w:rsidRPr="0073796D" w:rsidTr="0073796D">
        <w:tc>
          <w:tcPr>
            <w:tcW w:w="48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796D" w:rsidRPr="0073796D" w:rsidRDefault="0073796D" w:rsidP="0073796D">
            <w:pPr>
              <w:spacing w:after="136" w:line="240" w:lineRule="auto"/>
              <w:ind w:left="-567" w:right="377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</w:p>
          <w:p w:rsidR="0073796D" w:rsidRPr="0073796D" w:rsidRDefault="0073796D" w:rsidP="0073796D">
            <w:pPr>
              <w:spacing w:after="136" w:line="240" w:lineRule="auto"/>
              <w:ind w:left="-567" w:right="-143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3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3796D" w:rsidRPr="0073796D" w:rsidRDefault="0073796D" w:rsidP="0073796D">
            <w:pPr>
              <w:spacing w:after="136" w:line="240" w:lineRule="auto"/>
              <w:ind w:left="-567" w:right="-143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796D" w:rsidRPr="0073796D" w:rsidRDefault="0073796D" w:rsidP="0073796D">
            <w:pPr>
              <w:spacing w:after="136" w:line="240" w:lineRule="auto"/>
              <w:ind w:left="-567" w:right="-143" w:firstLine="10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«Утверждаю»</w:t>
            </w:r>
          </w:p>
          <w:p w:rsidR="0073796D" w:rsidRPr="0073796D" w:rsidRDefault="0073796D" w:rsidP="0073796D">
            <w:pPr>
              <w:spacing w:after="136" w:line="240" w:lineRule="auto"/>
              <w:ind w:left="-567" w:right="-143" w:firstLine="10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 w:rsidRPr="0073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 АНТАРЕС ПГО</w:t>
            </w:r>
          </w:p>
          <w:p w:rsidR="0073796D" w:rsidRPr="0073796D" w:rsidRDefault="0073796D" w:rsidP="0073796D">
            <w:pPr>
              <w:spacing w:after="136" w:line="240" w:lineRule="auto"/>
              <w:ind w:left="-567" w:right="-143" w:firstLine="10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 Морозова</w:t>
            </w:r>
            <w:r w:rsidRPr="0073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73796D" w:rsidRPr="0073796D" w:rsidRDefault="0073796D" w:rsidP="0073796D">
            <w:pPr>
              <w:spacing w:after="136" w:line="240" w:lineRule="auto"/>
              <w:ind w:left="-567" w:right="-143" w:firstLine="10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73796D" w:rsidRPr="0073796D" w:rsidRDefault="0073796D" w:rsidP="0073796D">
            <w:pPr>
              <w:spacing w:after="136" w:line="240" w:lineRule="auto"/>
              <w:ind w:left="-567" w:right="-143" w:firstLine="10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№ _____ </w:t>
            </w:r>
            <w:proofErr w:type="gramStart"/>
            <w:r w:rsidRPr="0073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73796D" w:rsidRPr="0073796D" w:rsidRDefault="0073796D" w:rsidP="0073796D">
            <w:pPr>
              <w:spacing w:after="136" w:line="240" w:lineRule="auto"/>
              <w:ind w:left="-567" w:right="-143" w:firstLine="10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«___»___________20___г.</w:t>
            </w:r>
          </w:p>
          <w:p w:rsidR="0073796D" w:rsidRPr="0073796D" w:rsidRDefault="0073796D" w:rsidP="0073796D">
            <w:pPr>
              <w:spacing w:after="136" w:line="240" w:lineRule="auto"/>
              <w:ind w:left="-567" w:right="-143" w:firstLine="10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ПРОГРАММА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 внеурочной деятельности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«Практическая биология»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для 6 класса с использованием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оборудования центра «Точка роста»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на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год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Современный учебный процесс направлен не столько на достижение результатов в области предметных знаний, сколько на личностный рост ребенка. </w:t>
      </w:r>
      <w:proofErr w:type="gramStart"/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новым образовательным стандартам предусматривает организацию внеурочной деятельности, которая способствует раскрытию внутреннего потенциала каждого ученика, развитие и поддержание его таланта.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ключевых требований к биологическому образованию в современных условиях и важнейшим компонентов реализации ФГОС является овладение учащимися практическими умениями и навыками, проектно – исследовательской деятельностью. Программа «Практическая биология» направлена на формирование у учащихся 6 классов интереса к изучению биологии, развитие практических умений, применение полученных знаний на практике, подготовка учащихся к участию в олимпиадном движении.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На дополнительных занятиях по биологии в 6 классах закладываются основы многих практических умений школьников, которыми они будут пользоваться во всех последующих курсах изучения биологии. Количество практических умений и навыков, которые учащиеся должны усвоить на уроках «Биологии» в 6 классах достаточно велико, поэтому внеурочная деятельность будет дополнительной возможностью для закрепления и отработки практических умений учащихся.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способствует ознакомлению с организацией коллективного и индивидуального исследования, обучению в действии, позволяет чередовать коллективную и индивидуальную деятельность. Теоретический материал включает в себя вопросы, касающиеся основ проектно-исследовательской деятельности, знакомства со структурой работы.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и задачи программы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 создание условий для успешного освоения учащимися практической составляющей школьной биологии и основ исследовательской деятельности.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73796D" w:rsidRPr="0073796D" w:rsidRDefault="0073796D" w:rsidP="0073796D">
      <w:pPr>
        <w:numPr>
          <w:ilvl w:val="0"/>
          <w:numId w:val="1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системы научных знаний о системе живой природы и начальных представлений о биологических объектах, процессах, явлениях, закономерностях;</w:t>
      </w:r>
    </w:p>
    <w:p w:rsidR="0073796D" w:rsidRPr="0073796D" w:rsidRDefault="0073796D" w:rsidP="0073796D">
      <w:pPr>
        <w:numPr>
          <w:ilvl w:val="0"/>
          <w:numId w:val="1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опыта использования методов биологической науки для проведения несложных биологических экспериментов;</w:t>
      </w:r>
    </w:p>
    <w:p w:rsidR="0073796D" w:rsidRPr="0073796D" w:rsidRDefault="0073796D" w:rsidP="0073796D">
      <w:pPr>
        <w:numPr>
          <w:ilvl w:val="0"/>
          <w:numId w:val="1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умений и навыков проектно – исследовательской деятельности;</w:t>
      </w:r>
    </w:p>
    <w:p w:rsidR="0073796D" w:rsidRPr="0073796D" w:rsidRDefault="0073796D" w:rsidP="0073796D">
      <w:pPr>
        <w:numPr>
          <w:ilvl w:val="0"/>
          <w:numId w:val="1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учащихся к участию в олимпиадном движении;</w:t>
      </w:r>
    </w:p>
    <w:p w:rsidR="0073796D" w:rsidRPr="0073796D" w:rsidRDefault="0073796D" w:rsidP="0073796D">
      <w:pPr>
        <w:numPr>
          <w:ilvl w:val="0"/>
          <w:numId w:val="1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экологической грамотности.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организации образовательного процесса необходимо обратить внимание на следующие аспекты:</w:t>
      </w:r>
    </w:p>
    <w:p w:rsidR="0073796D" w:rsidRPr="0073796D" w:rsidRDefault="0073796D" w:rsidP="0073796D">
      <w:pPr>
        <w:numPr>
          <w:ilvl w:val="0"/>
          <w:numId w:val="2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</w:t>
      </w:r>
      <w:proofErr w:type="spellStart"/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ученика, позволяющее оценивать его личностный рост;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личностно-ориентированных технологий (технология развития критического мышления, технология проблемного обучения, технология обучения в сотрудничестве, метод проектов);</w:t>
      </w:r>
    </w:p>
    <w:p w:rsidR="0073796D" w:rsidRPr="0073796D" w:rsidRDefault="0073796D" w:rsidP="0073796D">
      <w:pPr>
        <w:numPr>
          <w:ilvl w:val="0"/>
          <w:numId w:val="3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проектной деятельности школьников и проведение мини-конференций, позволяющих школьникам представить индивидуальные (или групповые) проекты по выбранной теме.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Формы проведения занятий: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и лабораторные работы, экскурсии, эксперименты, наблюдения, коллективные и индивидуальные исследования, самостоятельная работа, консультации, проектная и исследовательская деятельность, в том числе с использованием ИКТ.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контроля:</w:t>
      </w: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 защита исследовательских работ, мини-конференция с презентациями, доклад, выступление, презентация, участие в конкурсах исследовательских работ, олимпиадах.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уровню знаний, умений и навыков по окончанию реализации программы:</w:t>
      </w:r>
    </w:p>
    <w:p w:rsidR="0073796D" w:rsidRPr="0073796D" w:rsidRDefault="0073796D" w:rsidP="0073796D">
      <w:pPr>
        <w:numPr>
          <w:ilvl w:val="0"/>
          <w:numId w:val="4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об исследовании, проекте, сборе и обработке информации, составлении доклада, публичном выступлении;</w:t>
      </w:r>
    </w:p>
    <w:p w:rsidR="0073796D" w:rsidRPr="0073796D" w:rsidRDefault="0073796D" w:rsidP="0073796D">
      <w:pPr>
        <w:numPr>
          <w:ilvl w:val="0"/>
          <w:numId w:val="4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знать, как выбрать тему исследования, структуру исследования;</w:t>
      </w:r>
    </w:p>
    <w:p w:rsidR="0073796D" w:rsidRPr="0073796D" w:rsidRDefault="0073796D" w:rsidP="0073796D">
      <w:pPr>
        <w:numPr>
          <w:ilvl w:val="0"/>
          <w:numId w:val="4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видеть проблему, выдвигать гипотезы, планировать ход исследования, давать определения понятиям, работать с текстом, делать выводы;</w:t>
      </w:r>
    </w:p>
    <w:p w:rsidR="0073796D" w:rsidRPr="0073796D" w:rsidRDefault="0073796D" w:rsidP="0073796D">
      <w:pPr>
        <w:numPr>
          <w:ilvl w:val="0"/>
          <w:numId w:val="4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работать в группе, прислушиваться к мнению членов группы, отстаивать собственную точку зрения;</w:t>
      </w:r>
    </w:p>
    <w:p w:rsidR="0073796D" w:rsidRPr="0073796D" w:rsidRDefault="0073796D" w:rsidP="0073796D">
      <w:pPr>
        <w:numPr>
          <w:ilvl w:val="0"/>
          <w:numId w:val="4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планированием и постановкой биологического эксперимента.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результаты:</w:t>
      </w:r>
    </w:p>
    <w:p w:rsidR="0073796D" w:rsidRPr="0073796D" w:rsidRDefault="0073796D" w:rsidP="0073796D">
      <w:pPr>
        <w:numPr>
          <w:ilvl w:val="0"/>
          <w:numId w:val="5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основных принципов и правил отношения к живой природе;</w:t>
      </w:r>
    </w:p>
    <w:p w:rsidR="0073796D" w:rsidRPr="0073796D" w:rsidRDefault="0073796D" w:rsidP="0073796D">
      <w:pPr>
        <w:numPr>
          <w:ilvl w:val="0"/>
          <w:numId w:val="5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познавательных интересов, направленных на изучение живой природы;</w:t>
      </w:r>
    </w:p>
    <w:p w:rsidR="0073796D" w:rsidRPr="0073796D" w:rsidRDefault="0073796D" w:rsidP="0073796D">
      <w:pPr>
        <w:numPr>
          <w:ilvl w:val="0"/>
          <w:numId w:val="5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интеллектуальных умений (доказывать, строить рассуждения, анализировать, сравнивать, делать выводы и другое);</w:t>
      </w:r>
    </w:p>
    <w:p w:rsidR="0073796D" w:rsidRPr="0073796D" w:rsidRDefault="0073796D" w:rsidP="0073796D">
      <w:pPr>
        <w:numPr>
          <w:ilvl w:val="0"/>
          <w:numId w:val="5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эстетического отношения к живым объектам.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379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7379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результаты:</w:t>
      </w:r>
    </w:p>
    <w:p w:rsidR="0073796D" w:rsidRPr="0073796D" w:rsidRDefault="0073796D" w:rsidP="0073796D">
      <w:pPr>
        <w:numPr>
          <w:ilvl w:val="0"/>
          <w:numId w:val="6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составляющими исследовательской и проектной деятельности: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73796D" w:rsidRPr="0073796D" w:rsidRDefault="0073796D" w:rsidP="0073796D">
      <w:pPr>
        <w:numPr>
          <w:ilvl w:val="0"/>
          <w:numId w:val="6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другую;</w:t>
      </w:r>
    </w:p>
    <w:p w:rsidR="0073796D" w:rsidRPr="0073796D" w:rsidRDefault="0073796D" w:rsidP="0073796D">
      <w:pPr>
        <w:numPr>
          <w:ilvl w:val="0"/>
          <w:numId w:val="6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результаты:</w:t>
      </w:r>
    </w:p>
    <w:p w:rsidR="0073796D" w:rsidRPr="0073796D" w:rsidRDefault="0073796D" w:rsidP="0073796D">
      <w:pPr>
        <w:numPr>
          <w:ilvl w:val="0"/>
          <w:numId w:val="7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В познавательной (интеллектуальной) сфере: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существенных признаков биологических объектов и процессов;</w:t>
      </w:r>
    </w:p>
    <w:p w:rsidR="0073796D" w:rsidRPr="0073796D" w:rsidRDefault="0073796D" w:rsidP="0073796D">
      <w:pPr>
        <w:numPr>
          <w:ilvl w:val="0"/>
          <w:numId w:val="8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73796D" w:rsidRPr="0073796D" w:rsidRDefault="0073796D" w:rsidP="0073796D">
      <w:pPr>
        <w:numPr>
          <w:ilvl w:val="0"/>
          <w:numId w:val="8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объяснение роли биологии в практической деятельности людей;</w:t>
      </w:r>
    </w:p>
    <w:p w:rsidR="0073796D" w:rsidRPr="0073796D" w:rsidRDefault="0073796D" w:rsidP="0073796D">
      <w:pPr>
        <w:numPr>
          <w:ilvl w:val="0"/>
          <w:numId w:val="8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сравнение биологических объектов и процессов, умение делать выводы и умозаключения на основе сравнения;</w:t>
      </w:r>
    </w:p>
    <w:p w:rsidR="0073796D" w:rsidRPr="0073796D" w:rsidRDefault="0073796D" w:rsidP="0073796D">
      <w:pPr>
        <w:numPr>
          <w:ilvl w:val="0"/>
          <w:numId w:val="8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с определителями, лабораторным оборудованием;</w:t>
      </w:r>
    </w:p>
    <w:p w:rsidR="0073796D" w:rsidRPr="0073796D" w:rsidRDefault="0073796D" w:rsidP="0073796D">
      <w:pPr>
        <w:numPr>
          <w:ilvl w:val="0"/>
          <w:numId w:val="8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73796D" w:rsidRPr="0073796D" w:rsidRDefault="0073796D" w:rsidP="0073796D">
      <w:pPr>
        <w:numPr>
          <w:ilvl w:val="0"/>
          <w:numId w:val="9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В ценностно-ориентационной сфере:</w:t>
      </w:r>
    </w:p>
    <w:p w:rsidR="0073796D" w:rsidRPr="0073796D" w:rsidRDefault="0073796D" w:rsidP="0073796D">
      <w:pPr>
        <w:numPr>
          <w:ilvl w:val="0"/>
          <w:numId w:val="10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правил поведения в природе;</w:t>
      </w:r>
    </w:p>
    <w:p w:rsidR="0073796D" w:rsidRPr="0073796D" w:rsidRDefault="0073796D" w:rsidP="0073796D">
      <w:pPr>
        <w:numPr>
          <w:ilvl w:val="0"/>
          <w:numId w:val="10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и оценка последствий деятельности человека в природе.</w:t>
      </w:r>
    </w:p>
    <w:p w:rsidR="0073796D" w:rsidRPr="0073796D" w:rsidRDefault="0073796D" w:rsidP="0073796D">
      <w:pPr>
        <w:numPr>
          <w:ilvl w:val="0"/>
          <w:numId w:val="11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 трудовой деятельности:</w:t>
      </w:r>
    </w:p>
    <w:p w:rsidR="0073796D" w:rsidRPr="0073796D" w:rsidRDefault="0073796D" w:rsidP="0073796D">
      <w:pPr>
        <w:numPr>
          <w:ilvl w:val="0"/>
          <w:numId w:val="12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и соблюдение правил работы в кабинете биологии;</w:t>
      </w:r>
    </w:p>
    <w:p w:rsidR="0073796D" w:rsidRPr="0073796D" w:rsidRDefault="0073796D" w:rsidP="0073796D">
      <w:pPr>
        <w:numPr>
          <w:ilvl w:val="0"/>
          <w:numId w:val="12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правил работы с биологическими приборами и инструментами.</w:t>
      </w:r>
    </w:p>
    <w:p w:rsidR="0073796D" w:rsidRPr="0073796D" w:rsidRDefault="0073796D" w:rsidP="0073796D">
      <w:pPr>
        <w:numPr>
          <w:ilvl w:val="0"/>
          <w:numId w:val="13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В эстетической сфере:</w:t>
      </w:r>
    </w:p>
    <w:p w:rsidR="0073796D" w:rsidRPr="0073796D" w:rsidRDefault="0073796D" w:rsidP="0073796D">
      <w:pPr>
        <w:numPr>
          <w:ilvl w:val="0"/>
          <w:numId w:val="14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 программы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Введение. План работы и техника безопасности при выполнении лабораторных работ.</w:t>
      </w:r>
    </w:p>
    <w:p w:rsidR="0073796D" w:rsidRPr="0073796D" w:rsidRDefault="0073796D" w:rsidP="0073796D">
      <w:pPr>
        <w:spacing w:after="0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Раздел 1. Лаборатория Левенгука (5 часов)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научного исследования. Лабораторное оборудование и приборы для научных исследований. История изобретения микроскопа, его устройство и правила работы. Техника приготовления временного микропрепарата. Рисуем по правилам: правила биологического рисунка.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Практические и лабораторные работы: Устройство микроскопа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Приготовление и рассматривание микропрепаратов Зарисовка биологических объектов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Проектно-исследовательская деятельность: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Мини - исследование «Микромир» (работа в группах с последующей презентацией).</w:t>
      </w:r>
    </w:p>
    <w:p w:rsidR="0073796D" w:rsidRPr="0073796D" w:rsidRDefault="0073796D" w:rsidP="0073796D">
      <w:pPr>
        <w:spacing w:after="0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Раздел 2. Практическая ботаника (8 часов)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Фенологические наблюдения. Ведение дневника наблюдений. Гербарий: оборудование, техника сбора, высушивания и монтировки. Правила работа с определителями (теза, антитеза). Морфологическое описание растений по плану. Редкие и исчезающие растения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Приморского края</w:t>
      </w: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Практические и лабораторные работы: Морфологическое описание растений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Определение растений по гербарным образцам и в безлиственном состоянии Монтировка гербария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Проектно-исследовательская деятельность: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Создание каталога «Видовое разнообразие растений пришкольной территории» Проект «Редкие растения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Приморского края</w:t>
      </w:r>
      <w:r w:rsidRPr="007379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</w:p>
    <w:p w:rsidR="0073796D" w:rsidRPr="0073796D" w:rsidRDefault="0073796D" w:rsidP="0073796D">
      <w:pPr>
        <w:spacing w:after="0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Раздел 3. Практическая зоология (8 часов)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системой живой природы, царствами живых организмов. Отличительные признаки животных разных царств и систематических групп. Жизнь животных: определение животных по следам, продуктам жизнедеятельности. Описание внешнего вида животных по плану. О чем рассказывают скелеты животных (палеонтология). Пищевые цепочки. Жизнь животных зимой. Подкормка птиц.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Практические и лабораторные работы: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 по определению животных Составление пищевых цепочек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Определение экологической группы животных по внешнему виду Фенологические наблюдения «Зима в жизни растений и животных»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Проектно-исследовательская деятельность: Мини - исследование «Птицы на кормушке»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Проект «Красная книга животных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Приморского края</w:t>
      </w:r>
      <w:r w:rsidRPr="007379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</w:p>
    <w:p w:rsidR="0073796D" w:rsidRPr="0073796D" w:rsidRDefault="0073796D" w:rsidP="0073796D">
      <w:pPr>
        <w:spacing w:after="0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Раздел 4. </w:t>
      </w:r>
      <w:proofErr w:type="spellStart"/>
      <w:r w:rsidRPr="0073796D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Биопрактикум</w:t>
      </w:r>
      <w:proofErr w:type="spellEnd"/>
      <w:r w:rsidRPr="0073796D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(13 часов)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исследовательская</w:t>
      </w:r>
      <w:proofErr w:type="gramEnd"/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деятельность. Как правильно выбрать тему, определить цель и задачи исследования. Какие существуют методы исследований. Правила оформления результатов. Источники информации (библиотека, интернет-ресурсы). Как оформить письменное сообщение и презентацию. Освоение и отработка методик выращивания </w:t>
      </w:r>
      <w:proofErr w:type="spellStart"/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биокультур</w:t>
      </w:r>
      <w:proofErr w:type="spellEnd"/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. Выполнение самостоятельного исследования по выбранному модулю. Представление результатов на конференции. Отработка практической части олимпиадных заданий с целью диагностики полученных умений и навыков.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Практические и лабораторные работы: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 с информацией (посещение библиотеки) Оформление доклада и презентации по определенной теме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Проектно-исследовательская деятельность: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 </w:t>
      </w: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«Физиология растений»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Движение растений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Влияние стимуляторов роста на рост и развитие растений Прорастание семян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Влияние прищипки на рост корня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 </w:t>
      </w: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«Микробиология»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Выращивание культуры бактерий и простейших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Влияние фитонцидов растений на жизнедеятельность бактерий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 </w:t>
      </w: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«Микология»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Влияние дрожжей на укоренение черенков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 </w:t>
      </w: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«Экологический практикум»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Определение степени загрязнения воздуха методом </w:t>
      </w:r>
      <w:proofErr w:type="spellStart"/>
      <w:r w:rsidRPr="007379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биоиндикации</w:t>
      </w:r>
      <w:proofErr w:type="spellEnd"/>
      <w:r w:rsidRPr="007379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Определение запыленности воздуха в помещениях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Тематический план</w:t>
      </w:r>
    </w:p>
    <w:tbl>
      <w:tblPr>
        <w:tblW w:w="92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19"/>
        <w:gridCol w:w="2362"/>
      </w:tblGrid>
      <w:tr w:rsidR="0073796D" w:rsidRPr="0073796D" w:rsidTr="0073796D">
        <w:trPr>
          <w:trHeight w:val="240"/>
        </w:trPr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796D" w:rsidRPr="0073796D" w:rsidRDefault="0073796D" w:rsidP="0073796D">
            <w:pPr>
              <w:spacing w:after="136" w:line="240" w:lineRule="auto"/>
              <w:ind w:left="-567" w:right="-143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96D" w:rsidRPr="0073796D" w:rsidRDefault="0073796D" w:rsidP="0073796D">
            <w:pPr>
              <w:spacing w:after="136" w:line="240" w:lineRule="auto"/>
              <w:ind w:left="-567" w:right="-143" w:firstLine="7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Количество часов</w:t>
            </w:r>
          </w:p>
        </w:tc>
      </w:tr>
      <w:tr w:rsidR="0073796D" w:rsidRPr="0073796D" w:rsidTr="0073796D">
        <w:trPr>
          <w:trHeight w:val="255"/>
        </w:trPr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796D" w:rsidRPr="0073796D" w:rsidRDefault="0073796D" w:rsidP="0073796D">
            <w:pPr>
              <w:spacing w:after="136" w:line="240" w:lineRule="auto"/>
              <w:ind w:left="-567" w:right="-143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96D" w:rsidRPr="0073796D" w:rsidRDefault="0073796D" w:rsidP="0073796D">
            <w:pPr>
              <w:spacing w:after="136" w:line="240" w:lineRule="auto"/>
              <w:ind w:left="-567" w:right="-143" w:firstLine="7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796D" w:rsidRPr="0073796D" w:rsidTr="0073796D">
        <w:trPr>
          <w:trHeight w:val="255"/>
        </w:trPr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796D" w:rsidRPr="0073796D" w:rsidRDefault="0073796D" w:rsidP="0073796D">
            <w:pPr>
              <w:spacing w:after="136" w:line="240" w:lineRule="auto"/>
              <w:ind w:left="-567" w:right="-143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Лаборатория Левенгука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96D" w:rsidRPr="0073796D" w:rsidRDefault="0073796D" w:rsidP="0073796D">
            <w:pPr>
              <w:spacing w:after="136" w:line="240" w:lineRule="auto"/>
              <w:ind w:left="-567" w:right="-143" w:firstLine="7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3796D" w:rsidRPr="0073796D" w:rsidTr="0073796D">
        <w:trPr>
          <w:trHeight w:val="255"/>
        </w:trPr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796D" w:rsidRPr="0073796D" w:rsidRDefault="0073796D" w:rsidP="0073796D">
            <w:pPr>
              <w:spacing w:after="136" w:line="240" w:lineRule="auto"/>
              <w:ind w:left="-567" w:right="-143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ботаника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96D" w:rsidRPr="0073796D" w:rsidRDefault="0073796D" w:rsidP="0073796D">
            <w:pPr>
              <w:spacing w:after="136" w:line="240" w:lineRule="auto"/>
              <w:ind w:left="-567" w:right="-143" w:firstLine="7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3796D" w:rsidRPr="0073796D" w:rsidTr="0073796D">
        <w:trPr>
          <w:trHeight w:val="255"/>
        </w:trPr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796D" w:rsidRPr="0073796D" w:rsidRDefault="0073796D" w:rsidP="0073796D">
            <w:pPr>
              <w:spacing w:after="136" w:line="240" w:lineRule="auto"/>
              <w:ind w:left="-567" w:right="-143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зоология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96D" w:rsidRPr="0073796D" w:rsidRDefault="0073796D" w:rsidP="0073796D">
            <w:pPr>
              <w:spacing w:after="136" w:line="240" w:lineRule="auto"/>
              <w:ind w:left="-567" w:right="-143" w:firstLine="7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3796D" w:rsidRPr="0073796D" w:rsidTr="0073796D">
        <w:trPr>
          <w:trHeight w:val="255"/>
        </w:trPr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796D" w:rsidRPr="0073796D" w:rsidRDefault="0073796D" w:rsidP="0073796D">
            <w:pPr>
              <w:spacing w:after="136" w:line="240" w:lineRule="auto"/>
              <w:ind w:left="-567" w:right="-143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Биопрактикум</w:t>
            </w:r>
            <w:proofErr w:type="spellEnd"/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96D" w:rsidRPr="0073796D" w:rsidRDefault="0073796D" w:rsidP="0073796D">
            <w:pPr>
              <w:spacing w:after="136" w:line="240" w:lineRule="auto"/>
              <w:ind w:left="-567" w:right="-143" w:firstLine="7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73796D" w:rsidRPr="0073796D" w:rsidTr="0073796D">
        <w:trPr>
          <w:trHeight w:val="300"/>
        </w:trPr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796D" w:rsidRPr="0073796D" w:rsidRDefault="0073796D" w:rsidP="0073796D">
            <w:pPr>
              <w:spacing w:after="136" w:line="240" w:lineRule="auto"/>
              <w:ind w:left="-567" w:right="-143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96D" w:rsidRPr="0073796D" w:rsidRDefault="0073796D" w:rsidP="0073796D">
            <w:pPr>
              <w:spacing w:after="136" w:line="240" w:lineRule="auto"/>
              <w:ind w:left="-567" w:right="-143" w:firstLine="7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</w:tbl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Учебно-методическое обеспечение программы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Методика </w:t>
      </w:r>
      <w:proofErr w:type="gramStart"/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 программе</w:t>
      </w:r>
      <w:proofErr w:type="gramEnd"/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состоит из сочетания лекционного изложения теоретического материала с наглядным показом иллюстрирующего материала и приемов решения практических задач. Обучающиеся закрепляют полученные знания путем самостоятельного выполнения практических работ. Для развития творческого мышления и навыков аналитической деятельности педагог проводит занятия по презентации творческих и практических работ, мозговые штурмы, интеллектуальные игры.</w:t>
      </w:r>
    </w:p>
    <w:p w:rsidR="0073796D" w:rsidRPr="0073796D" w:rsidRDefault="0073796D" w:rsidP="0073796D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767676"/>
          <w:sz w:val="24"/>
          <w:szCs w:val="24"/>
        </w:rPr>
        <w:t>Материально-техническое обеспечение программы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Организационные условия, позволяющие реализовать содержание дополнительной образовательной программы «Практическая биология» предполагают наличие оборудования центра «Точка роста»:</w:t>
      </w:r>
    </w:p>
    <w:p w:rsidR="0073796D" w:rsidRPr="0073796D" w:rsidRDefault="0073796D" w:rsidP="0073796D">
      <w:pPr>
        <w:numPr>
          <w:ilvl w:val="0"/>
          <w:numId w:val="16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цифровая лаборатория по биологии;</w:t>
      </w:r>
    </w:p>
    <w:p w:rsidR="0073796D" w:rsidRPr="0073796D" w:rsidRDefault="0073796D" w:rsidP="0073796D">
      <w:pPr>
        <w:numPr>
          <w:ilvl w:val="0"/>
          <w:numId w:val="16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микроскоп цифровой;</w:t>
      </w:r>
    </w:p>
    <w:p w:rsidR="0073796D" w:rsidRPr="0073796D" w:rsidRDefault="0073796D" w:rsidP="0073796D">
      <w:pPr>
        <w:numPr>
          <w:ilvl w:val="0"/>
          <w:numId w:val="16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посуды и оборудования для ученических опытов;</w:t>
      </w:r>
    </w:p>
    <w:p w:rsidR="0073796D" w:rsidRPr="0073796D" w:rsidRDefault="0073796D" w:rsidP="0073796D">
      <w:pPr>
        <w:numPr>
          <w:ilvl w:val="0"/>
          <w:numId w:val="16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гербариев демонстрационный;</w:t>
      </w:r>
    </w:p>
    <w:p w:rsidR="0073796D" w:rsidRPr="0073796D" w:rsidRDefault="0073796D" w:rsidP="0073796D">
      <w:pPr>
        <w:numPr>
          <w:ilvl w:val="0"/>
          <w:numId w:val="16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коллекции демонстрационный (по разным темам);</w:t>
      </w:r>
    </w:p>
    <w:p w:rsidR="0073796D" w:rsidRPr="0073796D" w:rsidRDefault="0073796D" w:rsidP="0073796D">
      <w:pPr>
        <w:numPr>
          <w:ilvl w:val="0"/>
          <w:numId w:val="16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мультимедийного</w:t>
      </w:r>
      <w:proofErr w:type="spellEnd"/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оборудования (компьютер, ноутбук, проектор, </w:t>
      </w:r>
      <w:proofErr w:type="spellStart"/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флэ</w:t>
      </w:r>
      <w:proofErr w:type="gramStart"/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карты, экран, средства телекоммуникации (локальные школьные сети, выход в интернет).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Дидактическое обеспечение предполагает наличие текстов </w:t>
      </w:r>
      <w:proofErr w:type="spellStart"/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разноуровневых</w:t>
      </w:r>
      <w:proofErr w:type="spellEnd"/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заданий, тематических тестов по каждому разделу темы, инструкций для выполнения практических работ.</w:t>
      </w:r>
    </w:p>
    <w:p w:rsidR="0073796D" w:rsidRPr="0073796D" w:rsidRDefault="0073796D" w:rsidP="0073796D">
      <w:pPr>
        <w:spacing w:after="0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Литература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1. Дольник В.Р. Вышли мы все из природы. Беседы о поведении человека в компании птиц, зверей и детей. — М.: БШКАРКЕ88, 1996.</w:t>
      </w:r>
    </w:p>
    <w:p w:rsidR="0073796D" w:rsidRPr="0073796D" w:rsidRDefault="0073796D" w:rsidP="0073796D">
      <w:pPr>
        <w:numPr>
          <w:ilvl w:val="0"/>
          <w:numId w:val="17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Лесные травянистые растения. Биология и охрана: справочник. - М.: </w:t>
      </w:r>
      <w:proofErr w:type="spellStart"/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Агропромиздат</w:t>
      </w:r>
      <w:proofErr w:type="spellEnd"/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, 1988.</w:t>
      </w:r>
    </w:p>
    <w:p w:rsidR="0073796D" w:rsidRPr="0073796D" w:rsidRDefault="0073796D" w:rsidP="0073796D">
      <w:pPr>
        <w:numPr>
          <w:ilvl w:val="0"/>
          <w:numId w:val="17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 В.В. Растительный мир нашей Родины: кн. для учителя. -2-е изд., доп.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— М.: Просвещение, 1991.</w:t>
      </w:r>
    </w:p>
    <w:p w:rsidR="0073796D" w:rsidRPr="0073796D" w:rsidRDefault="0073796D" w:rsidP="0073796D">
      <w:pPr>
        <w:numPr>
          <w:ilvl w:val="0"/>
          <w:numId w:val="18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Самкова</w:t>
      </w:r>
      <w:proofErr w:type="spellEnd"/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В.А. Мы изучаем лес. Задания для учащихся 3— 5 классов //Биология в школе. - 2003. - № 7; 2004. - № 1, 3, 5, 7.</w:t>
      </w:r>
    </w:p>
    <w:p w:rsidR="0073796D" w:rsidRPr="0073796D" w:rsidRDefault="0073796D" w:rsidP="0073796D">
      <w:pPr>
        <w:numPr>
          <w:ilvl w:val="0"/>
          <w:numId w:val="18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Чернова Н.М. Лабораторный практикум по экологии. — М.: Просвещение, 1986.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3796D" w:rsidRPr="0073796D" w:rsidRDefault="0073796D" w:rsidP="0073796D">
      <w:pPr>
        <w:spacing w:after="0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Интернет-ресурсы</w:t>
      </w:r>
    </w:p>
    <w:p w:rsidR="0073796D" w:rsidRPr="0073796D" w:rsidRDefault="0073796D" w:rsidP="0073796D">
      <w:pPr>
        <w:numPr>
          <w:ilvl w:val="1"/>
          <w:numId w:val="19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http://www.sci.aha.ru/ATL/ra21c.htm </w:t>
      </w: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— биологическое разнообразие России.</w:t>
      </w:r>
    </w:p>
    <w:p w:rsidR="0073796D" w:rsidRPr="0073796D" w:rsidRDefault="0073796D" w:rsidP="0073796D">
      <w:pPr>
        <w:numPr>
          <w:ilvl w:val="1"/>
          <w:numId w:val="19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http://www.wwf.ru </w:t>
      </w: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— Всемирный фонд дикой природы (WWF).</w:t>
      </w:r>
    </w:p>
    <w:p w:rsidR="0073796D" w:rsidRPr="0073796D" w:rsidRDefault="0073796D" w:rsidP="0073796D">
      <w:pPr>
        <w:numPr>
          <w:ilvl w:val="1"/>
          <w:numId w:val="19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http://edu.seu.ru/metodiques/samkova.htm </w:t>
      </w: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— интернет-сайт «Общественные ресурсы образования»</w:t>
      </w:r>
    </w:p>
    <w:p w:rsidR="0073796D" w:rsidRPr="0073796D" w:rsidRDefault="0073796D" w:rsidP="0073796D">
      <w:pPr>
        <w:numPr>
          <w:ilvl w:val="1"/>
          <w:numId w:val="19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http://www.ecosystema.ru </w:t>
      </w: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— экологическое образование детей и изучение природы России.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</w:p>
    <w:p w:rsidR="0073796D" w:rsidRPr="0073796D" w:rsidRDefault="0073796D" w:rsidP="0073796D">
      <w:pPr>
        <w:spacing w:after="0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Интернет-ресурсы</w:t>
      </w:r>
    </w:p>
    <w:p w:rsidR="0073796D" w:rsidRPr="0073796D" w:rsidRDefault="0073796D" w:rsidP="0073796D">
      <w:pPr>
        <w:numPr>
          <w:ilvl w:val="0"/>
          <w:numId w:val="20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Ь11р://^^^.5С1.аЬа.ги/АТЬ/га21с</w:t>
      </w:r>
      <w:proofErr w:type="gramStart"/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.Ь</w:t>
      </w:r>
      <w:proofErr w:type="gramEnd"/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1т </w:t>
      </w: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— биологическое разнообразие России.</w:t>
      </w:r>
    </w:p>
    <w:p w:rsidR="0073796D" w:rsidRPr="0073796D" w:rsidRDefault="0073796D" w:rsidP="0073796D">
      <w:pPr>
        <w:numPr>
          <w:ilvl w:val="0"/>
          <w:numId w:val="20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И11р://</w:t>
      </w:r>
      <w:proofErr w:type="spellStart"/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шшш</w:t>
      </w:r>
      <w:proofErr w:type="gramStart"/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.ш</w:t>
      </w:r>
      <w:proofErr w:type="gramEnd"/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шкги</w:t>
      </w:r>
      <w:proofErr w:type="spellEnd"/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— Всемирный фонд дикой природы (МЖР).</w:t>
      </w:r>
    </w:p>
    <w:p w:rsidR="0073796D" w:rsidRPr="0073796D" w:rsidRDefault="0073796D" w:rsidP="0073796D">
      <w:pPr>
        <w:numPr>
          <w:ilvl w:val="0"/>
          <w:numId w:val="20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Ь11р://еби.5еи.ги/те1об1аие5/5аткоуа</w:t>
      </w:r>
      <w:proofErr w:type="gramStart"/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.Ь</w:t>
      </w:r>
      <w:proofErr w:type="gramEnd"/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1т</w:t>
      </w: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 — интернет-сайт «Общественные ресурсы образования» / </w:t>
      </w:r>
      <w:proofErr w:type="spellStart"/>
      <w:r w:rsidRPr="007379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Самкова</w:t>
      </w:r>
      <w:proofErr w:type="spellEnd"/>
      <w:r w:rsidRPr="007379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В.А. </w:t>
      </w: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Открывая мир. Практические задания для учащихся.</w:t>
      </w:r>
    </w:p>
    <w:p w:rsidR="0073796D" w:rsidRPr="0073796D" w:rsidRDefault="0073796D" w:rsidP="0073796D">
      <w:pPr>
        <w:numPr>
          <w:ilvl w:val="0"/>
          <w:numId w:val="20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Ьнр</w:t>
      </w:r>
      <w:proofErr w:type="spellEnd"/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://ммм</w:t>
      </w:r>
      <w:proofErr w:type="gramStart"/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.к</w:t>
      </w:r>
      <w:proofErr w:type="gramEnd"/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ип2т.ги </w:t>
      </w: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— кружок юных натуралистов зоологического музея МГУ.</w:t>
      </w:r>
    </w:p>
    <w:p w:rsidR="0073796D" w:rsidRPr="0073796D" w:rsidRDefault="0073796D" w:rsidP="0073796D">
      <w:pPr>
        <w:numPr>
          <w:ilvl w:val="0"/>
          <w:numId w:val="20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Ь11р://^^^,есо5У51ета</w:t>
      </w:r>
      <w:proofErr w:type="gramStart"/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.г</w:t>
      </w:r>
      <w:proofErr w:type="gramEnd"/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 — экологическое образование детей и изучение природы России.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Методическое обеспечение: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Информационно-коммуникативные средства обучения</w:t>
      </w:r>
    </w:p>
    <w:p w:rsidR="0073796D" w:rsidRPr="0073796D" w:rsidRDefault="0073796D" w:rsidP="0073796D">
      <w:pPr>
        <w:numPr>
          <w:ilvl w:val="1"/>
          <w:numId w:val="21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</w:t>
      </w:r>
    </w:p>
    <w:p w:rsidR="0073796D" w:rsidRPr="0073796D" w:rsidRDefault="0073796D" w:rsidP="0073796D">
      <w:pPr>
        <w:numPr>
          <w:ilvl w:val="1"/>
          <w:numId w:val="21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Мультимедийный</w:t>
      </w:r>
      <w:proofErr w:type="spellEnd"/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проектор</w:t>
      </w:r>
    </w:p>
    <w:p w:rsidR="0073796D" w:rsidRPr="0073796D" w:rsidRDefault="0073796D" w:rsidP="0073796D">
      <w:pPr>
        <w:spacing w:after="0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Техническое оснащение (оборудование):</w:t>
      </w:r>
    </w:p>
    <w:p w:rsidR="0073796D" w:rsidRPr="0073796D" w:rsidRDefault="0073796D" w:rsidP="0073796D">
      <w:pPr>
        <w:numPr>
          <w:ilvl w:val="0"/>
          <w:numId w:val="22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Микроскопы;</w:t>
      </w:r>
    </w:p>
    <w:p w:rsidR="0073796D" w:rsidRPr="0073796D" w:rsidRDefault="0073796D" w:rsidP="0073796D">
      <w:pPr>
        <w:numPr>
          <w:ilvl w:val="0"/>
          <w:numId w:val="22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Цифровая лаборатория «</w:t>
      </w:r>
      <w:proofErr w:type="spellStart"/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Releon</w:t>
      </w:r>
      <w:proofErr w:type="spellEnd"/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73796D" w:rsidRPr="0073796D" w:rsidRDefault="0073796D" w:rsidP="0073796D">
      <w:pPr>
        <w:numPr>
          <w:ilvl w:val="0"/>
          <w:numId w:val="22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для опытов и экспериментов.</w:t>
      </w:r>
    </w:p>
    <w:p w:rsidR="0073796D" w:rsidRPr="0073796D" w:rsidRDefault="0073796D" w:rsidP="0073796D">
      <w:pPr>
        <w:spacing w:after="0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Литература для учителя</w:t>
      </w:r>
    </w:p>
    <w:p w:rsidR="0073796D" w:rsidRPr="0073796D" w:rsidRDefault="0073796D" w:rsidP="0073796D">
      <w:p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1. Дольник В.Р. Вышли мы все из природы. Беседы о поведении человека в компании птиц, зверей и детей. — М.: LINKA PRESS, 1996.</w:t>
      </w:r>
    </w:p>
    <w:p w:rsidR="0073796D" w:rsidRPr="0073796D" w:rsidRDefault="0073796D" w:rsidP="0073796D">
      <w:pPr>
        <w:numPr>
          <w:ilvl w:val="0"/>
          <w:numId w:val="23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Лесные травянистые растения. Биология и охрана: справочник. - М.: </w:t>
      </w:r>
      <w:proofErr w:type="spellStart"/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Агропромиздат</w:t>
      </w:r>
      <w:proofErr w:type="spellEnd"/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, 1988.</w:t>
      </w:r>
    </w:p>
    <w:p w:rsidR="0073796D" w:rsidRPr="0073796D" w:rsidRDefault="0073796D" w:rsidP="0073796D">
      <w:pPr>
        <w:numPr>
          <w:ilvl w:val="0"/>
          <w:numId w:val="23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 В.В. Растительный мир нашей Родины: кн. для учителя. -2-е изд., доп. — М.: Просвещение, 1991.</w:t>
      </w:r>
    </w:p>
    <w:p w:rsidR="0073796D" w:rsidRPr="0073796D" w:rsidRDefault="0073796D" w:rsidP="0073796D">
      <w:pPr>
        <w:numPr>
          <w:ilvl w:val="0"/>
          <w:numId w:val="23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Самкова</w:t>
      </w:r>
      <w:proofErr w:type="spellEnd"/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В.А. Мы изучаем лес. Задания для учащихся 3—5 классов //Биология в школе. - 2003. - № 7; 2004. - № 1, 3, 5, 7.</w:t>
      </w:r>
    </w:p>
    <w:p w:rsidR="0073796D" w:rsidRPr="0073796D" w:rsidRDefault="0073796D" w:rsidP="0073796D">
      <w:pPr>
        <w:numPr>
          <w:ilvl w:val="0"/>
          <w:numId w:val="23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Чернова Н.М. Лабораторный практикум по экологии. — М.: Просвещение, 1986.</w:t>
      </w:r>
    </w:p>
    <w:p w:rsidR="0073796D" w:rsidRPr="0073796D" w:rsidRDefault="0073796D" w:rsidP="0073796D">
      <w:pPr>
        <w:spacing w:after="0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Интернет-ресурсы</w:t>
      </w:r>
    </w:p>
    <w:p w:rsidR="0073796D" w:rsidRPr="0073796D" w:rsidRDefault="0073796D" w:rsidP="0073796D">
      <w:pPr>
        <w:numPr>
          <w:ilvl w:val="1"/>
          <w:numId w:val="24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http://www.sci.aha.ru/ATL/ra21c.htm </w:t>
      </w: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— биологическое разнообразие России.</w:t>
      </w:r>
    </w:p>
    <w:p w:rsidR="0073796D" w:rsidRPr="0073796D" w:rsidRDefault="0073796D" w:rsidP="0073796D">
      <w:pPr>
        <w:numPr>
          <w:ilvl w:val="1"/>
          <w:numId w:val="24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http://www.wwf.ru </w:t>
      </w: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— Всемирный фонд дикой природы (WWF).</w:t>
      </w:r>
    </w:p>
    <w:p w:rsidR="0073796D" w:rsidRPr="0073796D" w:rsidRDefault="0073796D" w:rsidP="0073796D">
      <w:pPr>
        <w:numPr>
          <w:ilvl w:val="1"/>
          <w:numId w:val="24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http://edu.seu.ru/metodiques/samkova.htm </w:t>
      </w: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— интернет-сайт «Общественные ресурсы образования»</w:t>
      </w:r>
    </w:p>
    <w:p w:rsidR="0073796D" w:rsidRPr="0073796D" w:rsidRDefault="0073796D" w:rsidP="0073796D">
      <w:pPr>
        <w:numPr>
          <w:ilvl w:val="1"/>
          <w:numId w:val="24"/>
        </w:numPr>
        <w:shd w:val="clear" w:color="auto" w:fill="FFFFFF"/>
        <w:spacing w:after="136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http://www.ecosystema.ru </w:t>
      </w:r>
      <w:r w:rsidRPr="0073796D">
        <w:rPr>
          <w:rFonts w:ascii="Times New Roman" w:eastAsia="Times New Roman" w:hAnsi="Times New Roman" w:cs="Times New Roman"/>
          <w:color w:val="000000"/>
          <w:sz w:val="24"/>
          <w:szCs w:val="24"/>
        </w:rPr>
        <w:t>— экологическое образование детей и изучение природы России.</w:t>
      </w:r>
    </w:p>
    <w:p w:rsidR="008335CB" w:rsidRPr="0073796D" w:rsidRDefault="008335CB" w:rsidP="0073796D">
      <w:pPr>
        <w:ind w:left="-567" w:right="-143" w:firstLine="283"/>
        <w:jc w:val="both"/>
        <w:rPr>
          <w:rFonts w:ascii="Times New Roman" w:hAnsi="Times New Roman" w:cs="Times New Roman"/>
          <w:sz w:val="24"/>
          <w:szCs w:val="24"/>
        </w:rPr>
      </w:pPr>
    </w:p>
    <w:sectPr w:rsidR="008335CB" w:rsidRPr="0073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2F1"/>
    <w:multiLevelType w:val="multilevel"/>
    <w:tmpl w:val="41D6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57C0B"/>
    <w:multiLevelType w:val="multilevel"/>
    <w:tmpl w:val="E646B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03859"/>
    <w:multiLevelType w:val="multilevel"/>
    <w:tmpl w:val="E302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E4AC1"/>
    <w:multiLevelType w:val="multilevel"/>
    <w:tmpl w:val="0B26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67D4D"/>
    <w:multiLevelType w:val="multilevel"/>
    <w:tmpl w:val="A2400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DD2C00"/>
    <w:multiLevelType w:val="multilevel"/>
    <w:tmpl w:val="5D200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B85E85"/>
    <w:multiLevelType w:val="multilevel"/>
    <w:tmpl w:val="9C8A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384EB0"/>
    <w:multiLevelType w:val="multilevel"/>
    <w:tmpl w:val="0FD6D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167C5A"/>
    <w:multiLevelType w:val="multilevel"/>
    <w:tmpl w:val="CB46B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64493C"/>
    <w:multiLevelType w:val="multilevel"/>
    <w:tmpl w:val="A444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CE0691"/>
    <w:multiLevelType w:val="multilevel"/>
    <w:tmpl w:val="20BEA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346E7"/>
    <w:multiLevelType w:val="multilevel"/>
    <w:tmpl w:val="A7863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F62738"/>
    <w:multiLevelType w:val="multilevel"/>
    <w:tmpl w:val="B146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274B59"/>
    <w:multiLevelType w:val="multilevel"/>
    <w:tmpl w:val="AD22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971A77"/>
    <w:multiLevelType w:val="multilevel"/>
    <w:tmpl w:val="F69A3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AB081B"/>
    <w:multiLevelType w:val="multilevel"/>
    <w:tmpl w:val="60E6B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4650E5"/>
    <w:multiLevelType w:val="multilevel"/>
    <w:tmpl w:val="6CA21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374249"/>
    <w:multiLevelType w:val="multilevel"/>
    <w:tmpl w:val="E33E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544348"/>
    <w:multiLevelType w:val="multilevel"/>
    <w:tmpl w:val="BF06B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007F74"/>
    <w:multiLevelType w:val="multilevel"/>
    <w:tmpl w:val="CC043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692CF2"/>
    <w:multiLevelType w:val="multilevel"/>
    <w:tmpl w:val="E1CC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4716A3"/>
    <w:multiLevelType w:val="multilevel"/>
    <w:tmpl w:val="5980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8637D7"/>
    <w:multiLevelType w:val="multilevel"/>
    <w:tmpl w:val="E8B4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444738"/>
    <w:multiLevelType w:val="multilevel"/>
    <w:tmpl w:val="EC16B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9"/>
  </w:num>
  <w:num w:numId="3">
    <w:abstractNumId w:val="6"/>
  </w:num>
  <w:num w:numId="4">
    <w:abstractNumId w:val="2"/>
  </w:num>
  <w:num w:numId="5">
    <w:abstractNumId w:val="13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21"/>
  </w:num>
  <w:num w:numId="11">
    <w:abstractNumId w:val="19"/>
  </w:num>
  <w:num w:numId="12">
    <w:abstractNumId w:val="20"/>
  </w:num>
  <w:num w:numId="13">
    <w:abstractNumId w:val="11"/>
  </w:num>
  <w:num w:numId="14">
    <w:abstractNumId w:val="12"/>
  </w:num>
  <w:num w:numId="15">
    <w:abstractNumId w:val="4"/>
  </w:num>
  <w:num w:numId="16">
    <w:abstractNumId w:val="22"/>
  </w:num>
  <w:num w:numId="17">
    <w:abstractNumId w:val="10"/>
  </w:num>
  <w:num w:numId="18">
    <w:abstractNumId w:val="16"/>
  </w:num>
  <w:num w:numId="19">
    <w:abstractNumId w:val="5"/>
  </w:num>
  <w:num w:numId="20">
    <w:abstractNumId w:val="15"/>
  </w:num>
  <w:num w:numId="21">
    <w:abstractNumId w:val="18"/>
  </w:num>
  <w:num w:numId="22">
    <w:abstractNumId w:val="1"/>
  </w:num>
  <w:num w:numId="23">
    <w:abstractNumId w:val="2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3796D"/>
    <w:rsid w:val="0073796D"/>
    <w:rsid w:val="0083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1977</Words>
  <Characters>11270</Characters>
  <Application>Microsoft Office Word</Application>
  <DocSecurity>0</DocSecurity>
  <Lines>93</Lines>
  <Paragraphs>26</Paragraphs>
  <ScaleCrop>false</ScaleCrop>
  <Company/>
  <LinksUpToDate>false</LinksUpToDate>
  <CharactersWithSpaces>13221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LDN</dc:creator>
  <cp:keywords/>
  <dc:description/>
  <cp:lastModifiedBy>LDN</cp:lastModifiedBy>
  <cp:revision>3</cp:revision>
  <dcterms:created xsi:type="dcterms:W3CDTF">2023-05-31T06:22:00Z</dcterms:created>
  <dcterms:modified xsi:type="dcterms:W3CDTF">2023-05-31T06:31:00Z</dcterms:modified>
</cp:coreProperties>
</file>