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21" w:rsidRPr="00550BE7" w:rsidRDefault="00AC4921" w:rsidP="00AC4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E7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550BE7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550BE7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50BE7" w:rsidRDefault="00AC4921" w:rsidP="00AC4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E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</w:t>
      </w:r>
      <w:r w:rsidR="00550BE7">
        <w:rPr>
          <w:rFonts w:ascii="Times New Roman" w:hAnsi="Times New Roman" w:cs="Times New Roman"/>
          <w:b/>
          <w:sz w:val="24"/>
          <w:szCs w:val="24"/>
        </w:rPr>
        <w:t>5</w:t>
      </w:r>
      <w:r w:rsidRPr="00550BE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C4921" w:rsidRPr="00550BE7" w:rsidRDefault="00550BE7" w:rsidP="00AC4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  <w:r w:rsidR="00AC4921" w:rsidRPr="00550BE7">
        <w:rPr>
          <w:rFonts w:ascii="Times New Roman" w:hAnsi="Times New Roman" w:cs="Times New Roman"/>
          <w:b/>
          <w:sz w:val="24"/>
          <w:szCs w:val="24"/>
        </w:rPr>
        <w:br/>
        <w:t>(</w:t>
      </w:r>
      <w:r>
        <w:rPr>
          <w:rFonts w:ascii="Times New Roman" w:hAnsi="Times New Roman" w:cs="Times New Roman"/>
          <w:b/>
          <w:sz w:val="24"/>
          <w:szCs w:val="24"/>
        </w:rPr>
        <w:t>МБОУ «СОШ №5» ПГО</w:t>
      </w:r>
      <w:r w:rsidR="00AC4921" w:rsidRPr="00550BE7">
        <w:rPr>
          <w:rFonts w:ascii="Times New Roman" w:hAnsi="Times New Roman" w:cs="Times New Roman"/>
          <w:b/>
          <w:sz w:val="24"/>
          <w:szCs w:val="24"/>
        </w:rPr>
        <w:t>)</w:t>
      </w:r>
    </w:p>
    <w:p w:rsidR="00AC4921" w:rsidRPr="00550BE7" w:rsidRDefault="00AC4921" w:rsidP="00AC4921">
      <w:pPr>
        <w:pStyle w:val="a3"/>
        <w:jc w:val="center"/>
        <w:rPr>
          <w:b/>
          <w:lang w:val="ru-RU"/>
        </w:rPr>
      </w:pPr>
    </w:p>
    <w:p w:rsidR="00AC4921" w:rsidRPr="00550BE7" w:rsidRDefault="00AC4921" w:rsidP="00AC4921">
      <w:pPr>
        <w:pStyle w:val="a3"/>
        <w:jc w:val="center"/>
        <w:rPr>
          <w:b/>
          <w:lang w:val="ru-RU"/>
        </w:rPr>
      </w:pPr>
    </w:p>
    <w:p w:rsidR="00AC4921" w:rsidRPr="00550BE7" w:rsidRDefault="00AC4921" w:rsidP="00AC4921">
      <w:pPr>
        <w:pStyle w:val="a3"/>
        <w:jc w:val="center"/>
        <w:rPr>
          <w:b/>
          <w:lang w:val="ru-RU"/>
        </w:rPr>
      </w:pPr>
    </w:p>
    <w:tbl>
      <w:tblPr>
        <w:tblW w:w="0" w:type="auto"/>
        <w:tblLook w:val="04A0"/>
      </w:tblPr>
      <w:tblGrid>
        <w:gridCol w:w="5207"/>
        <w:gridCol w:w="5208"/>
      </w:tblGrid>
      <w:tr w:rsidR="00AC4921" w:rsidRPr="00550BE7" w:rsidTr="00550BE7">
        <w:tc>
          <w:tcPr>
            <w:tcW w:w="5207" w:type="dxa"/>
          </w:tcPr>
          <w:p w:rsidR="00AC4921" w:rsidRPr="00550BE7" w:rsidRDefault="00AC4921" w:rsidP="00805AC2">
            <w:pPr>
              <w:pStyle w:val="a3"/>
              <w:rPr>
                <w:b/>
                <w:lang w:val="ru-RU"/>
              </w:rPr>
            </w:pPr>
            <w:r w:rsidRPr="00550BE7">
              <w:rPr>
                <w:lang w:val="ru-RU"/>
              </w:rPr>
              <w:t>СОГЛАСОВАНО</w:t>
            </w:r>
            <w:r w:rsidRPr="00550BE7">
              <w:rPr>
                <w:lang w:val="ru-RU"/>
              </w:rPr>
              <w:br/>
              <w:t xml:space="preserve">Педагогическим советом </w:t>
            </w:r>
            <w:r w:rsidR="00805AC2">
              <w:rPr>
                <w:lang w:val="ru-RU"/>
              </w:rPr>
              <w:t>МБОУ</w:t>
            </w:r>
            <w:r w:rsidRPr="00550BE7">
              <w:rPr>
                <w:lang w:val="ru-RU"/>
              </w:rPr>
              <w:t xml:space="preserve"> «Средняя общеобразовательная школа №</w:t>
            </w:r>
            <w:r w:rsidR="00805AC2">
              <w:rPr>
                <w:lang w:val="ru-RU"/>
              </w:rPr>
              <w:t>5</w:t>
            </w:r>
            <w:r w:rsidRPr="00550BE7">
              <w:rPr>
                <w:lang w:val="ru-RU"/>
              </w:rPr>
              <w:t>»</w:t>
            </w:r>
            <w:r w:rsidRPr="00550BE7">
              <w:rPr>
                <w:lang w:val="ru-RU"/>
              </w:rPr>
              <w:br/>
              <w:t xml:space="preserve">(протокол от </w:t>
            </w:r>
            <w:r w:rsidR="00805AC2">
              <w:rPr>
                <w:lang w:val="ru-RU"/>
              </w:rPr>
              <w:t xml:space="preserve">13 января </w:t>
            </w:r>
            <w:r w:rsidRPr="00550BE7">
              <w:rPr>
                <w:lang w:val="ru-RU"/>
              </w:rPr>
              <w:t xml:space="preserve">2023 г. № </w:t>
            </w:r>
            <w:r w:rsidR="00805AC2">
              <w:rPr>
                <w:lang w:val="ru-RU"/>
              </w:rPr>
              <w:t>1</w:t>
            </w:r>
            <w:r w:rsidRPr="00550BE7">
              <w:rPr>
                <w:lang w:val="ru-RU"/>
              </w:rPr>
              <w:t>)</w:t>
            </w:r>
          </w:p>
        </w:tc>
        <w:tc>
          <w:tcPr>
            <w:tcW w:w="5208" w:type="dxa"/>
          </w:tcPr>
          <w:p w:rsidR="00AC4921" w:rsidRPr="00550BE7" w:rsidRDefault="00AC4921" w:rsidP="00550BE7">
            <w:pPr>
              <w:pStyle w:val="a3"/>
              <w:jc w:val="right"/>
              <w:rPr>
                <w:lang w:val="ru-RU"/>
              </w:rPr>
            </w:pPr>
            <w:r w:rsidRPr="00550BE7">
              <w:rPr>
                <w:lang w:val="ru-RU"/>
              </w:rPr>
              <w:t>УТВЕРЖДАЮ</w:t>
            </w:r>
          </w:p>
          <w:p w:rsidR="00AC4921" w:rsidRPr="00550BE7" w:rsidRDefault="00AC4921" w:rsidP="00550BE7">
            <w:pPr>
              <w:pStyle w:val="a3"/>
              <w:jc w:val="right"/>
              <w:rPr>
                <w:lang w:val="ru-RU"/>
              </w:rPr>
            </w:pPr>
            <w:r w:rsidRPr="00550BE7">
              <w:rPr>
                <w:lang w:val="ru-RU"/>
              </w:rPr>
              <w:t xml:space="preserve">приказом № от </w:t>
            </w:r>
            <w:r w:rsidR="00805AC2">
              <w:rPr>
                <w:lang w:val="ru-RU"/>
              </w:rPr>
              <w:t>10.01.2023</w:t>
            </w:r>
            <w:r w:rsidRPr="00550BE7">
              <w:rPr>
                <w:lang w:val="ru-RU"/>
              </w:rPr>
              <w:t xml:space="preserve"> </w:t>
            </w:r>
          </w:p>
          <w:p w:rsidR="00AC4921" w:rsidRPr="00550BE7" w:rsidRDefault="00805AC2" w:rsidP="00550BE7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и.о. д</w:t>
            </w:r>
            <w:r w:rsidR="00AC4921" w:rsidRPr="00550BE7">
              <w:rPr>
                <w:lang w:val="ru-RU"/>
              </w:rPr>
              <w:t>иректор</w:t>
            </w:r>
            <w:r>
              <w:rPr>
                <w:lang w:val="ru-RU"/>
              </w:rPr>
              <w:t>а</w:t>
            </w:r>
            <w:r w:rsidR="00AC4921" w:rsidRPr="00550B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МБОУ</w:t>
            </w:r>
            <w:r w:rsidR="00AC4921" w:rsidRPr="00550BE7">
              <w:rPr>
                <w:lang w:val="ru-RU"/>
              </w:rPr>
              <w:t xml:space="preserve"> «Средняя общеобразовательная школа № </w:t>
            </w:r>
            <w:r>
              <w:rPr>
                <w:lang w:val="ru-RU"/>
              </w:rPr>
              <w:t>5</w:t>
            </w:r>
            <w:r w:rsidR="00AC4921" w:rsidRPr="00550BE7">
              <w:rPr>
                <w:lang w:val="ru-RU"/>
              </w:rPr>
              <w:t>»</w:t>
            </w:r>
          </w:p>
          <w:p w:rsidR="00AC4921" w:rsidRPr="00550BE7" w:rsidRDefault="00AC4921" w:rsidP="00550BE7">
            <w:pPr>
              <w:pStyle w:val="a3"/>
              <w:jc w:val="right"/>
              <w:rPr>
                <w:lang w:val="ru-RU"/>
              </w:rPr>
            </w:pPr>
            <w:r w:rsidRPr="00550BE7">
              <w:rPr>
                <w:lang w:val="ru-RU"/>
              </w:rPr>
              <w:t xml:space="preserve">(подпись) </w:t>
            </w:r>
            <w:r w:rsidR="00805AC2">
              <w:rPr>
                <w:lang w:val="ru-RU"/>
              </w:rPr>
              <w:t>В.Е. Леонович</w:t>
            </w:r>
          </w:p>
          <w:p w:rsidR="00AC4921" w:rsidRPr="00550BE7" w:rsidRDefault="00AC4921" w:rsidP="00805AC2">
            <w:pPr>
              <w:pStyle w:val="a3"/>
              <w:jc w:val="right"/>
              <w:rPr>
                <w:b/>
                <w:lang w:val="ru-RU"/>
              </w:rPr>
            </w:pPr>
            <w:r w:rsidRPr="00550BE7">
              <w:rPr>
                <w:lang w:val="ru-RU"/>
              </w:rPr>
              <w:t>1</w:t>
            </w:r>
            <w:r w:rsidR="00805AC2">
              <w:rPr>
                <w:lang w:val="ru-RU"/>
              </w:rPr>
              <w:t xml:space="preserve">3 января </w:t>
            </w:r>
            <w:r w:rsidRPr="00550BE7">
              <w:rPr>
                <w:lang w:val="ru-RU"/>
              </w:rPr>
              <w:t>2023 г.</w:t>
            </w:r>
          </w:p>
        </w:tc>
      </w:tr>
    </w:tbl>
    <w:p w:rsidR="00AC4921" w:rsidRPr="00550BE7" w:rsidRDefault="00AC4921" w:rsidP="00AC4921">
      <w:pPr>
        <w:pStyle w:val="a3"/>
        <w:jc w:val="center"/>
        <w:rPr>
          <w:b/>
          <w:lang w:val="ru-RU"/>
        </w:rPr>
      </w:pPr>
    </w:p>
    <w:p w:rsidR="00AC4921" w:rsidRPr="00550BE7" w:rsidRDefault="00AC4921" w:rsidP="00AC4921">
      <w:pPr>
        <w:pStyle w:val="a3"/>
        <w:jc w:val="right"/>
        <w:rPr>
          <w:b/>
          <w:lang w:val="ru-RU"/>
        </w:rPr>
      </w:pPr>
    </w:p>
    <w:p w:rsidR="00AC4921" w:rsidRPr="00550BE7" w:rsidRDefault="00AC4921" w:rsidP="00AC4921">
      <w:pPr>
        <w:pStyle w:val="a3"/>
        <w:rPr>
          <w:b/>
          <w:lang w:val="ru-RU"/>
        </w:rPr>
      </w:pPr>
    </w:p>
    <w:p w:rsidR="00AC4921" w:rsidRPr="00550BE7" w:rsidRDefault="00AC4921" w:rsidP="00AC4921">
      <w:pPr>
        <w:pStyle w:val="a3"/>
        <w:rPr>
          <w:b/>
          <w:lang w:val="ru-RU"/>
        </w:rPr>
      </w:pPr>
    </w:p>
    <w:p w:rsidR="00AC4921" w:rsidRPr="00550BE7" w:rsidRDefault="00AC4921" w:rsidP="00AC4921">
      <w:pPr>
        <w:pStyle w:val="a3"/>
        <w:rPr>
          <w:b/>
          <w:lang w:val="ru-RU"/>
        </w:rPr>
      </w:pPr>
    </w:p>
    <w:p w:rsidR="00AC4921" w:rsidRPr="00550BE7" w:rsidRDefault="00AC4921" w:rsidP="00AC4921">
      <w:pPr>
        <w:pStyle w:val="a3"/>
        <w:rPr>
          <w:b/>
          <w:lang w:val="ru-RU"/>
        </w:rPr>
      </w:pPr>
    </w:p>
    <w:p w:rsidR="00AC4921" w:rsidRPr="00550BE7" w:rsidRDefault="00AC4921" w:rsidP="00AC4921">
      <w:pPr>
        <w:pStyle w:val="a3"/>
        <w:rPr>
          <w:b/>
          <w:lang w:val="ru-RU"/>
        </w:rPr>
      </w:pPr>
    </w:p>
    <w:p w:rsidR="00AC4921" w:rsidRPr="00550BE7" w:rsidRDefault="00AC4921" w:rsidP="00AC4921">
      <w:pPr>
        <w:pStyle w:val="a3"/>
        <w:rPr>
          <w:b/>
          <w:lang w:val="ru-RU"/>
        </w:rPr>
      </w:pPr>
    </w:p>
    <w:p w:rsidR="00AC4921" w:rsidRPr="00550BE7" w:rsidRDefault="00AC4921" w:rsidP="00AC4921">
      <w:pPr>
        <w:pStyle w:val="a3"/>
        <w:rPr>
          <w:b/>
          <w:lang w:val="ru-RU"/>
        </w:rPr>
      </w:pP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0BE7">
        <w:rPr>
          <w:rFonts w:ascii="Times New Roman" w:hAnsi="Times New Roman" w:cs="Times New Roman"/>
          <w:b/>
          <w:sz w:val="28"/>
          <w:szCs w:val="24"/>
        </w:rPr>
        <w:t>Отчет о результатах самообследования</w:t>
      </w: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E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550BE7">
        <w:rPr>
          <w:rFonts w:ascii="Times New Roman" w:hAnsi="Times New Roman" w:cs="Times New Roman"/>
          <w:b/>
          <w:sz w:val="24"/>
          <w:szCs w:val="24"/>
        </w:rPr>
        <w:t>бюджетного</w:t>
      </w:r>
      <w:r w:rsidRPr="00550BE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</w:t>
      </w:r>
    </w:p>
    <w:p w:rsid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E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</w:t>
      </w:r>
      <w:r w:rsidR="00550BE7">
        <w:rPr>
          <w:rFonts w:ascii="Times New Roman" w:hAnsi="Times New Roman" w:cs="Times New Roman"/>
          <w:b/>
          <w:sz w:val="24"/>
          <w:szCs w:val="24"/>
        </w:rPr>
        <w:t>5</w:t>
      </w:r>
      <w:r w:rsidRPr="00550BE7">
        <w:rPr>
          <w:rFonts w:ascii="Times New Roman" w:hAnsi="Times New Roman" w:cs="Times New Roman"/>
          <w:b/>
          <w:sz w:val="24"/>
          <w:szCs w:val="24"/>
        </w:rPr>
        <w:t>»</w:t>
      </w:r>
    </w:p>
    <w:p w:rsidR="00550BE7" w:rsidRDefault="00550BE7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50BE7">
        <w:rPr>
          <w:rFonts w:ascii="Times New Roman" w:hAnsi="Times New Roman" w:cs="Times New Roman"/>
          <w:b/>
          <w:sz w:val="24"/>
          <w:szCs w:val="24"/>
        </w:rPr>
        <w:t xml:space="preserve">МБОУ «СОШ </w:t>
      </w:r>
      <w:r w:rsidRPr="00550BE7">
        <w:rPr>
          <w:rFonts w:ascii="Times New Roman" w:hAnsi="Times New Roman" w:cs="Times New Roman"/>
          <w:b/>
          <w:sz w:val="24"/>
          <w:szCs w:val="24"/>
        </w:rPr>
        <w:t>№</w:t>
      </w:r>
      <w:r w:rsidR="00550BE7">
        <w:rPr>
          <w:rFonts w:ascii="Times New Roman" w:hAnsi="Times New Roman" w:cs="Times New Roman"/>
          <w:b/>
          <w:sz w:val="24"/>
          <w:szCs w:val="24"/>
        </w:rPr>
        <w:t>5</w:t>
      </w:r>
      <w:r w:rsidRPr="00550BE7">
        <w:rPr>
          <w:rFonts w:ascii="Times New Roman" w:hAnsi="Times New Roman" w:cs="Times New Roman"/>
          <w:b/>
          <w:sz w:val="24"/>
          <w:szCs w:val="24"/>
        </w:rPr>
        <w:t>»</w:t>
      </w:r>
      <w:r w:rsidR="00550BE7">
        <w:rPr>
          <w:rFonts w:ascii="Times New Roman" w:hAnsi="Times New Roman" w:cs="Times New Roman"/>
          <w:b/>
          <w:sz w:val="24"/>
          <w:szCs w:val="24"/>
        </w:rPr>
        <w:t xml:space="preserve"> ПГО</w:t>
      </w:r>
      <w:r w:rsidRPr="00550BE7">
        <w:rPr>
          <w:rFonts w:ascii="Times New Roman" w:hAnsi="Times New Roman" w:cs="Times New Roman"/>
          <w:b/>
          <w:sz w:val="24"/>
          <w:szCs w:val="24"/>
        </w:rPr>
        <w:t>)</w:t>
      </w: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921" w:rsidRPr="00550BE7" w:rsidRDefault="00AC4921" w:rsidP="00AC4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E7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50BE7" w:rsidRPr="00550BE7">
        <w:rPr>
          <w:rFonts w:ascii="Times New Roman" w:hAnsi="Times New Roman" w:cs="Times New Roman"/>
          <w:b/>
          <w:sz w:val="24"/>
          <w:szCs w:val="24"/>
        </w:rPr>
        <w:t>Партизанск</w:t>
      </w:r>
    </w:p>
    <w:p w:rsidR="00AC4921" w:rsidRPr="006238D6" w:rsidRDefault="00AC4921" w:rsidP="00AC4921">
      <w:pPr>
        <w:jc w:val="center"/>
        <w:rPr>
          <w:sz w:val="24"/>
          <w:szCs w:val="24"/>
        </w:rPr>
        <w:sectPr w:rsidR="00AC4921" w:rsidRPr="006238D6" w:rsidSect="00AC4921">
          <w:headerReference w:type="default" r:id="rId7"/>
          <w:headerReference w:type="first" r:id="rId8"/>
          <w:pgSz w:w="11900" w:h="16850"/>
          <w:pgMar w:top="1134" w:right="567" w:bottom="1134" w:left="1134" w:header="703" w:footer="72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72"/>
        <w:gridCol w:w="269"/>
        <w:gridCol w:w="5237"/>
      </w:tblGrid>
      <w:tr w:rsidR="00AC4921" w:rsidRPr="006238D6" w:rsidTr="00550BE7">
        <w:trPr>
          <w:trHeight w:val="386"/>
        </w:trPr>
        <w:tc>
          <w:tcPr>
            <w:tcW w:w="10778" w:type="dxa"/>
            <w:gridSpan w:val="3"/>
          </w:tcPr>
          <w:p w:rsidR="00AC4921" w:rsidRPr="006238D6" w:rsidRDefault="00AC4921" w:rsidP="00550BE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lastRenderedPageBreak/>
              <w:t>Сведения об образовательной организации</w:t>
            </w:r>
          </w:p>
        </w:tc>
      </w:tr>
      <w:tr w:rsidR="00AC4921" w:rsidRPr="006238D6" w:rsidTr="00550BE7">
        <w:trPr>
          <w:trHeight w:val="491"/>
        </w:trPr>
        <w:tc>
          <w:tcPr>
            <w:tcW w:w="5272" w:type="dxa"/>
          </w:tcPr>
          <w:p w:rsidR="00AC4921" w:rsidRPr="002F1D6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F1D66">
              <w:rPr>
                <w:sz w:val="24"/>
                <w:szCs w:val="24"/>
                <w:lang w:val="ru-RU"/>
              </w:rPr>
              <w:t>Полное наименование учреждения</w:t>
            </w:r>
          </w:p>
        </w:tc>
        <w:tc>
          <w:tcPr>
            <w:tcW w:w="5506" w:type="dxa"/>
            <w:gridSpan w:val="2"/>
          </w:tcPr>
          <w:p w:rsidR="00AC4921" w:rsidRPr="006238D6" w:rsidRDefault="00AC4921" w:rsidP="00550BE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 xml:space="preserve">Муниципальное </w:t>
            </w:r>
            <w:r w:rsidR="00550BE7">
              <w:rPr>
                <w:sz w:val="24"/>
                <w:szCs w:val="24"/>
                <w:lang w:val="ru-RU"/>
              </w:rPr>
              <w:t xml:space="preserve">бюджетное </w:t>
            </w:r>
            <w:r w:rsidRPr="006238D6">
              <w:rPr>
                <w:sz w:val="24"/>
                <w:szCs w:val="24"/>
                <w:lang w:val="ru-RU"/>
              </w:rPr>
              <w:t>общеобразовательное</w:t>
            </w:r>
          </w:p>
          <w:p w:rsidR="00AC4921" w:rsidRPr="006238D6" w:rsidRDefault="00AC4921" w:rsidP="00550BE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учреждение «Средняя общеобразовательная школа №</w:t>
            </w:r>
            <w:r w:rsidR="00550BE7">
              <w:rPr>
                <w:sz w:val="24"/>
                <w:szCs w:val="24"/>
                <w:lang w:val="ru-RU"/>
              </w:rPr>
              <w:t>5</w:t>
            </w:r>
            <w:r w:rsidRPr="006238D6">
              <w:rPr>
                <w:sz w:val="24"/>
                <w:szCs w:val="24"/>
                <w:lang w:val="ru-RU"/>
              </w:rPr>
              <w:t>»</w:t>
            </w:r>
          </w:p>
        </w:tc>
      </w:tr>
      <w:tr w:rsidR="00AC4921" w:rsidRPr="006238D6" w:rsidTr="00550BE7">
        <w:trPr>
          <w:trHeight w:val="652"/>
        </w:trPr>
        <w:tc>
          <w:tcPr>
            <w:tcW w:w="5272" w:type="dxa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Учредитель школы</w:t>
            </w:r>
          </w:p>
        </w:tc>
        <w:tc>
          <w:tcPr>
            <w:tcW w:w="5506" w:type="dxa"/>
            <w:gridSpan w:val="2"/>
          </w:tcPr>
          <w:p w:rsidR="00AC4921" w:rsidRPr="006238D6" w:rsidRDefault="00550BE7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Партизанского городского округа </w:t>
            </w:r>
          </w:p>
        </w:tc>
      </w:tr>
      <w:tr w:rsidR="00AC4921" w:rsidRPr="006238D6" w:rsidTr="00550BE7">
        <w:trPr>
          <w:trHeight w:val="325"/>
        </w:trPr>
        <w:tc>
          <w:tcPr>
            <w:tcW w:w="5272" w:type="dxa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5506" w:type="dxa"/>
            <w:gridSpan w:val="2"/>
          </w:tcPr>
          <w:p w:rsidR="00550BE7" w:rsidRDefault="00550BE7" w:rsidP="00550BE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692856, Приморский край, г. Партизанск, ул. Лазо, </w:t>
            </w:r>
          </w:p>
          <w:p w:rsidR="00AC4921" w:rsidRPr="00550BE7" w:rsidRDefault="00550BE7" w:rsidP="00550BE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6</w:t>
            </w:r>
          </w:p>
          <w:p w:rsidR="00AC4921" w:rsidRPr="00550BE7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C4921" w:rsidRPr="006238D6" w:rsidTr="00550BE7">
        <w:trPr>
          <w:trHeight w:val="163"/>
        </w:trPr>
        <w:tc>
          <w:tcPr>
            <w:tcW w:w="5272" w:type="dxa"/>
          </w:tcPr>
          <w:p w:rsidR="00AC4921" w:rsidRPr="00550BE7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50BE7">
              <w:rPr>
                <w:sz w:val="24"/>
                <w:szCs w:val="24"/>
                <w:lang w:val="ru-RU"/>
              </w:rPr>
              <w:t>Телефон</w:t>
            </w:r>
          </w:p>
          <w:p w:rsidR="00AC4921" w:rsidRPr="00550BE7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506" w:type="dxa"/>
            <w:gridSpan w:val="2"/>
          </w:tcPr>
          <w:p w:rsidR="00AC4921" w:rsidRPr="00550BE7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50BE7">
              <w:rPr>
                <w:sz w:val="24"/>
                <w:szCs w:val="24"/>
                <w:lang w:val="ru-RU"/>
              </w:rPr>
              <w:t>8 (</w:t>
            </w:r>
            <w:r w:rsidR="00550BE7">
              <w:rPr>
                <w:sz w:val="24"/>
                <w:szCs w:val="24"/>
                <w:lang w:val="ru-RU"/>
              </w:rPr>
              <w:t>42363</w:t>
            </w:r>
            <w:r w:rsidRPr="00550BE7">
              <w:rPr>
                <w:sz w:val="24"/>
                <w:szCs w:val="24"/>
                <w:lang w:val="ru-RU"/>
              </w:rPr>
              <w:t xml:space="preserve">) </w:t>
            </w:r>
            <w:r w:rsidR="00550BE7">
              <w:rPr>
                <w:sz w:val="24"/>
                <w:szCs w:val="24"/>
                <w:lang w:val="ru-RU"/>
              </w:rPr>
              <w:t>6-76-61, 6-28-14</w:t>
            </w:r>
          </w:p>
        </w:tc>
      </w:tr>
      <w:tr w:rsidR="00AC4921" w:rsidRPr="006238D6" w:rsidTr="00550BE7">
        <w:trPr>
          <w:trHeight w:val="164"/>
        </w:trPr>
        <w:tc>
          <w:tcPr>
            <w:tcW w:w="5272" w:type="dxa"/>
            <w:shd w:val="clear" w:color="auto" w:fill="FDFDFD"/>
          </w:tcPr>
          <w:p w:rsidR="00AC4921" w:rsidRPr="00550BE7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50BE7">
              <w:rPr>
                <w:sz w:val="24"/>
                <w:szCs w:val="24"/>
                <w:lang w:val="ru-RU"/>
              </w:rPr>
              <w:t>Факс</w:t>
            </w:r>
          </w:p>
          <w:p w:rsidR="00AC4921" w:rsidRPr="00550BE7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506" w:type="dxa"/>
            <w:gridSpan w:val="2"/>
          </w:tcPr>
          <w:p w:rsidR="00AC4921" w:rsidRPr="00550BE7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50BE7">
              <w:rPr>
                <w:sz w:val="24"/>
                <w:szCs w:val="24"/>
                <w:lang w:val="ru-RU"/>
              </w:rPr>
              <w:t>8 (</w:t>
            </w:r>
            <w:r w:rsidR="00550BE7">
              <w:rPr>
                <w:sz w:val="24"/>
                <w:szCs w:val="24"/>
                <w:lang w:val="ru-RU"/>
              </w:rPr>
              <w:t>42363</w:t>
            </w:r>
            <w:r w:rsidRPr="00550BE7">
              <w:rPr>
                <w:sz w:val="24"/>
                <w:szCs w:val="24"/>
                <w:lang w:val="ru-RU"/>
              </w:rPr>
              <w:t>) 6-</w:t>
            </w:r>
            <w:r w:rsidR="00550BE7">
              <w:rPr>
                <w:sz w:val="24"/>
                <w:szCs w:val="24"/>
                <w:lang w:val="ru-RU"/>
              </w:rPr>
              <w:t>76-61</w:t>
            </w:r>
          </w:p>
        </w:tc>
      </w:tr>
      <w:tr w:rsidR="00AC4921" w:rsidRPr="00550BE7" w:rsidTr="00550BE7">
        <w:trPr>
          <w:trHeight w:val="163"/>
        </w:trPr>
        <w:tc>
          <w:tcPr>
            <w:tcW w:w="5272" w:type="dxa"/>
            <w:shd w:val="clear" w:color="auto" w:fill="FDFDFD"/>
          </w:tcPr>
          <w:p w:rsidR="00AC4921" w:rsidRPr="00550BE7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50BE7">
              <w:rPr>
                <w:sz w:val="24"/>
                <w:szCs w:val="24"/>
                <w:lang w:val="ru-RU"/>
              </w:rPr>
              <w:t>Сайт школы</w:t>
            </w:r>
          </w:p>
          <w:p w:rsidR="00AC4921" w:rsidRPr="00550BE7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506" w:type="dxa"/>
            <w:gridSpan w:val="2"/>
            <w:shd w:val="clear" w:color="auto" w:fill="FDFDFD"/>
          </w:tcPr>
          <w:p w:rsidR="00AC4921" w:rsidRPr="00550BE7" w:rsidRDefault="00550BE7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50BE7">
              <w:rPr>
                <w:sz w:val="24"/>
                <w:szCs w:val="24"/>
                <w:lang w:val="ru-RU"/>
              </w:rPr>
              <w:t>https://school5-pgo.schoolsite.ru/</w:t>
            </w:r>
          </w:p>
        </w:tc>
      </w:tr>
      <w:tr w:rsidR="00AC4921" w:rsidRPr="006238D6" w:rsidTr="00550BE7">
        <w:trPr>
          <w:trHeight w:val="161"/>
        </w:trPr>
        <w:tc>
          <w:tcPr>
            <w:tcW w:w="5272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Электронный адрес</w:t>
            </w:r>
          </w:p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shd w:val="clear" w:color="auto" w:fill="FDFDFD"/>
          </w:tcPr>
          <w:p w:rsidR="00AC4921" w:rsidRPr="00550BE7" w:rsidRDefault="00B474F5" w:rsidP="00550BE7">
            <w:pPr>
              <w:pStyle w:val="TableParagraph"/>
              <w:ind w:left="0"/>
              <w:rPr>
                <w:sz w:val="24"/>
                <w:szCs w:val="24"/>
              </w:rPr>
            </w:pPr>
            <w:hyperlink r:id="rId9" w:tgtFrame="_blank" w:history="1">
              <w:r w:rsidR="00550BE7" w:rsidRPr="00550BE7">
                <w:rPr>
                  <w:rStyle w:val="ab"/>
                  <w:rFonts w:ascii="Roboto-Regular" w:hAnsi="Roboto-Regular"/>
                  <w:sz w:val="24"/>
                  <w:szCs w:val="24"/>
                  <w:bdr w:val="none" w:sz="0" w:space="0" w:color="auto" w:frame="1"/>
                </w:rPr>
                <w:t>school5-80@mail.ru</w:t>
              </w:r>
            </w:hyperlink>
          </w:p>
        </w:tc>
      </w:tr>
      <w:tr w:rsidR="00AC4921" w:rsidRPr="006238D6" w:rsidTr="00550BE7">
        <w:trPr>
          <w:trHeight w:val="164"/>
        </w:trPr>
        <w:tc>
          <w:tcPr>
            <w:tcW w:w="10778" w:type="dxa"/>
            <w:gridSpan w:val="3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t>Организационно-правовое обеспечение деятельности образовательного учреждения</w:t>
            </w:r>
          </w:p>
          <w:p w:rsidR="00AC4921" w:rsidRPr="006238D6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AC4921" w:rsidRPr="006238D6" w:rsidTr="00550BE7">
        <w:trPr>
          <w:trHeight w:val="652"/>
        </w:trPr>
        <w:tc>
          <w:tcPr>
            <w:tcW w:w="5272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Свидетельство о внесении записи в Единый государственный реестр юридических лиц, зарегистрированном до 1 июля 2002 года от 20</w:t>
            </w:r>
          </w:p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января 2012 года</w:t>
            </w:r>
          </w:p>
        </w:tc>
        <w:tc>
          <w:tcPr>
            <w:tcW w:w="5506" w:type="dxa"/>
            <w:gridSpan w:val="2"/>
            <w:shd w:val="clear" w:color="auto" w:fill="FDFDFD"/>
          </w:tcPr>
          <w:p w:rsidR="00AC4921" w:rsidRPr="006238D6" w:rsidRDefault="00AC4921" w:rsidP="006B2433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 xml:space="preserve">серия </w:t>
            </w:r>
            <w:r w:rsidR="006B2433">
              <w:rPr>
                <w:sz w:val="24"/>
                <w:szCs w:val="24"/>
                <w:lang w:val="ru-RU"/>
              </w:rPr>
              <w:t>25</w:t>
            </w:r>
            <w:r w:rsidRPr="006238D6">
              <w:rPr>
                <w:sz w:val="24"/>
                <w:szCs w:val="24"/>
              </w:rPr>
              <w:t xml:space="preserve"> №</w:t>
            </w:r>
            <w:r w:rsidR="006B2433">
              <w:rPr>
                <w:sz w:val="24"/>
                <w:szCs w:val="24"/>
                <w:lang w:val="ru-RU"/>
              </w:rPr>
              <w:t>003770235</w:t>
            </w:r>
          </w:p>
        </w:tc>
      </w:tr>
      <w:tr w:rsidR="00AC4921" w:rsidRPr="006238D6" w:rsidTr="00550BE7">
        <w:trPr>
          <w:trHeight w:val="489"/>
        </w:trPr>
        <w:tc>
          <w:tcPr>
            <w:tcW w:w="5272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Свидетельство о постановке на учет российской</w:t>
            </w:r>
          </w:p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организации в налоговом органе по месту ее нахождения от 3 апреля 1997 года</w:t>
            </w:r>
          </w:p>
        </w:tc>
        <w:tc>
          <w:tcPr>
            <w:tcW w:w="5506" w:type="dxa"/>
            <w:gridSpan w:val="2"/>
            <w:shd w:val="clear" w:color="auto" w:fill="FDFDFD"/>
          </w:tcPr>
          <w:p w:rsidR="00AC4921" w:rsidRPr="006238D6" w:rsidRDefault="006B2433" w:rsidP="006B243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Регистрационный номер 2506</w:t>
            </w:r>
          </w:p>
        </w:tc>
      </w:tr>
      <w:tr w:rsidR="00AC4921" w:rsidRPr="006238D6" w:rsidTr="00550BE7">
        <w:trPr>
          <w:trHeight w:val="979"/>
        </w:trPr>
        <w:tc>
          <w:tcPr>
            <w:tcW w:w="5272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Устав организации</w:t>
            </w:r>
          </w:p>
        </w:tc>
        <w:tc>
          <w:tcPr>
            <w:tcW w:w="5506" w:type="dxa"/>
            <w:gridSpan w:val="2"/>
            <w:shd w:val="clear" w:color="auto" w:fill="FDFDFD"/>
          </w:tcPr>
          <w:p w:rsidR="00AC4921" w:rsidRPr="00FD535A" w:rsidRDefault="00AC4921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FD535A" w:rsidRPr="00FD53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 w:rsidR="00FD535A" w:rsidRPr="00FD535A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</w:t>
            </w:r>
            <w:r w:rsidR="00FD535A" w:rsidRPr="00FD5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>тельного учреждения «Средняя общеобразова</w:t>
            </w:r>
            <w:r w:rsidR="00FD535A" w:rsidRPr="00FD5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№ </w:t>
            </w:r>
            <w:r w:rsidR="00FD5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>» утвержден постановлением главы администрации</w:t>
            </w:r>
            <w:r w:rsidR="00FD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5A" w:rsidRPr="00FD535A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 от 13.12.2011 № 1164-па</w:t>
            </w:r>
          </w:p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C4921" w:rsidRPr="006238D6" w:rsidTr="00550BE7">
        <w:trPr>
          <w:trHeight w:val="328"/>
        </w:trPr>
        <w:tc>
          <w:tcPr>
            <w:tcW w:w="5272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5506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 xml:space="preserve">серия </w:t>
            </w:r>
            <w:r w:rsidR="009D07CD">
              <w:rPr>
                <w:sz w:val="24"/>
                <w:szCs w:val="24"/>
              </w:rPr>
              <w:t>25</w:t>
            </w:r>
            <w:r w:rsidR="009D07CD">
              <w:rPr>
                <w:sz w:val="24"/>
                <w:szCs w:val="24"/>
                <w:lang w:val="ru-RU"/>
              </w:rPr>
              <w:t>ЛО1</w:t>
            </w:r>
            <w:r w:rsidRPr="006238D6">
              <w:rPr>
                <w:sz w:val="24"/>
                <w:szCs w:val="24"/>
              </w:rPr>
              <w:t xml:space="preserve"> № </w:t>
            </w:r>
            <w:r w:rsidR="006B2433">
              <w:rPr>
                <w:sz w:val="24"/>
                <w:szCs w:val="24"/>
                <w:lang w:val="ru-RU"/>
              </w:rPr>
              <w:t>0001674</w:t>
            </w:r>
            <w:r w:rsidRPr="006238D6">
              <w:rPr>
                <w:sz w:val="24"/>
                <w:szCs w:val="24"/>
              </w:rPr>
              <w:t xml:space="preserve"> от </w:t>
            </w:r>
            <w:r w:rsidR="006B2433">
              <w:rPr>
                <w:sz w:val="24"/>
                <w:szCs w:val="24"/>
                <w:lang w:val="ru-RU"/>
              </w:rPr>
              <w:t>30.01.2017</w:t>
            </w:r>
          </w:p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(бессрочно)</w:t>
            </w:r>
          </w:p>
        </w:tc>
      </w:tr>
      <w:tr w:rsidR="00AC4921" w:rsidRPr="006238D6" w:rsidTr="00550BE7">
        <w:trPr>
          <w:trHeight w:val="325"/>
        </w:trPr>
        <w:tc>
          <w:tcPr>
            <w:tcW w:w="5272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506" w:type="dxa"/>
            <w:gridSpan w:val="2"/>
            <w:shd w:val="clear" w:color="auto" w:fill="FDFDFD"/>
          </w:tcPr>
          <w:p w:rsidR="00AC4921" w:rsidRPr="006238D6" w:rsidRDefault="00AC4921" w:rsidP="006B24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 xml:space="preserve">№ </w:t>
            </w:r>
            <w:r w:rsidR="006B2433">
              <w:rPr>
                <w:sz w:val="24"/>
                <w:szCs w:val="24"/>
                <w:lang w:val="ru-RU"/>
              </w:rPr>
              <w:t>141</w:t>
            </w:r>
            <w:r w:rsidRPr="006238D6">
              <w:rPr>
                <w:sz w:val="24"/>
                <w:szCs w:val="24"/>
                <w:lang w:val="ru-RU"/>
              </w:rPr>
              <w:t xml:space="preserve"> от </w:t>
            </w:r>
            <w:r w:rsidR="006B2433">
              <w:rPr>
                <w:sz w:val="24"/>
                <w:szCs w:val="24"/>
                <w:lang w:val="ru-RU"/>
              </w:rPr>
              <w:t>18.05.2012</w:t>
            </w:r>
          </w:p>
        </w:tc>
      </w:tr>
      <w:tr w:rsidR="00AC4921" w:rsidRPr="006238D6" w:rsidTr="00550BE7">
        <w:trPr>
          <w:trHeight w:val="1903"/>
        </w:trPr>
        <w:tc>
          <w:tcPr>
            <w:tcW w:w="5272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Локальные акты образовательного учреждения в части содержания образования, организации образовательной деятельности, прав обучающихся.</w:t>
            </w:r>
          </w:p>
        </w:tc>
        <w:tc>
          <w:tcPr>
            <w:tcW w:w="5506" w:type="dxa"/>
            <w:gridSpan w:val="2"/>
            <w:vMerge w:val="restart"/>
            <w:shd w:val="clear" w:color="auto" w:fill="FDFDFD"/>
          </w:tcPr>
          <w:p w:rsidR="00AC4921" w:rsidRPr="00FD535A" w:rsidRDefault="00AC4921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>Положение о школьной библиотеке</w:t>
            </w:r>
          </w:p>
          <w:p w:rsidR="00AC4921" w:rsidRPr="00FD535A" w:rsidRDefault="00AC4921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>Положение о расследовании и учете несчастных случаев с обучающимися во время пребывания в</w:t>
            </w:r>
            <w:r w:rsidR="00FD535A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№5» ПГО</w:t>
            </w:r>
          </w:p>
          <w:p w:rsidR="00AC4921" w:rsidRPr="00FD535A" w:rsidRDefault="00AC4921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проектной деятельности </w:t>
            </w:r>
            <w:r w:rsidR="00FD535A">
              <w:rPr>
                <w:rFonts w:ascii="Times New Roman" w:hAnsi="Times New Roman" w:cs="Times New Roman"/>
                <w:sz w:val="24"/>
                <w:szCs w:val="24"/>
              </w:rPr>
              <w:t>МБОУ «СОШ №5» ПГО</w:t>
            </w:r>
          </w:p>
          <w:p w:rsidR="00AC4921" w:rsidRPr="00FD535A" w:rsidRDefault="00AC4921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организации индивидуального отбора при приеме либо переводе в </w:t>
            </w:r>
            <w:r w:rsidR="00FD535A">
              <w:rPr>
                <w:rFonts w:ascii="Times New Roman" w:hAnsi="Times New Roman" w:cs="Times New Roman"/>
                <w:sz w:val="24"/>
                <w:szCs w:val="24"/>
              </w:rPr>
              <w:t>МБОУ «СОШ №5» ПГО</w:t>
            </w:r>
          </w:p>
          <w:p w:rsidR="00AC4921" w:rsidRPr="00FD535A" w:rsidRDefault="00AC4921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и основании перевода и отчисления обучающихся </w:t>
            </w:r>
            <w:r w:rsidR="00FD535A">
              <w:rPr>
                <w:rFonts w:ascii="Times New Roman" w:hAnsi="Times New Roman" w:cs="Times New Roman"/>
                <w:sz w:val="24"/>
                <w:szCs w:val="24"/>
              </w:rPr>
              <w:t>МБОУ «СОШ №5» ПГО</w:t>
            </w:r>
          </w:p>
          <w:p w:rsidR="00AC4921" w:rsidRPr="00FD535A" w:rsidRDefault="00AC4921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внутреннего трудового распорядка </w:t>
            </w:r>
          </w:p>
          <w:p w:rsidR="00AC4921" w:rsidRPr="00FD535A" w:rsidRDefault="00AC4921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>Положение о требованиях к одежде, обуви и внешнему виду обучающихся</w:t>
            </w:r>
          </w:p>
          <w:p w:rsidR="00AC4921" w:rsidRPr="00FD535A" w:rsidRDefault="00AC4921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ученическом самоуправлении</w:t>
            </w:r>
          </w:p>
          <w:p w:rsidR="00AC4921" w:rsidRPr="00FD535A" w:rsidRDefault="00AC4921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>Положение об уполномоченном по правам учащихся в школе</w:t>
            </w:r>
          </w:p>
          <w:p w:rsidR="00AC4921" w:rsidRPr="00FD535A" w:rsidRDefault="00AC4921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>Положение об управляющем совете школы Положение о родительском патруле</w:t>
            </w:r>
          </w:p>
          <w:p w:rsidR="00AC4921" w:rsidRPr="00FD535A" w:rsidRDefault="00B474F5" w:rsidP="00FD535A">
            <w:pPr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C4921" w:rsidRPr="00FD535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"https://shkola1lyudinovo-r40.gosweb.gosuslugi.ru/ofitsialno/dokumenty/dokumenty-all-52_299.html" </w:instrTex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C4921" w:rsidRPr="00FD535A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Положение о пропускном и внутриобъектовом режимах</w:t>
            </w:r>
          </w:p>
          <w:p w:rsidR="00AC4921" w:rsidRPr="00FD535A" w:rsidRDefault="00B474F5" w:rsidP="00FD535A">
            <w:pPr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C4921" w:rsidRPr="00FD535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"https://shkola1lyudinovo-r40.gosweb.gosuslugi.ru/ofitsialno/dokumenty/dokumenty-all-52_6.html" </w:instrTex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C4921" w:rsidRPr="00FD535A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Правила приема обучающихся </w:t>
            </w:r>
          </w:p>
          <w:p w:rsidR="00AC4921" w:rsidRPr="00FD535A" w:rsidRDefault="00B474F5" w:rsidP="00FD535A">
            <w:pPr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C4921" w:rsidRPr="00FD535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"https://shkola1lyudinovo-r40.gosweb.gosuslugi.ru/ofitsialno/dokumenty/dokumenty-all-52_7.html" </w:instrTex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C4921" w:rsidRPr="00FD535A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Режим занятий обучающихся</w:t>
            </w:r>
          </w:p>
          <w:p w:rsidR="00AC4921" w:rsidRPr="00FD535A" w:rsidRDefault="00B474F5" w:rsidP="00FD535A">
            <w:pPr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C4921" w:rsidRPr="00FD535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"https://shkola1lyudinovo-r40.gosweb.gosuslugi.ru/ofitsialno/dokumenty/dokumenty-all-52_8.html" </w:instrTex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C4921" w:rsidRPr="00FD535A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Формы, периодичность и порядок текущего контроля успеваемости и промежуточной аттестации обучающихся</w:t>
            </w:r>
          </w:p>
          <w:p w:rsidR="00AC4921" w:rsidRPr="00FD535A" w:rsidRDefault="00B474F5" w:rsidP="00FD535A">
            <w:pPr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C4921" w:rsidRPr="00FD535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"https://shkola1lyudinovo-r40.gosweb.gosuslugi.ru/ofitsialno/dokumenty/dokumenty-all-52_218.html" </w:instrTex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C4921" w:rsidRPr="00FD535A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Положение о средневзвешенной системе оценки степени усвоения знаний, выработки умений и навыков, обучающихся при использовании электронной системы учета успеваемости в</w:t>
            </w:r>
            <w:r w:rsidR="00FD535A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МБОУ «СОШ №5» ПГО</w:t>
            </w:r>
          </w:p>
          <w:p w:rsidR="00AC4921" w:rsidRPr="00FD535A" w:rsidRDefault="00B474F5" w:rsidP="00FD535A">
            <w:pPr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C4921" w:rsidRPr="00FD535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"https://shkola1lyudinovo-r40.gosweb.gosuslugi.ru/ofitsialno/dokumenty/dokumenty-all-52_219.html" </w:instrTex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C4921" w:rsidRPr="00FD535A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Положение о выполнении функций классного руководителя </w:t>
            </w:r>
            <w:r w:rsidR="00FD535A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МБОУ «СОШ № 5» ПГО</w:t>
            </w:r>
            <w:r w:rsidR="00AC4921" w:rsidRPr="00FD535A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организации и координации воспитательной работы с обучающимися в классе</w:t>
            </w:r>
          </w:p>
          <w:p w:rsidR="00AC4921" w:rsidRPr="00FD535A" w:rsidRDefault="00B474F5" w:rsidP="00FD535A">
            <w:pPr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C4921" w:rsidRPr="00FD535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"https://shkola1lyudinovo-r40.gosweb.gosuslugi.ru/ofitsialno/dokumenty/dokumenty-all-52_235.html" </w:instrTex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C4921" w:rsidRPr="00FD535A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Положение о предметной школьной олимпиаде</w:t>
            </w:r>
          </w:p>
          <w:p w:rsidR="00AC4921" w:rsidRPr="00FD535A" w:rsidRDefault="00B474F5" w:rsidP="00FD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C4921" w:rsidRPr="00FD535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лагере, организованном в </w:t>
            </w:r>
            <w:r w:rsidR="00FD535A">
              <w:rPr>
                <w:rFonts w:ascii="Times New Roman" w:hAnsi="Times New Roman" w:cs="Times New Roman"/>
                <w:sz w:val="24"/>
                <w:szCs w:val="24"/>
              </w:rPr>
              <w:t>МБОУ «СОШ №5» ПГО</w:t>
            </w:r>
            <w:r w:rsidR="00AC4921" w:rsidRPr="00FD535A">
              <w:rPr>
                <w:rFonts w:ascii="Times New Roman" w:hAnsi="Times New Roman" w:cs="Times New Roman"/>
                <w:sz w:val="24"/>
                <w:szCs w:val="24"/>
              </w:rPr>
              <w:t>, осуществляющем организацию отдыха и оздоровления обучающихся в каникулярное время с дневным пребыванием</w:t>
            </w:r>
          </w:p>
          <w:p w:rsidR="00AC4921" w:rsidRPr="006238D6" w:rsidRDefault="00AC4921" w:rsidP="00FD535A">
            <w:r w:rsidRPr="00FD535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Штабе по воспитательной работе в </w:t>
            </w:r>
            <w:r w:rsidR="00FD535A">
              <w:rPr>
                <w:rFonts w:ascii="Times New Roman" w:hAnsi="Times New Roman" w:cs="Times New Roman"/>
                <w:sz w:val="24"/>
                <w:szCs w:val="24"/>
              </w:rPr>
              <w:t>МБОУ «СОШ №5» ПГО</w:t>
            </w:r>
            <w:r w:rsidRPr="00FD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921" w:rsidRPr="006238D6" w:rsidTr="00550BE7">
        <w:trPr>
          <w:trHeight w:val="2283"/>
        </w:trPr>
        <w:tc>
          <w:tcPr>
            <w:tcW w:w="5272" w:type="dxa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506" w:type="dxa"/>
            <w:gridSpan w:val="2"/>
            <w:vMerge/>
          </w:tcPr>
          <w:p w:rsidR="00AC4921" w:rsidRPr="006238D6" w:rsidRDefault="00AC4921" w:rsidP="00550BE7">
            <w:pPr>
              <w:pStyle w:val="TableParagraph"/>
              <w:ind w:left="0" w:firstLine="60"/>
              <w:rPr>
                <w:sz w:val="24"/>
                <w:szCs w:val="24"/>
                <w:lang w:val="ru-RU"/>
              </w:rPr>
            </w:pP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0778" w:type="dxa"/>
            <w:gridSpan w:val="3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lastRenderedPageBreak/>
              <w:t>Материально-техническая база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Классные комнаты</w:t>
            </w:r>
          </w:p>
        </w:tc>
        <w:tc>
          <w:tcPr>
            <w:tcW w:w="5237" w:type="dxa"/>
            <w:shd w:val="clear" w:color="auto" w:fill="FDFDFD"/>
          </w:tcPr>
          <w:p w:rsidR="00AC4921" w:rsidRPr="006238D6" w:rsidRDefault="00E55E7A" w:rsidP="00E55E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AC4921" w:rsidRPr="006238D6">
              <w:rPr>
                <w:sz w:val="24"/>
                <w:szCs w:val="24"/>
                <w:lang w:val="ru-RU"/>
              </w:rPr>
              <w:t>, в том числе: кабинеты начальных классов, химии, биологии, физики, русского языка и литературы, истории, информатики, математики, технологии, музыки, иностранного языка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Столовая, пищеблок</w:t>
            </w:r>
          </w:p>
        </w:tc>
        <w:tc>
          <w:tcPr>
            <w:tcW w:w="5237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 xml:space="preserve">1 на </w:t>
            </w:r>
            <w:r w:rsidR="006B2433">
              <w:rPr>
                <w:sz w:val="24"/>
                <w:szCs w:val="24"/>
                <w:lang w:val="ru-RU"/>
              </w:rPr>
              <w:t>90</w:t>
            </w:r>
            <w:r w:rsidRPr="006238D6">
              <w:rPr>
                <w:sz w:val="24"/>
                <w:szCs w:val="24"/>
              </w:rPr>
              <w:t xml:space="preserve"> посадочных мест</w:t>
            </w:r>
          </w:p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1 пищеблок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5237" w:type="dxa"/>
            <w:shd w:val="clear" w:color="auto" w:fill="FDFDFD"/>
          </w:tcPr>
          <w:p w:rsidR="00AC4921" w:rsidRPr="007520C1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 xml:space="preserve">1, </w:t>
            </w:r>
            <w:r w:rsidRPr="007520C1">
              <w:rPr>
                <w:sz w:val="24"/>
                <w:szCs w:val="24"/>
                <w:lang w:val="ru-RU"/>
              </w:rPr>
              <w:t xml:space="preserve">общий фонд – </w:t>
            </w:r>
            <w:r w:rsidR="007520C1">
              <w:rPr>
                <w:sz w:val="24"/>
                <w:szCs w:val="24"/>
                <w:lang w:val="ru-RU"/>
              </w:rPr>
              <w:t>1</w:t>
            </w:r>
            <w:r w:rsidRPr="007520C1">
              <w:rPr>
                <w:sz w:val="24"/>
                <w:szCs w:val="24"/>
                <w:lang w:val="ru-RU"/>
              </w:rPr>
              <w:t>69</w:t>
            </w:r>
            <w:r w:rsidR="007520C1">
              <w:rPr>
                <w:sz w:val="24"/>
                <w:szCs w:val="24"/>
                <w:lang w:val="ru-RU"/>
              </w:rPr>
              <w:t>54</w:t>
            </w:r>
            <w:r w:rsidRPr="007520C1">
              <w:rPr>
                <w:sz w:val="24"/>
                <w:szCs w:val="24"/>
                <w:lang w:val="ru-RU"/>
              </w:rPr>
              <w:t xml:space="preserve"> книг</w:t>
            </w:r>
          </w:p>
          <w:p w:rsidR="00AC4921" w:rsidRPr="006238D6" w:rsidRDefault="00AC4921" w:rsidP="007520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520C1">
              <w:rPr>
                <w:sz w:val="24"/>
                <w:szCs w:val="24"/>
                <w:lang w:val="ru-RU"/>
              </w:rPr>
              <w:t>из них учебников – 1</w:t>
            </w:r>
            <w:r w:rsidR="007520C1">
              <w:rPr>
                <w:sz w:val="24"/>
                <w:szCs w:val="24"/>
                <w:lang w:val="ru-RU"/>
              </w:rPr>
              <w:t>1</w:t>
            </w:r>
            <w:r w:rsidRPr="007520C1">
              <w:rPr>
                <w:sz w:val="24"/>
                <w:szCs w:val="24"/>
                <w:lang w:val="ru-RU"/>
              </w:rPr>
              <w:t>592 шт.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Актовый зал</w:t>
            </w:r>
          </w:p>
        </w:tc>
        <w:tc>
          <w:tcPr>
            <w:tcW w:w="5237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0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5237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1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Раздевалка</w:t>
            </w:r>
          </w:p>
        </w:tc>
        <w:tc>
          <w:tcPr>
            <w:tcW w:w="5237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Для девочек и для мальчиков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Хранилище для спортинвентаря</w:t>
            </w:r>
          </w:p>
        </w:tc>
        <w:tc>
          <w:tcPr>
            <w:tcW w:w="5237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1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237" w:type="dxa"/>
            <w:shd w:val="clear" w:color="auto" w:fill="FDFDFD"/>
          </w:tcPr>
          <w:p w:rsidR="00AC4921" w:rsidRPr="00E55E7A" w:rsidRDefault="00E55E7A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Спортивный городок</w:t>
            </w:r>
          </w:p>
        </w:tc>
        <w:tc>
          <w:tcPr>
            <w:tcW w:w="5237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0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5237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1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Мебель</w:t>
            </w:r>
          </w:p>
        </w:tc>
        <w:tc>
          <w:tcPr>
            <w:tcW w:w="5237" w:type="dxa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В необходимом количестве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41" w:type="dxa"/>
            <w:gridSpan w:val="2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Помещения для АУП и МОП</w:t>
            </w:r>
          </w:p>
        </w:tc>
        <w:tc>
          <w:tcPr>
            <w:tcW w:w="5237" w:type="dxa"/>
          </w:tcPr>
          <w:p w:rsidR="00AC4921" w:rsidRPr="006238D6" w:rsidRDefault="00A03004" w:rsidP="00A0300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5541" w:type="dxa"/>
            <w:gridSpan w:val="2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Туалеты</w:t>
            </w:r>
          </w:p>
        </w:tc>
        <w:tc>
          <w:tcPr>
            <w:tcW w:w="5237" w:type="dxa"/>
          </w:tcPr>
          <w:p w:rsidR="00AC4921" w:rsidRPr="00E55E7A" w:rsidRDefault="00E55E7A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541" w:type="dxa"/>
            <w:gridSpan w:val="2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Компьютеры</w:t>
            </w:r>
          </w:p>
        </w:tc>
        <w:tc>
          <w:tcPr>
            <w:tcW w:w="5237" w:type="dxa"/>
          </w:tcPr>
          <w:p w:rsidR="00AC4921" w:rsidRPr="006238D6" w:rsidRDefault="00AC4921" w:rsidP="00A030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03004">
              <w:rPr>
                <w:sz w:val="24"/>
                <w:szCs w:val="24"/>
                <w:lang w:val="ru-RU"/>
              </w:rPr>
              <w:t>19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Доступ в сеть Интернет</w:t>
            </w:r>
          </w:p>
        </w:tc>
        <w:tc>
          <w:tcPr>
            <w:tcW w:w="5237" w:type="dxa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Обеспечен, постоянно функционирует</w:t>
            </w:r>
          </w:p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электронная почта, телефонная связь, Школа имеет свой сайт.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Канализация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21" w:rsidRPr="00A03004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0300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Территория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21" w:rsidRPr="00A03004" w:rsidRDefault="007520C1" w:rsidP="007520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520C1">
              <w:rPr>
                <w:sz w:val="24"/>
                <w:szCs w:val="24"/>
                <w:lang w:val="ru-RU"/>
              </w:rPr>
              <w:t>9970</w:t>
            </w:r>
            <w:r w:rsidR="00AC4921" w:rsidRPr="007520C1">
              <w:rPr>
                <w:sz w:val="24"/>
                <w:szCs w:val="24"/>
                <w:lang w:val="ru-RU"/>
              </w:rPr>
              <w:t xml:space="preserve"> кв.м.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0778" w:type="dxa"/>
            <w:gridSpan w:val="3"/>
          </w:tcPr>
          <w:p w:rsidR="00AC4921" w:rsidRPr="006238D6" w:rsidRDefault="00AC4921" w:rsidP="00550BE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238D6">
              <w:rPr>
                <w:b/>
                <w:sz w:val="24"/>
                <w:szCs w:val="24"/>
              </w:rPr>
              <w:t>Система управления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541" w:type="dxa"/>
            <w:gridSpan w:val="2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Единоличный исполнительный орган школы</w:t>
            </w:r>
          </w:p>
        </w:tc>
        <w:tc>
          <w:tcPr>
            <w:tcW w:w="5237" w:type="dxa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Директор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541" w:type="dxa"/>
            <w:gridSpan w:val="2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Коллегиальные органы управления</w:t>
            </w:r>
          </w:p>
        </w:tc>
        <w:tc>
          <w:tcPr>
            <w:tcW w:w="5237" w:type="dxa"/>
          </w:tcPr>
          <w:p w:rsidR="00AC4921" w:rsidRPr="006238D6" w:rsidRDefault="00AC4921" w:rsidP="00550BE7">
            <w:pPr>
              <w:pStyle w:val="TableParagraph"/>
              <w:tabs>
                <w:tab w:val="left" w:pos="1281"/>
                <w:tab w:val="left" w:pos="2700"/>
                <w:tab w:val="left" w:pos="4354"/>
              </w:tabs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Общее</w:t>
            </w:r>
            <w:r w:rsidRPr="006238D6">
              <w:rPr>
                <w:sz w:val="24"/>
                <w:szCs w:val="24"/>
                <w:lang w:val="ru-RU"/>
              </w:rPr>
              <w:tab/>
              <w:t>собрание</w:t>
            </w:r>
            <w:r w:rsidRPr="006238D6">
              <w:rPr>
                <w:sz w:val="24"/>
                <w:szCs w:val="24"/>
                <w:lang w:val="ru-RU"/>
              </w:rPr>
              <w:tab/>
              <w:t>работников</w:t>
            </w:r>
            <w:r w:rsidRPr="006238D6">
              <w:rPr>
                <w:sz w:val="24"/>
                <w:szCs w:val="24"/>
                <w:lang w:val="ru-RU"/>
              </w:rPr>
              <w:tab/>
              <w:t>школы, педагогический совет, управляющий</w:t>
            </w:r>
            <w:r w:rsidRPr="006238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38D6">
              <w:rPr>
                <w:sz w:val="24"/>
                <w:szCs w:val="24"/>
                <w:lang w:val="ru-RU"/>
              </w:rPr>
              <w:t>совет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Органы ученического самоуправления</w:t>
            </w:r>
          </w:p>
        </w:tc>
        <w:tc>
          <w:tcPr>
            <w:tcW w:w="5237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Школьный ученический совет</w:t>
            </w:r>
          </w:p>
        </w:tc>
      </w:tr>
      <w:tr w:rsidR="00AC4921" w:rsidRPr="006238D6" w:rsidTr="00550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6"/>
        </w:trPr>
        <w:tc>
          <w:tcPr>
            <w:tcW w:w="5541" w:type="dxa"/>
            <w:gridSpan w:val="2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Участие родителей в управлении</w:t>
            </w:r>
          </w:p>
        </w:tc>
        <w:tc>
          <w:tcPr>
            <w:tcW w:w="5237" w:type="dxa"/>
            <w:shd w:val="clear" w:color="auto" w:fill="FDFDFD"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Общешкольная родительская конференция</w:t>
            </w:r>
          </w:p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 xml:space="preserve">Совет отцов </w:t>
            </w:r>
          </w:p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Общешкольный родительский комитет</w:t>
            </w:r>
          </w:p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Классные родительские собрания и родительские комитеты</w:t>
            </w:r>
          </w:p>
        </w:tc>
      </w:tr>
    </w:tbl>
    <w:p w:rsidR="00AC4921" w:rsidRPr="006238D6" w:rsidRDefault="00AC4921" w:rsidP="00AC4921">
      <w:pPr>
        <w:rPr>
          <w:sz w:val="24"/>
          <w:szCs w:val="24"/>
        </w:rPr>
        <w:sectPr w:rsidR="00AC4921" w:rsidRPr="006238D6" w:rsidSect="00550BE7">
          <w:pgSz w:w="11900" w:h="16850"/>
          <w:pgMar w:top="900" w:right="200" w:bottom="280" w:left="580" w:header="701" w:footer="0" w:gutter="0"/>
          <w:cols w:space="720"/>
        </w:sectPr>
      </w:pPr>
    </w:p>
    <w:p w:rsidR="00AC4921" w:rsidRPr="00D80460" w:rsidRDefault="00AC4921" w:rsidP="00AC4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образовательной деятельности</w:t>
      </w:r>
    </w:p>
    <w:p w:rsidR="00AC4921" w:rsidRPr="00D80460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Образовательная деятельность в Школе организуется в соответствии с </w:t>
      </w:r>
      <w:hyperlink r:id="rId10" w:anchor="/document/99/902389617/" w:history="1">
        <w:r w:rsidRPr="00D80460">
          <w:rPr>
            <w:rFonts w:ascii="Times New Roman" w:hAnsi="Times New Roman" w:cs="Times New Roman"/>
            <w:sz w:val="24"/>
            <w:szCs w:val="24"/>
          </w:rPr>
          <w:t>Федеральным законом от 29.12.2012 № 273-ФЗ</w:t>
        </w:r>
      </w:hyperlink>
      <w:r w:rsidRPr="00D80460">
        <w:rPr>
          <w:rFonts w:ascii="Times New Roman" w:hAnsi="Times New Roman" w:cs="Times New Roman"/>
          <w:sz w:val="24"/>
          <w:szCs w:val="24"/>
        </w:rPr>
        <w:t xml:space="preserve">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AC4921" w:rsidRPr="00D80460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 xml:space="preserve">С 01.01.2021 года Школа функционирует в соответствии с требованиями </w:t>
      </w:r>
      <w:hyperlink r:id="rId11" w:anchor="/document/99/566085656/" w:history="1">
        <w:r w:rsidRPr="00D80460">
          <w:rPr>
            <w:rFonts w:ascii="Times New Roman" w:hAnsi="Times New Roman" w:cs="Times New Roman"/>
            <w:sz w:val="24"/>
            <w:szCs w:val="24"/>
          </w:rPr>
          <w:t>СП 2.4.3648-20</w:t>
        </w:r>
      </w:hyperlink>
      <w:r w:rsidRPr="00D80460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а с 01.03.2021 дополнительно с требованиями </w:t>
      </w:r>
      <w:hyperlink r:id="rId12" w:anchor="/document/99/573500115/ZAP2EI83I9/" w:history="1">
        <w:r w:rsidRPr="00D80460"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Pr="00D80460">
        <w:rPr>
          <w:rFonts w:ascii="Times New Roman" w:hAnsi="Times New Roman" w:cs="Times New Roman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AC4921" w:rsidRPr="00D80460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Педагоги проводят совместно с обучающимися физкультминутки во время занятий, гимнастику для глаз. Обеспечивается контроль за осанкой, в том числе во время письма, рисования и использования электронных средств обучения.</w:t>
      </w:r>
    </w:p>
    <w:p w:rsidR="00AC4921" w:rsidRPr="00D80460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 xml:space="preserve">Учебный план 1-4-х классов ориентирован на 4-летний нормативный срок освоения основной образовательной программы начального общего образования (реализация </w:t>
      </w:r>
      <w:hyperlink r:id="rId13" w:anchor="/document/99/902180656/" w:history="1">
        <w:r w:rsidRPr="00D80460">
          <w:rPr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D80460">
        <w:rPr>
          <w:rFonts w:ascii="Times New Roman" w:hAnsi="Times New Roman" w:cs="Times New Roman"/>
          <w:sz w:val="24"/>
          <w:szCs w:val="24"/>
        </w:rPr>
        <w:t xml:space="preserve">), 5-9-х классов - на 5-летний нормативный срок освоения основной образовательной программы основного общего образования (реализация </w:t>
      </w:r>
      <w:hyperlink r:id="rId14" w:anchor="/document/99/902254916/" w:history="1">
        <w:r w:rsidRPr="00D80460">
          <w:rPr>
            <w:rFonts w:ascii="Times New Roman" w:hAnsi="Times New Roman" w:cs="Times New Roman"/>
            <w:sz w:val="24"/>
            <w:szCs w:val="24"/>
          </w:rPr>
          <w:t>ФГОС ООО</w:t>
        </w:r>
      </w:hyperlink>
      <w:r w:rsidRPr="00D80460">
        <w:rPr>
          <w:rFonts w:ascii="Times New Roman" w:hAnsi="Times New Roman" w:cs="Times New Roman"/>
          <w:sz w:val="24"/>
          <w:szCs w:val="24"/>
        </w:rPr>
        <w:t xml:space="preserve">), 10–11-х классов – на 2-летний нормативный срок освоения образовательной программы среднего общего образования (реализация </w:t>
      </w:r>
      <w:hyperlink r:id="rId15" w:anchor="/document/99/902254916/" w:history="1">
        <w:r w:rsidRPr="00D80460">
          <w:rPr>
            <w:rFonts w:ascii="Times New Roman" w:hAnsi="Times New Roman" w:cs="Times New Roman"/>
            <w:sz w:val="24"/>
            <w:szCs w:val="24"/>
          </w:rPr>
          <w:t>ФГОС СОО</w:t>
        </w:r>
      </w:hyperlink>
      <w:r w:rsidRPr="00D80460">
        <w:rPr>
          <w:rFonts w:ascii="Times New Roman" w:hAnsi="Times New Roman" w:cs="Times New Roman"/>
          <w:sz w:val="24"/>
          <w:szCs w:val="24"/>
        </w:rPr>
        <w:t>)</w:t>
      </w:r>
      <w:r w:rsidR="00D80460">
        <w:rPr>
          <w:rFonts w:ascii="Times New Roman" w:hAnsi="Times New Roman" w:cs="Times New Roman"/>
          <w:sz w:val="24"/>
          <w:szCs w:val="24"/>
        </w:rPr>
        <w:t>.</w:t>
      </w:r>
    </w:p>
    <w:p w:rsidR="00AC4921" w:rsidRPr="00D80460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осуществляется в режиме пятидневной рабочей недели. Школа работает в </w:t>
      </w:r>
      <w:r w:rsidR="00D80460">
        <w:rPr>
          <w:rFonts w:ascii="Times New Roman" w:hAnsi="Times New Roman" w:cs="Times New Roman"/>
          <w:sz w:val="24"/>
          <w:szCs w:val="24"/>
        </w:rPr>
        <w:t>одну</w:t>
      </w:r>
      <w:r w:rsidRPr="00D80460">
        <w:rPr>
          <w:rFonts w:ascii="Times New Roman" w:hAnsi="Times New Roman" w:cs="Times New Roman"/>
          <w:sz w:val="24"/>
          <w:szCs w:val="24"/>
        </w:rPr>
        <w:t xml:space="preserve"> смен</w:t>
      </w:r>
      <w:r w:rsidR="00D80460">
        <w:rPr>
          <w:rFonts w:ascii="Times New Roman" w:hAnsi="Times New Roman" w:cs="Times New Roman"/>
          <w:sz w:val="24"/>
          <w:szCs w:val="24"/>
        </w:rPr>
        <w:t xml:space="preserve">у, с обучающимися </w:t>
      </w:r>
      <w:r w:rsidRPr="00D80460">
        <w:rPr>
          <w:rFonts w:ascii="Times New Roman" w:hAnsi="Times New Roman" w:cs="Times New Roman"/>
          <w:sz w:val="24"/>
          <w:szCs w:val="24"/>
        </w:rPr>
        <w:t xml:space="preserve"> </w:t>
      </w:r>
      <w:r w:rsidR="007A326C" w:rsidRPr="007A326C">
        <w:rPr>
          <w:rFonts w:ascii="Times New Roman" w:hAnsi="Times New Roman" w:cs="Times New Roman"/>
          <w:sz w:val="24"/>
          <w:szCs w:val="24"/>
        </w:rPr>
        <w:t>261</w:t>
      </w:r>
      <w:r w:rsidRPr="007A326C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D80460">
        <w:rPr>
          <w:rFonts w:ascii="Times New Roman" w:hAnsi="Times New Roman" w:cs="Times New Roman"/>
          <w:sz w:val="24"/>
          <w:szCs w:val="24"/>
        </w:rPr>
        <w:t>.</w:t>
      </w:r>
    </w:p>
    <w:p w:rsidR="00AC4921" w:rsidRPr="00D80460" w:rsidRDefault="00AC4921" w:rsidP="00AC492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Максимальная аудиторная нагрузка обучающихся соответствует нормативным требованиям. Продолжительность урока составляет 4</w:t>
      </w:r>
      <w:r w:rsidR="00D80460">
        <w:rPr>
          <w:rFonts w:ascii="Times New Roman" w:hAnsi="Times New Roman" w:cs="Times New Roman"/>
          <w:sz w:val="24"/>
          <w:szCs w:val="24"/>
        </w:rPr>
        <w:t>5</w:t>
      </w:r>
      <w:r w:rsidRPr="00D80460">
        <w:rPr>
          <w:rFonts w:ascii="Times New Roman" w:hAnsi="Times New Roman" w:cs="Times New Roman"/>
          <w:sz w:val="24"/>
          <w:szCs w:val="24"/>
        </w:rPr>
        <w:t xml:space="preserve"> минут, длительность перемен – 10 минут и 20 минут (после второго и третьего урока). Учебный год включает четыре учебные четверти и каникулярные периоды. Промежуточная аттестация проводится по итогам учебного года в форме учета годовых отметок обучающихся. </w:t>
      </w:r>
    </w:p>
    <w:p w:rsidR="00AC4921" w:rsidRPr="00D80460" w:rsidRDefault="00AC4921" w:rsidP="00AC4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b/>
          <w:bCs/>
          <w:sz w:val="24"/>
          <w:szCs w:val="24"/>
        </w:rPr>
        <w:t>Оценка системы управления организацией</w:t>
      </w:r>
    </w:p>
    <w:p w:rsidR="00AC4921" w:rsidRPr="00D80460" w:rsidRDefault="00AC4921" w:rsidP="00AC4921">
      <w:pPr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Управление Школой осуществляется на принципах единоначалия и самоуправления.</w:t>
      </w:r>
    </w:p>
    <w:p w:rsidR="00AC4921" w:rsidRPr="00D80460" w:rsidRDefault="00AC4921" w:rsidP="00AC4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Органы управления, действующие в Школе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4"/>
        <w:gridCol w:w="7864"/>
      </w:tblGrid>
      <w:tr w:rsidR="00AC4921" w:rsidRPr="00D80460" w:rsidTr="00550BE7">
        <w:tc>
          <w:tcPr>
            <w:tcW w:w="2734" w:type="dxa"/>
            <w:hideMark/>
          </w:tcPr>
          <w:p w:rsidR="00AC4921" w:rsidRPr="00D80460" w:rsidRDefault="00AC4921" w:rsidP="0055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864" w:type="dxa"/>
            <w:hideMark/>
          </w:tcPr>
          <w:p w:rsidR="00AC4921" w:rsidRPr="00D80460" w:rsidRDefault="00AC4921" w:rsidP="0055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AC4921" w:rsidRPr="00D80460" w:rsidTr="00550BE7">
        <w:tc>
          <w:tcPr>
            <w:tcW w:w="2734" w:type="dxa"/>
            <w:hideMark/>
          </w:tcPr>
          <w:p w:rsidR="00AC4921" w:rsidRPr="00D80460" w:rsidRDefault="00AC492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864" w:type="dxa"/>
            <w:hideMark/>
          </w:tcPr>
          <w:p w:rsidR="00AC4921" w:rsidRPr="00D80460" w:rsidRDefault="00AC4921" w:rsidP="00A0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C4921" w:rsidRPr="00D80460" w:rsidTr="00550BE7">
        <w:tc>
          <w:tcPr>
            <w:tcW w:w="2734" w:type="dxa"/>
            <w:hideMark/>
          </w:tcPr>
          <w:p w:rsidR="00AC4921" w:rsidRPr="00D80460" w:rsidRDefault="00AC492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864" w:type="dxa"/>
            <w:hideMark/>
          </w:tcPr>
          <w:p w:rsidR="00AC4921" w:rsidRPr="00D80460" w:rsidRDefault="00AC492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AC4921" w:rsidRPr="00D80460" w:rsidRDefault="00AC4921" w:rsidP="00AC492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AC4921" w:rsidRPr="00D80460" w:rsidRDefault="00AC4921" w:rsidP="00AC492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 w:rsidR="00A0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деятельности;</w:t>
            </w:r>
          </w:p>
          <w:p w:rsidR="00AC4921" w:rsidRPr="00D80460" w:rsidRDefault="00AC4921" w:rsidP="00AC492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A0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</w:t>
            </w:r>
          </w:p>
        </w:tc>
      </w:tr>
      <w:tr w:rsidR="00AC4921" w:rsidRPr="00D80460" w:rsidTr="00550BE7">
        <w:tc>
          <w:tcPr>
            <w:tcW w:w="2734" w:type="dxa"/>
            <w:hideMark/>
          </w:tcPr>
          <w:p w:rsidR="00AC4921" w:rsidRPr="00D80460" w:rsidRDefault="00AC492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864" w:type="dxa"/>
            <w:hideMark/>
          </w:tcPr>
          <w:p w:rsidR="00AC4921" w:rsidRPr="00D80460" w:rsidRDefault="00AC492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</w:t>
            </w:r>
            <w:r w:rsidRPr="00D8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в том числе рассматривает вопросы:</w:t>
            </w:r>
          </w:p>
          <w:p w:rsidR="00AC4921" w:rsidRPr="00D80460" w:rsidRDefault="00AC4921" w:rsidP="00AC492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AC4921" w:rsidRPr="00D80460" w:rsidRDefault="00AC4921" w:rsidP="00AC492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AC4921" w:rsidRPr="00D80460" w:rsidRDefault="00AC4921" w:rsidP="00AC492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AC4921" w:rsidRPr="00D80460" w:rsidRDefault="00AC4921" w:rsidP="00AC492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AC4921" w:rsidRPr="00D80460" w:rsidRDefault="00AC4921" w:rsidP="00AC492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AC4921" w:rsidRPr="00D80460" w:rsidRDefault="00AC4921" w:rsidP="00AC492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AC4921" w:rsidRPr="00D80460" w:rsidRDefault="00AC4921" w:rsidP="00AC492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 деятельности проектных групп педагогов </w:t>
            </w:r>
          </w:p>
        </w:tc>
      </w:tr>
      <w:tr w:rsidR="00AC4921" w:rsidRPr="00D80460" w:rsidTr="00550BE7">
        <w:tc>
          <w:tcPr>
            <w:tcW w:w="2734" w:type="dxa"/>
            <w:hideMark/>
          </w:tcPr>
          <w:p w:rsidR="00AC4921" w:rsidRPr="00D80460" w:rsidRDefault="00AC492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864" w:type="dxa"/>
            <w:hideMark/>
          </w:tcPr>
          <w:p w:rsidR="00AC4921" w:rsidRPr="00D80460" w:rsidRDefault="00AC492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AC4921" w:rsidRPr="00D80460" w:rsidRDefault="00AC4921" w:rsidP="00AC492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AC4921" w:rsidRPr="00D80460" w:rsidRDefault="00AC4921" w:rsidP="00AC492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AC4921" w:rsidRPr="00D80460" w:rsidRDefault="00AC4921" w:rsidP="00AC492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AC4921" w:rsidRPr="00D80460" w:rsidRDefault="00AC4921" w:rsidP="00AC492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AC4921" w:rsidRPr="00D80460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В целях учета мнения обучающихся</w:t>
      </w:r>
      <w:r w:rsidR="002F2DC6">
        <w:rPr>
          <w:rFonts w:ascii="Times New Roman" w:hAnsi="Times New Roman" w:cs="Times New Roman"/>
          <w:sz w:val="24"/>
          <w:szCs w:val="24"/>
        </w:rPr>
        <w:t xml:space="preserve"> </w:t>
      </w:r>
      <w:r w:rsidRPr="00D80460">
        <w:rPr>
          <w:rFonts w:ascii="Times New Roman" w:hAnsi="Times New Roman" w:cs="Times New Roman"/>
          <w:sz w:val="24"/>
          <w:szCs w:val="24"/>
        </w:rPr>
        <w:t>и родителей (законных представителей) несовершеннолетних обучающихся в Школе действуют Совет обучающихся и Общешкольный родительский комитет</w:t>
      </w:r>
    </w:p>
    <w:p w:rsidR="00AC4921" w:rsidRPr="00D80460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 xml:space="preserve">В 2021-2022 году проведено </w:t>
      </w:r>
      <w:r w:rsidR="00D80460">
        <w:rPr>
          <w:rFonts w:ascii="Times New Roman" w:hAnsi="Times New Roman" w:cs="Times New Roman"/>
          <w:sz w:val="24"/>
          <w:szCs w:val="24"/>
        </w:rPr>
        <w:t>5</w:t>
      </w:r>
      <w:r w:rsidRPr="00D80460">
        <w:rPr>
          <w:rFonts w:ascii="Times New Roman" w:hAnsi="Times New Roman" w:cs="Times New Roman"/>
          <w:sz w:val="24"/>
          <w:szCs w:val="24"/>
        </w:rPr>
        <w:t xml:space="preserve"> заседаний педагогического совета школы. </w:t>
      </w:r>
    </w:p>
    <w:p w:rsidR="00AC4921" w:rsidRPr="00D80460" w:rsidRDefault="00AC4921" w:rsidP="00AC4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26C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AC4921" w:rsidRPr="00D80460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С 01.09.2021г. Школа реализу</w:t>
      </w:r>
      <w:r w:rsidR="007A326C">
        <w:rPr>
          <w:rFonts w:ascii="Times New Roman" w:hAnsi="Times New Roman" w:cs="Times New Roman"/>
          <w:sz w:val="24"/>
          <w:szCs w:val="24"/>
        </w:rPr>
        <w:t xml:space="preserve">ет рабочую программу воспитания, </w:t>
      </w:r>
      <w:r w:rsidRPr="00D80460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и календарный план воспитательной работы, которые являются частью основных образовательных программ начального, основного общего образования. С 01.09.2022г. для 1 и 5 классов разработаны рабочие программы воспитания в связи с переходом на новые ФГОС. </w:t>
      </w:r>
    </w:p>
    <w:p w:rsidR="00AC4921" w:rsidRPr="00D80460" w:rsidRDefault="00AC4921" w:rsidP="00AC492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В рамках воспитательной работы Школа:</w:t>
      </w:r>
    </w:p>
    <w:p w:rsidR="00AC4921" w:rsidRPr="00D80460" w:rsidRDefault="00AC4921" w:rsidP="00AC4921">
      <w:pPr>
        <w:pStyle w:val="a3"/>
        <w:jc w:val="both"/>
        <w:rPr>
          <w:lang w:val="ru-RU" w:eastAsia="ru-RU"/>
        </w:rPr>
      </w:pPr>
      <w:r w:rsidRPr="00D80460">
        <w:rPr>
          <w:lang w:val="ru-RU"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D80460">
        <w:rPr>
          <w:lang w:eastAsia="ru-RU"/>
        </w:rPr>
        <w:t> </w:t>
      </w:r>
      <w:r w:rsidRPr="00D80460">
        <w:rPr>
          <w:lang w:val="ru-RU" w:eastAsia="ru-RU"/>
        </w:rPr>
        <w:t>анализа воспитательных мероприятий;</w:t>
      </w:r>
    </w:p>
    <w:p w:rsidR="00AC4921" w:rsidRPr="00D80460" w:rsidRDefault="00AC4921" w:rsidP="00AC4921">
      <w:pPr>
        <w:pStyle w:val="a3"/>
        <w:jc w:val="both"/>
        <w:rPr>
          <w:lang w:val="ru-RU" w:eastAsia="ru-RU"/>
        </w:rPr>
      </w:pPr>
      <w:r w:rsidRPr="00D80460">
        <w:rPr>
          <w:lang w:val="ru-RU" w:eastAsia="ru-RU"/>
        </w:rPr>
        <w:t>2) реализует потенциал классного руководства в</w:t>
      </w:r>
      <w:r w:rsidRPr="00D80460">
        <w:rPr>
          <w:lang w:eastAsia="ru-RU"/>
        </w:rPr>
        <w:t> </w:t>
      </w:r>
      <w:r w:rsidRPr="00D80460">
        <w:rPr>
          <w:lang w:val="ru-RU" w:eastAsia="ru-RU"/>
        </w:rPr>
        <w:t>воспитании школьников, поддерживает активное участие классных сообществ в</w:t>
      </w:r>
      <w:r w:rsidRPr="00D80460">
        <w:rPr>
          <w:lang w:eastAsia="ru-RU"/>
        </w:rPr>
        <w:t> </w:t>
      </w:r>
      <w:r w:rsidRPr="00D80460">
        <w:rPr>
          <w:lang w:val="ru-RU" w:eastAsia="ru-RU"/>
        </w:rPr>
        <w:t xml:space="preserve">жизни Школы; </w:t>
      </w:r>
    </w:p>
    <w:p w:rsidR="00AC4921" w:rsidRPr="00D80460" w:rsidRDefault="00AC4921" w:rsidP="00AC4921">
      <w:pPr>
        <w:pStyle w:val="a3"/>
        <w:jc w:val="both"/>
        <w:rPr>
          <w:lang w:val="ru-RU" w:eastAsia="ru-RU"/>
        </w:rPr>
      </w:pPr>
      <w:r w:rsidRPr="00D80460">
        <w:rPr>
          <w:lang w:val="ru-RU" w:eastAsia="ru-RU"/>
        </w:rPr>
        <w:t>3) вовлекает школьников в</w:t>
      </w:r>
      <w:r w:rsidRPr="00D80460">
        <w:rPr>
          <w:lang w:eastAsia="ru-RU"/>
        </w:rPr>
        <w:t> </w:t>
      </w:r>
      <w:r w:rsidRPr="00D80460">
        <w:rPr>
          <w:lang w:val="ru-RU" w:eastAsia="ru-RU"/>
        </w:rPr>
        <w:t>кружки, секции, клубы, студии и</w:t>
      </w:r>
      <w:r w:rsidRPr="00D80460">
        <w:rPr>
          <w:lang w:eastAsia="ru-RU"/>
        </w:rPr>
        <w:t> </w:t>
      </w:r>
      <w:r w:rsidRPr="00D80460">
        <w:rPr>
          <w:lang w:val="ru-RU" w:eastAsia="ru-RU"/>
        </w:rPr>
        <w:t>иные объединения, работающие по</w:t>
      </w:r>
      <w:r w:rsidRPr="00D80460">
        <w:rPr>
          <w:lang w:eastAsia="ru-RU"/>
        </w:rPr>
        <w:t> </w:t>
      </w:r>
      <w:r w:rsidRPr="00D80460">
        <w:rPr>
          <w:lang w:val="ru-RU" w:eastAsia="ru-RU"/>
        </w:rPr>
        <w:t>школьным программам внеурочной деятельности, а также по дополнительным общеразвивающим программам;</w:t>
      </w:r>
    </w:p>
    <w:p w:rsidR="00AC4921" w:rsidRPr="00D80460" w:rsidRDefault="00AC4921" w:rsidP="00AC4921">
      <w:pPr>
        <w:pStyle w:val="a3"/>
        <w:jc w:val="both"/>
        <w:rPr>
          <w:lang w:val="ru-RU" w:eastAsia="ru-RU"/>
        </w:rPr>
      </w:pPr>
      <w:r w:rsidRPr="00D80460">
        <w:rPr>
          <w:lang w:val="ru-RU" w:eastAsia="ru-RU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AC4921" w:rsidRPr="00D80460" w:rsidRDefault="00AC4921" w:rsidP="00AC4921">
      <w:pPr>
        <w:pStyle w:val="a3"/>
        <w:jc w:val="both"/>
        <w:rPr>
          <w:lang w:val="ru-RU" w:eastAsia="ru-RU"/>
        </w:rPr>
      </w:pPr>
      <w:r w:rsidRPr="00D80460">
        <w:rPr>
          <w:lang w:val="ru-RU" w:eastAsia="ru-RU"/>
        </w:rPr>
        <w:t>5) поддерживает ученическое самоуправление — как на уровне Школы, так и на уровне классных сообществ;</w:t>
      </w:r>
    </w:p>
    <w:p w:rsidR="00AC4921" w:rsidRPr="00D80460" w:rsidRDefault="007A326C" w:rsidP="00AC4921">
      <w:pPr>
        <w:pStyle w:val="a3"/>
        <w:jc w:val="both"/>
        <w:rPr>
          <w:lang w:val="ru-RU" w:eastAsia="ru-RU"/>
        </w:rPr>
      </w:pPr>
      <w:r>
        <w:rPr>
          <w:lang w:val="ru-RU" w:eastAsia="ru-RU"/>
        </w:rPr>
        <w:t>6</w:t>
      </w:r>
      <w:r w:rsidR="00AC4921" w:rsidRPr="00D80460">
        <w:rPr>
          <w:lang w:val="ru-RU" w:eastAsia="ru-RU"/>
        </w:rPr>
        <w:t>) организует для школьников экскурсии, экспедиции, походы и реализует их воспитательный потенциал;</w:t>
      </w:r>
    </w:p>
    <w:p w:rsidR="00AC4921" w:rsidRPr="00D80460" w:rsidRDefault="00AC4921" w:rsidP="00AC4921">
      <w:pPr>
        <w:pStyle w:val="a3"/>
        <w:jc w:val="both"/>
        <w:rPr>
          <w:lang w:val="ru-RU" w:eastAsia="ru-RU"/>
        </w:rPr>
      </w:pPr>
      <w:r w:rsidRPr="00D80460">
        <w:rPr>
          <w:lang w:val="ru-RU" w:eastAsia="ru-RU"/>
        </w:rPr>
        <w:t>8) организует профориентационную работу со школьниками;</w:t>
      </w:r>
    </w:p>
    <w:p w:rsidR="00AC4921" w:rsidRPr="00D80460" w:rsidRDefault="00AC4921" w:rsidP="00AC4921">
      <w:pPr>
        <w:pStyle w:val="a3"/>
        <w:jc w:val="both"/>
        <w:rPr>
          <w:lang w:val="ru-RU" w:eastAsia="ru-RU"/>
        </w:rPr>
      </w:pPr>
      <w:r w:rsidRPr="00D80460">
        <w:rPr>
          <w:lang w:val="ru-RU" w:eastAsia="ru-RU"/>
        </w:rPr>
        <w:t>9) развивает предметно-эстетическую среду Школы и реализует ее воспитательные возможности;</w:t>
      </w:r>
    </w:p>
    <w:p w:rsidR="00AC4921" w:rsidRPr="00D80460" w:rsidRDefault="00AC4921" w:rsidP="00AC4921">
      <w:pPr>
        <w:pStyle w:val="a3"/>
        <w:jc w:val="both"/>
        <w:rPr>
          <w:lang w:val="ru-RU" w:eastAsia="ru-RU"/>
        </w:rPr>
      </w:pPr>
      <w:r w:rsidRPr="00D80460">
        <w:rPr>
          <w:lang w:val="ru-RU" w:eastAsia="ru-RU"/>
        </w:rPr>
        <w:t>10)</w:t>
      </w:r>
      <w:r w:rsidR="00370664">
        <w:rPr>
          <w:lang w:val="ru-RU" w:eastAsia="ru-RU"/>
        </w:rPr>
        <w:t xml:space="preserve"> </w:t>
      </w:r>
      <w:r w:rsidRPr="00D80460">
        <w:rPr>
          <w:lang w:val="ru-RU" w:eastAsia="ru-RU"/>
        </w:rPr>
        <w:t>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C4921" w:rsidRPr="00D80460" w:rsidRDefault="00AC4921" w:rsidP="00AC4921">
      <w:pPr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11) организует работу по воспитанию культуры здорового и безопасного образа жизни.</w:t>
      </w:r>
    </w:p>
    <w:tbl>
      <w:tblPr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7"/>
        <w:gridCol w:w="5248"/>
      </w:tblGrid>
      <w:tr w:rsidR="00AC4921" w:rsidRPr="006238D6" w:rsidTr="00550BE7">
        <w:trPr>
          <w:trHeight w:val="554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AC4921" w:rsidP="00550B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D4EBE">
              <w:rPr>
                <w:b/>
                <w:sz w:val="24"/>
                <w:szCs w:val="24"/>
                <w:lang w:val="ru-RU"/>
              </w:rPr>
              <w:lastRenderedPageBreak/>
              <w:t>Состояние воспитательной работы и дополнительного образования</w:t>
            </w:r>
          </w:p>
        </w:tc>
      </w:tr>
      <w:tr w:rsidR="00AC4921" w:rsidRPr="006238D6" w:rsidTr="00550BE7">
        <w:trPr>
          <w:trHeight w:val="554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AC4921" w:rsidP="00550BE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t>Наличие в образовательном учреждении условий для внеурочной работы с обучающимися</w:t>
            </w:r>
          </w:p>
        </w:tc>
      </w:tr>
      <w:tr w:rsidR="00AC4921" w:rsidRPr="006238D6" w:rsidTr="00550BE7">
        <w:trPr>
          <w:trHeight w:val="5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238D6">
              <w:rPr>
                <w:b/>
                <w:sz w:val="24"/>
                <w:szCs w:val="24"/>
              </w:rPr>
              <w:t>Количество кружков всего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AC4921" w:rsidRPr="006238D6" w:rsidTr="00550BE7">
        <w:trPr>
          <w:trHeight w:val="3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t>Количество кружков в рамках ФГОС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AC4921" w:rsidRPr="006238D6" w:rsidTr="00550BE7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Общеинтеллектуального направл</w:t>
            </w:r>
            <w:r w:rsidRPr="006238D6">
              <w:rPr>
                <w:sz w:val="24"/>
                <w:szCs w:val="24"/>
                <w:lang w:val="ru-RU"/>
              </w:rPr>
              <w:t>е</w:t>
            </w:r>
            <w:r w:rsidRPr="006238D6">
              <w:rPr>
                <w:sz w:val="24"/>
                <w:szCs w:val="24"/>
              </w:rPr>
              <w:t>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C4921" w:rsidRPr="006238D6" w:rsidTr="00550BE7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Духовно-нравственного направления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C4921" w:rsidRPr="006238D6" w:rsidTr="00550BE7">
        <w:trPr>
          <w:trHeight w:val="27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Спортивно-оздоровительного направления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C4921" w:rsidRPr="006238D6" w:rsidTr="00550BE7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Социального направления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C4921" w:rsidRPr="006238D6" w:rsidTr="00550BE7">
        <w:trPr>
          <w:trHeight w:val="27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Общекультурного направления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C4921" w:rsidRPr="006238D6" w:rsidTr="00550BE7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238D6">
              <w:rPr>
                <w:b/>
                <w:sz w:val="24"/>
                <w:szCs w:val="24"/>
              </w:rPr>
              <w:t>Объединения дополнительного образования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AC4921" w:rsidRPr="006238D6" w:rsidTr="00550BE7">
        <w:trPr>
          <w:trHeight w:val="26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</w:rPr>
              <w:t>Направлен</w:t>
            </w:r>
            <w:r w:rsidRPr="006238D6">
              <w:rPr>
                <w:sz w:val="24"/>
                <w:szCs w:val="24"/>
                <w:lang w:val="ru-RU"/>
              </w:rPr>
              <w:t>ность</w:t>
            </w:r>
            <w:r w:rsidRPr="006238D6">
              <w:rPr>
                <w:sz w:val="24"/>
                <w:szCs w:val="24"/>
              </w:rPr>
              <w:t>: «</w:t>
            </w:r>
            <w:r w:rsidRPr="006238D6">
              <w:rPr>
                <w:sz w:val="24"/>
                <w:szCs w:val="24"/>
                <w:lang w:val="ru-RU"/>
              </w:rPr>
              <w:t>Художественная»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C4921" w:rsidRPr="006238D6" w:rsidTr="00550BE7">
        <w:trPr>
          <w:trHeight w:val="27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</w:rPr>
              <w:t>Направлен</w:t>
            </w:r>
            <w:r w:rsidRPr="006238D6">
              <w:rPr>
                <w:sz w:val="24"/>
                <w:szCs w:val="24"/>
                <w:lang w:val="ru-RU"/>
              </w:rPr>
              <w:t>ность</w:t>
            </w:r>
            <w:r w:rsidRPr="006238D6">
              <w:rPr>
                <w:sz w:val="24"/>
                <w:szCs w:val="24"/>
              </w:rPr>
              <w:t>: «</w:t>
            </w:r>
            <w:r w:rsidRPr="006238D6">
              <w:rPr>
                <w:sz w:val="24"/>
                <w:szCs w:val="24"/>
                <w:lang w:val="ru-RU"/>
              </w:rPr>
              <w:t>Техническая</w:t>
            </w:r>
            <w:r w:rsidRPr="006238D6">
              <w:rPr>
                <w:sz w:val="24"/>
                <w:szCs w:val="24"/>
              </w:rPr>
              <w:t>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C4921" w:rsidRPr="006238D6" w:rsidTr="00550BE7">
        <w:trPr>
          <w:trHeight w:val="27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Направлен</w:t>
            </w:r>
            <w:r w:rsidRPr="006238D6">
              <w:rPr>
                <w:sz w:val="24"/>
                <w:szCs w:val="24"/>
                <w:lang w:val="ru-RU"/>
              </w:rPr>
              <w:t>ность</w:t>
            </w:r>
            <w:r w:rsidRPr="006238D6">
              <w:rPr>
                <w:sz w:val="24"/>
                <w:szCs w:val="24"/>
              </w:rPr>
              <w:t>: «Туристско-краеведческ</w:t>
            </w:r>
            <w:r w:rsidRPr="006238D6">
              <w:rPr>
                <w:sz w:val="24"/>
                <w:szCs w:val="24"/>
                <w:lang w:val="ru-RU"/>
              </w:rPr>
              <w:t>ая</w:t>
            </w:r>
            <w:r w:rsidRPr="006238D6">
              <w:rPr>
                <w:sz w:val="24"/>
                <w:szCs w:val="24"/>
              </w:rPr>
              <w:t>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C4921" w:rsidRPr="006238D6" w:rsidTr="00550BE7">
        <w:trPr>
          <w:trHeight w:val="27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Направлен</w:t>
            </w:r>
            <w:r w:rsidRPr="006238D6">
              <w:rPr>
                <w:sz w:val="24"/>
                <w:szCs w:val="24"/>
                <w:lang w:val="ru-RU"/>
              </w:rPr>
              <w:t>ность</w:t>
            </w:r>
            <w:r w:rsidRPr="006238D6">
              <w:rPr>
                <w:sz w:val="24"/>
                <w:szCs w:val="24"/>
              </w:rPr>
              <w:t>: «Естественнонаучн</w:t>
            </w:r>
            <w:r w:rsidRPr="006238D6">
              <w:rPr>
                <w:sz w:val="24"/>
                <w:szCs w:val="24"/>
                <w:lang w:val="ru-RU"/>
              </w:rPr>
              <w:t>ая</w:t>
            </w:r>
            <w:r w:rsidRPr="006238D6">
              <w:rPr>
                <w:sz w:val="24"/>
                <w:szCs w:val="24"/>
              </w:rPr>
              <w:t>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C4921" w:rsidRPr="006238D6" w:rsidTr="00550BE7">
        <w:trPr>
          <w:trHeight w:val="27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</w:rPr>
              <w:t>Направлен</w:t>
            </w:r>
            <w:r w:rsidRPr="006238D6">
              <w:rPr>
                <w:sz w:val="24"/>
                <w:szCs w:val="24"/>
                <w:lang w:val="ru-RU"/>
              </w:rPr>
              <w:t>ность</w:t>
            </w:r>
            <w:r w:rsidRPr="006238D6">
              <w:rPr>
                <w:sz w:val="24"/>
                <w:szCs w:val="24"/>
              </w:rPr>
              <w:t>:</w:t>
            </w:r>
            <w:r w:rsidRPr="006238D6">
              <w:rPr>
                <w:sz w:val="24"/>
                <w:szCs w:val="24"/>
                <w:lang w:val="ru-RU"/>
              </w:rPr>
              <w:t xml:space="preserve"> «Социально-педагогическая»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C4921" w:rsidRPr="006238D6" w:rsidTr="00550BE7">
        <w:trPr>
          <w:trHeight w:val="27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Направлен</w:t>
            </w:r>
            <w:r w:rsidRPr="006238D6">
              <w:rPr>
                <w:sz w:val="24"/>
                <w:szCs w:val="24"/>
                <w:lang w:val="ru-RU"/>
              </w:rPr>
              <w:t>ность</w:t>
            </w:r>
            <w:r w:rsidRPr="006238D6">
              <w:rPr>
                <w:sz w:val="24"/>
                <w:szCs w:val="24"/>
              </w:rPr>
              <w:t>:</w:t>
            </w:r>
            <w:r w:rsidRPr="006238D6">
              <w:rPr>
                <w:sz w:val="24"/>
                <w:szCs w:val="24"/>
                <w:lang w:val="ru-RU"/>
              </w:rPr>
              <w:t xml:space="preserve"> «Физкультурно-спортивная»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C4921" w:rsidRPr="006238D6" w:rsidTr="00550BE7">
        <w:trPr>
          <w:trHeight w:val="551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t>Наличие административной структуры, функционально ответственной за воспитательную</w:t>
            </w:r>
          </w:p>
          <w:p w:rsidR="00AC4921" w:rsidRPr="006238D6" w:rsidRDefault="00AC4921" w:rsidP="00550BE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t>работу и дополнительное образование в образовательном учреждении</w:t>
            </w:r>
          </w:p>
        </w:tc>
      </w:tr>
      <w:tr w:rsidR="00AC4921" w:rsidRPr="006238D6" w:rsidTr="00550BE7">
        <w:trPr>
          <w:trHeight w:val="27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Зам.директора по воспитательной работе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</w:rPr>
              <w:t>1</w:t>
            </w:r>
          </w:p>
        </w:tc>
      </w:tr>
      <w:tr w:rsidR="00AC4921" w:rsidRPr="006238D6" w:rsidTr="00550BE7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5A4710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AC4921" w:rsidRPr="006238D6" w:rsidTr="00550BE7">
        <w:trPr>
          <w:trHeight w:val="27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5A4710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AC4921" w:rsidRPr="006238D6" w:rsidTr="00550BE7">
        <w:trPr>
          <w:trHeight w:val="2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Педагоги ДО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5A4710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C4921" w:rsidRPr="006238D6" w:rsidTr="00550BE7">
        <w:trPr>
          <w:trHeight w:val="277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238D6">
              <w:rPr>
                <w:b/>
                <w:sz w:val="24"/>
                <w:szCs w:val="24"/>
              </w:rPr>
              <w:t>Наличие органов ученического самоуправления</w:t>
            </w:r>
          </w:p>
        </w:tc>
      </w:tr>
      <w:tr w:rsidR="00AC4921" w:rsidRPr="006238D6" w:rsidTr="00550BE7">
        <w:trPr>
          <w:trHeight w:val="27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ОУСУ «Школьное правительство», Советы классов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370664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  <w:lang w:val="ru-RU"/>
              </w:rPr>
              <w:t>5</w:t>
            </w:r>
            <w:r w:rsidRPr="006238D6">
              <w:rPr>
                <w:sz w:val="24"/>
                <w:szCs w:val="24"/>
              </w:rPr>
              <w:t>-</w:t>
            </w:r>
            <w:r w:rsidR="00370664">
              <w:rPr>
                <w:sz w:val="24"/>
                <w:szCs w:val="24"/>
                <w:lang w:val="ru-RU"/>
              </w:rPr>
              <w:t>9</w:t>
            </w:r>
            <w:r w:rsidRPr="006238D6">
              <w:rPr>
                <w:spacing w:val="59"/>
                <w:sz w:val="24"/>
                <w:szCs w:val="24"/>
              </w:rPr>
              <w:t xml:space="preserve"> </w:t>
            </w:r>
            <w:r w:rsidRPr="006238D6">
              <w:rPr>
                <w:sz w:val="24"/>
                <w:szCs w:val="24"/>
              </w:rPr>
              <w:t>классы</w:t>
            </w:r>
          </w:p>
        </w:tc>
      </w:tr>
      <w:tr w:rsidR="00AC4921" w:rsidRPr="006238D6" w:rsidTr="00550BE7">
        <w:trPr>
          <w:trHeight w:val="275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t>Наличие элементов системы воспитательной работы</w:t>
            </w:r>
          </w:p>
        </w:tc>
      </w:tr>
      <w:tr w:rsidR="00AC4921" w:rsidRPr="006238D6" w:rsidTr="00550BE7">
        <w:trPr>
          <w:trHeight w:val="195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Направления воспитательной работы школы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tabs>
                <w:tab w:val="left" w:pos="252"/>
              </w:tabs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- гражданское воспитание</w:t>
            </w:r>
          </w:p>
          <w:p w:rsidR="00AC4921" w:rsidRPr="006238D6" w:rsidRDefault="00AC4921" w:rsidP="00550BE7">
            <w:pPr>
              <w:pStyle w:val="TableParagraph"/>
              <w:tabs>
                <w:tab w:val="left" w:pos="252"/>
              </w:tabs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- патриотическое воспитание</w:t>
            </w:r>
          </w:p>
          <w:p w:rsidR="00AC4921" w:rsidRPr="006238D6" w:rsidRDefault="00AC4921" w:rsidP="00550BE7">
            <w:pPr>
              <w:pStyle w:val="TableParagraph"/>
              <w:tabs>
                <w:tab w:val="left" w:pos="252"/>
              </w:tabs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- духовно-нравственное воспитание</w:t>
            </w:r>
          </w:p>
          <w:p w:rsidR="00AC4921" w:rsidRPr="006238D6" w:rsidRDefault="00AC4921" w:rsidP="00550BE7">
            <w:pPr>
              <w:pStyle w:val="TableParagraph"/>
              <w:tabs>
                <w:tab w:val="left" w:pos="252"/>
              </w:tabs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- эстетическое воспитание</w:t>
            </w:r>
          </w:p>
          <w:p w:rsidR="00AC4921" w:rsidRPr="006238D6" w:rsidRDefault="00AC4921" w:rsidP="00550BE7">
            <w:pPr>
              <w:pStyle w:val="TableParagraph"/>
              <w:tabs>
                <w:tab w:val="left" w:pos="252"/>
              </w:tabs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- физическое воспитание</w:t>
            </w:r>
          </w:p>
          <w:p w:rsidR="00AC4921" w:rsidRPr="006238D6" w:rsidRDefault="00AC4921" w:rsidP="005A4710">
            <w:pPr>
              <w:pStyle w:val="TableParagraph"/>
              <w:tabs>
                <w:tab w:val="left" w:pos="252"/>
              </w:tabs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- трудовое воспитание</w:t>
            </w:r>
          </w:p>
        </w:tc>
      </w:tr>
      <w:tr w:rsidR="00AC4921" w:rsidRPr="006238D6" w:rsidTr="00550BE7">
        <w:trPr>
          <w:trHeight w:val="16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21" w:rsidRPr="006238D6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  <w:lang w:val="ru-RU"/>
              </w:rPr>
              <w:t>В</w:t>
            </w:r>
            <w:r w:rsidRPr="006238D6">
              <w:rPr>
                <w:sz w:val="24"/>
                <w:szCs w:val="24"/>
              </w:rPr>
              <w:t>оспитательная деятельность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AC4921" w:rsidRPr="006238D6" w:rsidRDefault="00AC4921" w:rsidP="00550BE7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left="0" w:hanging="139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общешкольные</w:t>
            </w:r>
            <w:r w:rsidRPr="006238D6">
              <w:rPr>
                <w:spacing w:val="-12"/>
                <w:sz w:val="24"/>
                <w:szCs w:val="24"/>
              </w:rPr>
              <w:t xml:space="preserve"> </w:t>
            </w:r>
            <w:r w:rsidRPr="006238D6">
              <w:rPr>
                <w:sz w:val="24"/>
                <w:szCs w:val="24"/>
              </w:rPr>
              <w:t>праздники;</w:t>
            </w:r>
          </w:p>
          <w:p w:rsidR="00AC4921" w:rsidRPr="006238D6" w:rsidRDefault="00AC4921" w:rsidP="00550BE7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коллективные творческие</w:t>
            </w:r>
            <w:r w:rsidRPr="006238D6">
              <w:rPr>
                <w:spacing w:val="-14"/>
                <w:sz w:val="24"/>
                <w:szCs w:val="24"/>
              </w:rPr>
              <w:t xml:space="preserve"> </w:t>
            </w:r>
            <w:r w:rsidRPr="006238D6">
              <w:rPr>
                <w:sz w:val="24"/>
                <w:szCs w:val="24"/>
              </w:rPr>
              <w:t>дела;</w:t>
            </w:r>
          </w:p>
          <w:p w:rsidR="00AC4921" w:rsidRPr="006238D6" w:rsidRDefault="00AC4921" w:rsidP="00550BE7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физкультурно-оздоровительная</w:t>
            </w:r>
            <w:r w:rsidRPr="006238D6">
              <w:rPr>
                <w:spacing w:val="-16"/>
                <w:sz w:val="24"/>
                <w:szCs w:val="24"/>
              </w:rPr>
              <w:t xml:space="preserve"> </w:t>
            </w:r>
            <w:r w:rsidRPr="006238D6">
              <w:rPr>
                <w:sz w:val="24"/>
                <w:szCs w:val="24"/>
              </w:rPr>
              <w:t>рабо</w:t>
            </w:r>
            <w:r w:rsidRPr="006238D6">
              <w:rPr>
                <w:sz w:val="24"/>
                <w:szCs w:val="24"/>
                <w:lang w:val="ru-RU"/>
              </w:rPr>
              <w:t>та</w:t>
            </w:r>
          </w:p>
          <w:p w:rsidR="00AC4921" w:rsidRPr="006238D6" w:rsidRDefault="00AC4921" w:rsidP="00550BE7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развитие ученического</w:t>
            </w:r>
            <w:r w:rsidRPr="006238D6">
              <w:rPr>
                <w:spacing w:val="-15"/>
                <w:sz w:val="24"/>
                <w:szCs w:val="24"/>
              </w:rPr>
              <w:t xml:space="preserve"> </w:t>
            </w:r>
            <w:r w:rsidRPr="006238D6">
              <w:rPr>
                <w:sz w:val="24"/>
                <w:szCs w:val="24"/>
              </w:rPr>
              <w:t>самоуправле</w:t>
            </w:r>
            <w:r w:rsidRPr="006238D6">
              <w:rPr>
                <w:sz w:val="24"/>
                <w:szCs w:val="24"/>
                <w:lang w:val="ru-RU"/>
              </w:rPr>
              <w:t>ния</w:t>
            </w:r>
          </w:p>
          <w:p w:rsidR="00AC4921" w:rsidRPr="006238D6" w:rsidRDefault="00AC4921" w:rsidP="00550BE7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дополнительное</w:t>
            </w:r>
            <w:r w:rsidRPr="006238D6">
              <w:rPr>
                <w:spacing w:val="-9"/>
                <w:sz w:val="24"/>
                <w:szCs w:val="24"/>
              </w:rPr>
              <w:t xml:space="preserve"> </w:t>
            </w:r>
            <w:r w:rsidRPr="006238D6">
              <w:rPr>
                <w:sz w:val="24"/>
                <w:szCs w:val="24"/>
              </w:rPr>
              <w:t>образование;</w:t>
            </w:r>
          </w:p>
          <w:p w:rsidR="00AC4921" w:rsidRPr="006238D6" w:rsidRDefault="00AC4921" w:rsidP="00550BE7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left="0"/>
              <w:rPr>
                <w:sz w:val="24"/>
                <w:szCs w:val="24"/>
              </w:rPr>
            </w:pPr>
            <w:r w:rsidRPr="006238D6">
              <w:rPr>
                <w:sz w:val="24"/>
                <w:szCs w:val="24"/>
              </w:rPr>
              <w:t>социальная</w:t>
            </w:r>
            <w:r w:rsidRPr="006238D6">
              <w:rPr>
                <w:spacing w:val="-1"/>
                <w:sz w:val="24"/>
                <w:szCs w:val="24"/>
              </w:rPr>
              <w:t xml:space="preserve"> </w:t>
            </w:r>
            <w:r w:rsidRPr="006238D6">
              <w:rPr>
                <w:sz w:val="24"/>
                <w:szCs w:val="24"/>
              </w:rPr>
              <w:t>работа</w:t>
            </w:r>
          </w:p>
        </w:tc>
      </w:tr>
    </w:tbl>
    <w:p w:rsidR="00370664" w:rsidRDefault="00370664" w:rsidP="00AC4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921" w:rsidRPr="00D80460" w:rsidRDefault="00AC4921" w:rsidP="005A4710">
      <w:pPr>
        <w:jc w:val="center"/>
        <w:rPr>
          <w:sz w:val="24"/>
          <w:szCs w:val="24"/>
        </w:rPr>
      </w:pPr>
      <w:r w:rsidRPr="006864C7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:rsidR="00AC4921" w:rsidRPr="00D80460" w:rsidRDefault="00AC4921" w:rsidP="00AC4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460">
        <w:rPr>
          <w:rFonts w:ascii="Times New Roman" w:hAnsi="Times New Roman" w:cs="Times New Roman"/>
          <w:b/>
          <w:sz w:val="24"/>
          <w:szCs w:val="24"/>
        </w:rPr>
        <w:t>Календарные памятные даты истории изучаются в рамках учебных предметов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2808"/>
        <w:gridCol w:w="5413"/>
      </w:tblGrid>
      <w:tr w:rsidR="00AC4921" w:rsidRPr="00D80460" w:rsidTr="00550BE7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21" w:rsidRPr="00D80460" w:rsidRDefault="00AC492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Традиционные школьные мероприятия и праздники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21" w:rsidRPr="00D80460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80460">
              <w:rPr>
                <w:b/>
                <w:sz w:val="24"/>
                <w:szCs w:val="24"/>
                <w:lang w:val="ru-RU"/>
              </w:rPr>
              <w:t>Сентябрь</w:t>
            </w:r>
          </w:p>
          <w:p w:rsidR="00AC4921" w:rsidRPr="00D80460" w:rsidRDefault="00AC4921" w:rsidP="00550BE7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D80460">
              <w:rPr>
                <w:sz w:val="24"/>
                <w:szCs w:val="24"/>
              </w:rPr>
              <w:t>Уроки</w:t>
            </w:r>
            <w:r w:rsidRPr="00D80460">
              <w:rPr>
                <w:spacing w:val="-1"/>
                <w:sz w:val="24"/>
                <w:szCs w:val="24"/>
              </w:rPr>
              <w:t xml:space="preserve"> </w:t>
            </w:r>
            <w:r w:rsidRPr="00D80460">
              <w:rPr>
                <w:sz w:val="24"/>
                <w:szCs w:val="24"/>
              </w:rPr>
              <w:t>Мужества</w:t>
            </w:r>
            <w:r w:rsidRPr="00D80460">
              <w:rPr>
                <w:sz w:val="24"/>
                <w:szCs w:val="24"/>
                <w:lang w:val="ru-RU"/>
              </w:rPr>
              <w:t>;</w:t>
            </w:r>
          </w:p>
          <w:p w:rsidR="00AC4921" w:rsidRPr="00D80460" w:rsidRDefault="00AC4921" w:rsidP="005A4710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Встречи с ветеранами Великой Отечественной войны (совместно с городским Советом</w:t>
            </w:r>
            <w:r w:rsidRPr="00D8046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80460">
              <w:rPr>
                <w:sz w:val="24"/>
                <w:szCs w:val="24"/>
                <w:lang w:val="ru-RU"/>
              </w:rPr>
              <w:t>ветеранов), тружениками</w:t>
            </w:r>
            <w:r w:rsidRPr="00D804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0460">
              <w:rPr>
                <w:sz w:val="24"/>
                <w:szCs w:val="24"/>
                <w:lang w:val="ru-RU"/>
              </w:rPr>
              <w:t>тыла</w:t>
            </w:r>
            <w:r w:rsidR="005A4710">
              <w:rPr>
                <w:sz w:val="24"/>
                <w:szCs w:val="24"/>
                <w:lang w:val="ru-RU"/>
              </w:rPr>
              <w:t>, детьми войны</w:t>
            </w:r>
          </w:p>
          <w:p w:rsidR="00AC4921" w:rsidRPr="00D80460" w:rsidRDefault="00AC4921" w:rsidP="00550BE7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D80460">
              <w:rPr>
                <w:sz w:val="24"/>
                <w:szCs w:val="24"/>
              </w:rPr>
              <w:t>Уроки «Что такое</w:t>
            </w:r>
            <w:r w:rsidRPr="00D80460">
              <w:rPr>
                <w:spacing w:val="2"/>
                <w:sz w:val="24"/>
                <w:szCs w:val="24"/>
              </w:rPr>
              <w:t xml:space="preserve"> </w:t>
            </w:r>
            <w:r w:rsidRPr="00D80460">
              <w:rPr>
                <w:sz w:val="24"/>
                <w:szCs w:val="24"/>
              </w:rPr>
              <w:t>РДШ? »</w:t>
            </w:r>
            <w:r w:rsidRPr="00D80460">
              <w:rPr>
                <w:sz w:val="24"/>
                <w:szCs w:val="24"/>
                <w:lang w:val="ru-RU"/>
              </w:rPr>
              <w:t>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-Викторина по избирательному праву (8-</w:t>
            </w:r>
            <w:r w:rsidR="007520C1">
              <w:rPr>
                <w:sz w:val="24"/>
                <w:szCs w:val="24"/>
                <w:lang w:val="ru-RU"/>
              </w:rPr>
              <w:t>9</w:t>
            </w:r>
            <w:r w:rsidRPr="00D80460">
              <w:rPr>
                <w:sz w:val="24"/>
                <w:szCs w:val="24"/>
                <w:lang w:val="ru-RU"/>
              </w:rPr>
              <w:t xml:space="preserve"> классы)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lastRenderedPageBreak/>
              <w:t>-Линейка безопасности (в рамках профилактического мероприятия «Внимание – дети!»;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-«Посвящение в пешеходы» (1 класс);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 xml:space="preserve">-Классные организационные собрания </w:t>
            </w:r>
            <w:r w:rsidRPr="00D80460">
              <w:rPr>
                <w:spacing w:val="-3"/>
                <w:sz w:val="24"/>
                <w:szCs w:val="24"/>
                <w:lang w:val="ru-RU"/>
              </w:rPr>
              <w:t xml:space="preserve">«Мы </w:t>
            </w:r>
            <w:r w:rsidRPr="00D80460">
              <w:rPr>
                <w:sz w:val="24"/>
                <w:szCs w:val="24"/>
                <w:lang w:val="ru-RU"/>
              </w:rPr>
              <w:t>- коллектив»;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Урок, посвященный Дню памяти жертв терроризма;</w:t>
            </w:r>
          </w:p>
          <w:p w:rsidR="00AC4921" w:rsidRPr="00D80460" w:rsidRDefault="00AC4921" w:rsidP="00550BE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Уроки «Моя будущая профессия;</w:t>
            </w:r>
          </w:p>
          <w:p w:rsidR="00AC4921" w:rsidRPr="00D80460" w:rsidRDefault="00AC4921" w:rsidP="00550BE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Экодесанты по благоустройству территории школы;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Праздник «Первый звонок», посвященный Дню Знаний;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Неделя Здоровья.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80460">
              <w:rPr>
                <w:b/>
                <w:sz w:val="24"/>
                <w:szCs w:val="24"/>
                <w:lang w:val="ru-RU"/>
              </w:rPr>
              <w:t>Октябрь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Встречи с работниками правоохранительных органов, в том числе ГИБДД, ПДН;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Акция «Поздравление», посвященная Дню пожилого человека (в зоне действия школы):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Праздничная программа «Поделись теплом души своей», посвященная Всемирному Дню пожилых людей- КТД «Учитель! Перед именем твоим…», посвященное Дню учителя (традиция);</w:t>
            </w:r>
          </w:p>
          <w:p w:rsidR="00AC4921" w:rsidRPr="00D80460" w:rsidRDefault="002C3FB5" w:rsidP="00550BE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- КТД «Осенний бал» (6-9</w:t>
            </w:r>
            <w:r w:rsidR="00AC4921" w:rsidRPr="00D80460">
              <w:rPr>
                <w:lang w:val="ru-RU"/>
              </w:rPr>
              <w:t xml:space="preserve"> классы);</w:t>
            </w:r>
          </w:p>
          <w:p w:rsidR="00AC4921" w:rsidRPr="00D80460" w:rsidRDefault="00AC4921" w:rsidP="00550BE7">
            <w:pPr>
              <w:pStyle w:val="a3"/>
              <w:rPr>
                <w:b/>
                <w:bCs/>
                <w:lang w:val="ru-RU"/>
              </w:rPr>
            </w:pPr>
            <w:r w:rsidRPr="00D80460">
              <w:rPr>
                <w:b/>
                <w:bCs/>
                <w:lang w:val="ru-RU"/>
              </w:rPr>
              <w:t>Ноябрь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Конкурс творческих работ «Овеянные славою Герб наш и Флаг»;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Неделя БезОпасности;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Всемирный День памяти жертв ДТП;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-Акция «Зажги свечу!»;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-Акция «Письмо водителю»;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Конкурс творческих работ, посвященный Дню Матери;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Экодесанты по благоустройству территории школы;</w:t>
            </w:r>
          </w:p>
          <w:p w:rsidR="00AC4921" w:rsidRPr="00D80460" w:rsidRDefault="00AC4921" w:rsidP="00550BE7">
            <w:pPr>
              <w:pStyle w:val="a3"/>
              <w:rPr>
                <w:b/>
                <w:bCs/>
                <w:lang w:val="ru-RU"/>
              </w:rPr>
            </w:pPr>
            <w:r w:rsidRPr="00D80460">
              <w:rPr>
                <w:b/>
                <w:bCs/>
                <w:lang w:val="ru-RU"/>
              </w:rPr>
              <w:t>Декабрь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Декада правовых знаний;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Классные часы, посвященные Дню героев Отечества, Дню Неизвестного Солдата;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КТД «Новый год» - конкурс актерского мастерства;</w:t>
            </w:r>
          </w:p>
          <w:p w:rsidR="00AC4921" w:rsidRPr="00D80460" w:rsidRDefault="00AC4921" w:rsidP="00550BE7">
            <w:pPr>
              <w:pStyle w:val="a3"/>
              <w:numPr>
                <w:ilvl w:val="0"/>
                <w:numId w:val="27"/>
              </w:numPr>
              <w:ind w:left="0" w:hanging="80"/>
            </w:pPr>
            <w:r w:rsidRPr="00D80460">
              <w:rPr>
                <w:lang w:val="ru-RU"/>
              </w:rPr>
              <w:t>М</w:t>
            </w:r>
            <w:r w:rsidRPr="00D80460">
              <w:t>астерская Деда Мороза;</w:t>
            </w:r>
          </w:p>
          <w:p w:rsidR="00AC4921" w:rsidRPr="00D80460" w:rsidRDefault="00AC4921" w:rsidP="00550BE7">
            <w:pPr>
              <w:pStyle w:val="a3"/>
              <w:numPr>
                <w:ilvl w:val="0"/>
                <w:numId w:val="27"/>
              </w:numPr>
              <w:ind w:left="0" w:hanging="80"/>
            </w:pPr>
            <w:r w:rsidRPr="00D80460">
              <w:t>Новогодняя игротека;</w:t>
            </w:r>
          </w:p>
          <w:p w:rsidR="00AC4921" w:rsidRPr="00D80460" w:rsidRDefault="00AC4921" w:rsidP="00550BE7">
            <w:pPr>
              <w:pStyle w:val="a3"/>
              <w:numPr>
                <w:ilvl w:val="0"/>
                <w:numId w:val="27"/>
              </w:numPr>
              <w:ind w:left="0" w:hanging="80"/>
            </w:pPr>
            <w:r w:rsidRPr="00D80460">
              <w:rPr>
                <w:lang w:val="ru-RU"/>
              </w:rPr>
              <w:t>В</w:t>
            </w:r>
            <w:r w:rsidRPr="00D80460">
              <w:t>ыставка новогодних газет;</w:t>
            </w:r>
          </w:p>
          <w:p w:rsidR="00AC4921" w:rsidRPr="00D80460" w:rsidRDefault="00AC4921" w:rsidP="00550BE7">
            <w:pPr>
              <w:pStyle w:val="a3"/>
              <w:numPr>
                <w:ilvl w:val="0"/>
                <w:numId w:val="27"/>
              </w:numPr>
              <w:ind w:left="0" w:hanging="80"/>
              <w:rPr>
                <w:lang w:val="ru-RU"/>
              </w:rPr>
            </w:pPr>
            <w:r w:rsidRPr="00D80460">
              <w:rPr>
                <w:lang w:val="ru-RU"/>
              </w:rPr>
              <w:t>Новогодние праздники: «Новогодняя сказка», Новогодний музыкальный КВН, Новогодний бал;</w:t>
            </w:r>
          </w:p>
          <w:p w:rsidR="00AC4921" w:rsidRPr="00D80460" w:rsidRDefault="00AC4921" w:rsidP="00550BE7">
            <w:pPr>
              <w:pStyle w:val="a3"/>
              <w:rPr>
                <w:b/>
                <w:bCs/>
                <w:lang w:val="ru-RU"/>
              </w:rPr>
            </w:pPr>
            <w:r w:rsidRPr="00D80460">
              <w:rPr>
                <w:b/>
                <w:bCs/>
                <w:lang w:val="ru-RU"/>
              </w:rPr>
              <w:t>Январь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Турнир по игре «Что? Где? Когда?» (5-</w:t>
            </w:r>
            <w:r w:rsidR="007520C1">
              <w:rPr>
                <w:lang w:val="ru-RU"/>
              </w:rPr>
              <w:t>9</w:t>
            </w:r>
            <w:r w:rsidRPr="00D80460">
              <w:rPr>
                <w:lang w:val="ru-RU"/>
              </w:rPr>
              <w:t xml:space="preserve"> классы);</w:t>
            </w:r>
          </w:p>
          <w:p w:rsidR="00AC4921" w:rsidRPr="00D80460" w:rsidRDefault="00AC4921" w:rsidP="00550BE7">
            <w:pPr>
              <w:pStyle w:val="a3"/>
              <w:rPr>
                <w:b/>
                <w:bCs/>
                <w:lang w:val="ru-RU"/>
              </w:rPr>
            </w:pPr>
            <w:r w:rsidRPr="00D80460">
              <w:rPr>
                <w:b/>
                <w:bCs/>
                <w:lang w:val="ru-RU"/>
              </w:rPr>
              <w:t>Февраль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Уроки Мужества. Встречи: с ветеранами Великой Отечественной войны, (совместно с городским Советом ветеранов), воинами-интернационалистами, участниками боевых действий в Чеченской республике, с тружениками тыла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 xml:space="preserve"> -Акция «Поздравление» (в зоне действия</w:t>
            </w:r>
            <w:r w:rsidRPr="00D80460">
              <w:rPr>
                <w:spacing w:val="-22"/>
                <w:lang w:val="ru-RU"/>
              </w:rPr>
              <w:t xml:space="preserve"> </w:t>
            </w:r>
            <w:r w:rsidRPr="00D80460">
              <w:rPr>
                <w:lang w:val="ru-RU"/>
              </w:rPr>
              <w:t>школы) ветеранов Великой Отечественной</w:t>
            </w:r>
            <w:r w:rsidRPr="00D80460">
              <w:rPr>
                <w:spacing w:val="-2"/>
                <w:lang w:val="ru-RU"/>
              </w:rPr>
              <w:t xml:space="preserve"> </w:t>
            </w:r>
            <w:r w:rsidRPr="00D80460">
              <w:rPr>
                <w:lang w:val="ru-RU"/>
              </w:rPr>
              <w:t>войны, жителей микрорайона;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Фестиваль солдатской</w:t>
            </w:r>
            <w:r w:rsidRPr="00D80460">
              <w:rPr>
                <w:spacing w:val="-8"/>
                <w:lang w:val="ru-RU"/>
              </w:rPr>
              <w:t xml:space="preserve"> </w:t>
            </w:r>
            <w:r w:rsidRPr="00D80460">
              <w:rPr>
                <w:lang w:val="ru-RU"/>
              </w:rPr>
              <w:t>песни;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80460">
              <w:rPr>
                <w:b/>
                <w:sz w:val="24"/>
                <w:szCs w:val="24"/>
                <w:lang w:val="ru-RU"/>
              </w:rPr>
              <w:t>Март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Встречи с работниками правоохранительных органов, в том числе</w:t>
            </w:r>
            <w:r w:rsidRPr="00D8046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80460">
              <w:rPr>
                <w:sz w:val="24"/>
                <w:szCs w:val="24"/>
                <w:lang w:val="ru-RU"/>
              </w:rPr>
              <w:t>ГИБДД, ПДН;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Фестиваль добрых дел «Раскрой свое сердце!» - защита социальных проектов;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Экодесанты по благоустройству территории школы;</w:t>
            </w:r>
          </w:p>
          <w:p w:rsidR="00AC4921" w:rsidRPr="00D80460" w:rsidRDefault="00AC4921" w:rsidP="00550BE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КТД «Мы славим женщину…», посвященное Международному женскому Дню 8-ое Марта;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80460">
              <w:rPr>
                <w:b/>
                <w:sz w:val="24"/>
                <w:szCs w:val="24"/>
                <w:lang w:val="ru-RU"/>
              </w:rPr>
              <w:t>Апрель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Школьная олимпиада по ПДД;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lastRenderedPageBreak/>
              <w:t xml:space="preserve">- Экологический декадник </w:t>
            </w:r>
            <w:r w:rsidRPr="00D80460">
              <w:rPr>
                <w:spacing w:val="-4"/>
                <w:sz w:val="24"/>
                <w:szCs w:val="24"/>
                <w:lang w:val="ru-RU"/>
              </w:rPr>
              <w:t xml:space="preserve">«Я </w:t>
            </w:r>
            <w:r w:rsidRPr="00D80460">
              <w:rPr>
                <w:sz w:val="24"/>
                <w:szCs w:val="24"/>
                <w:lang w:val="ru-RU"/>
              </w:rPr>
              <w:t>- житель Земли» (по отдельному</w:t>
            </w:r>
            <w:r w:rsidRPr="00D8046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0460">
              <w:rPr>
                <w:sz w:val="24"/>
                <w:szCs w:val="24"/>
                <w:lang w:val="ru-RU"/>
              </w:rPr>
              <w:t>плану);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Экодесанты по благоустройству территории школы;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Школ</w:t>
            </w:r>
            <w:r w:rsidR="002C3FB5">
              <w:rPr>
                <w:sz w:val="24"/>
                <w:szCs w:val="24"/>
                <w:lang w:val="ru-RU"/>
              </w:rPr>
              <w:t>ьный конкурс «Пасхальный перезвон</w:t>
            </w:r>
            <w:r w:rsidRPr="00D80460">
              <w:rPr>
                <w:sz w:val="24"/>
                <w:szCs w:val="24"/>
                <w:lang w:val="ru-RU"/>
              </w:rPr>
              <w:t>»;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80460">
              <w:rPr>
                <w:b/>
                <w:sz w:val="24"/>
                <w:szCs w:val="24"/>
                <w:lang w:val="ru-RU"/>
              </w:rPr>
              <w:t>Май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Вахта Памяти, посвященная 76-ой годовщине Победы в Великой Отечественной войне (по отдельному плану).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Уроки Мужества. Встречи с ветеранами Великой Отечественной войны (совместно с городским Советом</w:t>
            </w:r>
            <w:r w:rsidRPr="00D8046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80460">
              <w:rPr>
                <w:sz w:val="24"/>
                <w:szCs w:val="24"/>
                <w:lang w:val="ru-RU"/>
              </w:rPr>
              <w:t>ветеранов), тружениками</w:t>
            </w:r>
            <w:r w:rsidRPr="00D804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0460">
              <w:rPr>
                <w:sz w:val="24"/>
                <w:szCs w:val="24"/>
                <w:lang w:val="ru-RU"/>
              </w:rPr>
              <w:t xml:space="preserve">тыла </w:t>
            </w:r>
          </w:p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  <w:lang w:val="ru-RU"/>
              </w:rPr>
              <w:t>- Экодесанты по благоустройству территории школы</w:t>
            </w:r>
          </w:p>
          <w:p w:rsidR="00AC4921" w:rsidRPr="00D80460" w:rsidRDefault="00AC4921" w:rsidP="00550BE7">
            <w:pPr>
              <w:pStyle w:val="a3"/>
              <w:rPr>
                <w:lang w:val="ru-RU"/>
              </w:rPr>
            </w:pPr>
            <w:r w:rsidRPr="00D80460">
              <w:rPr>
                <w:lang w:val="ru-RU"/>
              </w:rPr>
              <w:t>- Праздник «Последний звонок»</w:t>
            </w:r>
          </w:p>
          <w:p w:rsidR="00AC4921" w:rsidRPr="00D80460" w:rsidRDefault="00AC4921" w:rsidP="00550BE7">
            <w:pPr>
              <w:pStyle w:val="a3"/>
              <w:rPr>
                <w:b/>
                <w:lang w:val="ru-RU"/>
              </w:rPr>
            </w:pPr>
          </w:p>
        </w:tc>
      </w:tr>
      <w:tr w:rsidR="00AC4921" w:rsidRPr="00D80460" w:rsidTr="00550B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21" w:rsidRPr="00D80460" w:rsidRDefault="00AC4921" w:rsidP="00550BE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80460">
              <w:rPr>
                <w:b/>
                <w:sz w:val="24"/>
                <w:szCs w:val="24"/>
                <w:lang w:val="ru-RU"/>
              </w:rPr>
              <w:lastRenderedPageBreak/>
              <w:t>Организация психолого-консультационной и профилактической работы (профилактика правонарушений, наркомании и ВИЧ-инфекций)</w:t>
            </w:r>
          </w:p>
        </w:tc>
      </w:tr>
      <w:tr w:rsidR="00AC4921" w:rsidRPr="00D80460" w:rsidTr="00550BE7"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</w:rPr>
            </w:pPr>
            <w:r w:rsidRPr="00D80460">
              <w:rPr>
                <w:sz w:val="24"/>
                <w:szCs w:val="24"/>
              </w:rPr>
              <w:t>Совет профилактики, лектории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21" w:rsidRPr="00D80460" w:rsidRDefault="00AC4921" w:rsidP="00550B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0460">
              <w:rPr>
                <w:sz w:val="24"/>
                <w:szCs w:val="24"/>
              </w:rPr>
              <w:t xml:space="preserve">Проведено </w:t>
            </w:r>
            <w:r w:rsidRPr="00D80460">
              <w:rPr>
                <w:sz w:val="24"/>
                <w:szCs w:val="24"/>
                <w:lang w:val="ru-RU"/>
              </w:rPr>
              <w:t>9</w:t>
            </w:r>
            <w:r w:rsidRPr="00D80460">
              <w:rPr>
                <w:sz w:val="24"/>
                <w:szCs w:val="24"/>
              </w:rPr>
              <w:t xml:space="preserve"> заседаний, </w:t>
            </w:r>
            <w:r w:rsidR="005A4710">
              <w:rPr>
                <w:sz w:val="24"/>
                <w:szCs w:val="24"/>
                <w:lang w:val="ru-RU"/>
              </w:rPr>
              <w:t>6</w:t>
            </w:r>
            <w:r w:rsidRPr="00D80460">
              <w:rPr>
                <w:sz w:val="24"/>
                <w:szCs w:val="24"/>
              </w:rPr>
              <w:t xml:space="preserve"> лектори</w:t>
            </w:r>
            <w:r w:rsidRPr="00D80460">
              <w:rPr>
                <w:sz w:val="24"/>
                <w:szCs w:val="24"/>
                <w:lang w:val="ru-RU"/>
              </w:rPr>
              <w:t>я</w:t>
            </w:r>
          </w:p>
        </w:tc>
      </w:tr>
    </w:tbl>
    <w:p w:rsidR="00AC4921" w:rsidRPr="00D80460" w:rsidRDefault="00AC4921" w:rsidP="00AC4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921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В 2022 году провели работу по организации изучения школьниками государственных символов России и </w:t>
      </w:r>
      <w:r w:rsidR="00D80460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D80460">
        <w:rPr>
          <w:rFonts w:ascii="Times New Roman" w:hAnsi="Times New Roman" w:cs="Times New Roman"/>
          <w:sz w:val="24"/>
          <w:szCs w:val="24"/>
        </w:rPr>
        <w:t>. Для этого скорректировали рабочие программы по предметам: ОРКСЭ, окружающий мир, история, обществознание с целями:</w:t>
      </w:r>
    </w:p>
    <w:p w:rsidR="00370664" w:rsidRPr="00D80460" w:rsidRDefault="00370664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921" w:rsidRPr="00D80460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 xml:space="preserve">углубить знания о госсимволике и ее истории; </w:t>
      </w:r>
    </w:p>
    <w:p w:rsidR="00AC4921" w:rsidRPr="00D80460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сформировать личностные основы российской гражданской идентичности, социальной ответственности, правового самосознания, поли</w:t>
      </w:r>
      <w:r w:rsidR="00370664">
        <w:rPr>
          <w:rFonts w:ascii="Times New Roman" w:hAnsi="Times New Roman" w:cs="Times New Roman"/>
          <w:sz w:val="24"/>
          <w:szCs w:val="24"/>
        </w:rPr>
        <w:t>т</w:t>
      </w:r>
      <w:r w:rsidRPr="00D80460">
        <w:rPr>
          <w:rFonts w:ascii="Times New Roman" w:hAnsi="Times New Roman" w:cs="Times New Roman"/>
          <w:sz w:val="24"/>
          <w:szCs w:val="24"/>
        </w:rPr>
        <w:t xml:space="preserve">культурности; </w:t>
      </w:r>
    </w:p>
    <w:p w:rsidR="00AC4921" w:rsidRPr="00D80460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 xml:space="preserve">расширить и углубить представления о гражданских обязанностях, в том числе о защите Отечества на воинской или альтернативной службе. </w:t>
      </w:r>
    </w:p>
    <w:p w:rsidR="00AC4921" w:rsidRPr="00D80460" w:rsidRDefault="00AC4921" w:rsidP="00AC492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 xml:space="preserve">Включили в программу воспитания школы церемонии поднятия флага России – каждый рабочий понедельник, спуска флага России – каждую </w:t>
      </w:r>
      <w:r w:rsidR="00D80460">
        <w:rPr>
          <w:rFonts w:ascii="Times New Roman" w:hAnsi="Times New Roman" w:cs="Times New Roman"/>
          <w:sz w:val="24"/>
          <w:szCs w:val="24"/>
        </w:rPr>
        <w:t>пятницу</w:t>
      </w:r>
      <w:r w:rsidRPr="00D80460">
        <w:rPr>
          <w:rFonts w:ascii="Times New Roman" w:hAnsi="Times New Roman" w:cs="Times New Roman"/>
          <w:sz w:val="24"/>
          <w:szCs w:val="24"/>
        </w:rPr>
        <w:t>, выноса флага России – на торжественных и праздничных мероприятиях.</w:t>
      </w:r>
    </w:p>
    <w:p w:rsidR="00AC4921" w:rsidRDefault="00AC4921" w:rsidP="00AC4921">
      <w:pPr>
        <w:jc w:val="center"/>
        <w:rPr>
          <w:b/>
          <w:bCs/>
          <w:sz w:val="24"/>
          <w:szCs w:val="24"/>
        </w:rPr>
      </w:pPr>
    </w:p>
    <w:p w:rsidR="00AC4921" w:rsidRPr="007520C1" w:rsidRDefault="00AC4921" w:rsidP="00AC4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0C1">
        <w:rPr>
          <w:rFonts w:ascii="Times New Roman" w:hAnsi="Times New Roman" w:cs="Times New Roman"/>
          <w:b/>
          <w:bCs/>
          <w:sz w:val="24"/>
          <w:szCs w:val="24"/>
        </w:rPr>
        <w:t>Оценка содержания и качества подготовки обучающихся</w:t>
      </w:r>
    </w:p>
    <w:p w:rsidR="00AC4921" w:rsidRPr="00D80460" w:rsidRDefault="00AC4921" w:rsidP="00AC4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C1">
        <w:rPr>
          <w:rFonts w:ascii="Times New Roman" w:hAnsi="Times New Roman" w:cs="Times New Roman"/>
          <w:b/>
          <w:sz w:val="24"/>
          <w:szCs w:val="24"/>
        </w:rPr>
        <w:t>Статистика показателей за </w:t>
      </w:r>
      <w:r w:rsidR="007520C1">
        <w:rPr>
          <w:rFonts w:ascii="Times New Roman" w:hAnsi="Times New Roman" w:cs="Times New Roman"/>
          <w:b/>
          <w:sz w:val="24"/>
          <w:szCs w:val="24"/>
        </w:rPr>
        <w:t>2021-2022</w:t>
      </w:r>
      <w:r w:rsidRPr="007520C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2982" w:type="pct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3307"/>
        <w:gridCol w:w="2120"/>
      </w:tblGrid>
      <w:tr w:rsidR="007520C1" w:rsidRPr="00D80460" w:rsidTr="007520C1">
        <w:trPr>
          <w:trHeight w:val="790"/>
        </w:trPr>
        <w:tc>
          <w:tcPr>
            <w:tcW w:w="957" w:type="dxa"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7" w:type="dxa"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2120" w:type="dxa"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0460">
              <w:rPr>
                <w:rFonts w:ascii="Times New Roman" w:hAnsi="Times New Roman" w:cs="Times New Roman"/>
                <w:b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520C1" w:rsidRPr="00D80460" w:rsidRDefault="007520C1" w:rsidP="00550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учебный год</w:t>
            </w:r>
          </w:p>
        </w:tc>
      </w:tr>
      <w:tr w:rsidR="007520C1" w:rsidRPr="00D80460" w:rsidTr="007520C1">
        <w:trPr>
          <w:trHeight w:val="1079"/>
        </w:trPr>
        <w:tc>
          <w:tcPr>
            <w:tcW w:w="957" w:type="dxa"/>
            <w:vMerge w:val="restart"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7" w:type="dxa"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2120" w:type="dxa"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7520C1" w:rsidRPr="00D80460" w:rsidTr="007520C1">
        <w:trPr>
          <w:trHeight w:val="137"/>
        </w:trPr>
        <w:tc>
          <w:tcPr>
            <w:tcW w:w="0" w:type="auto"/>
            <w:vMerge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Окончили на отлично</w:t>
            </w:r>
          </w:p>
        </w:tc>
        <w:tc>
          <w:tcPr>
            <w:tcW w:w="2120" w:type="dxa"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0C1" w:rsidRPr="00D80460" w:rsidTr="007520C1">
        <w:trPr>
          <w:trHeight w:val="137"/>
        </w:trPr>
        <w:tc>
          <w:tcPr>
            <w:tcW w:w="0" w:type="auto"/>
            <w:vMerge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Окончили на 4 и 5</w:t>
            </w:r>
          </w:p>
        </w:tc>
        <w:tc>
          <w:tcPr>
            <w:tcW w:w="2120" w:type="dxa"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520C1" w:rsidRPr="00D80460" w:rsidTr="007520C1">
        <w:trPr>
          <w:trHeight w:val="137"/>
        </w:trPr>
        <w:tc>
          <w:tcPr>
            <w:tcW w:w="0" w:type="auto"/>
            <w:vMerge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Оставлены на повторный курс обучения</w:t>
            </w:r>
          </w:p>
        </w:tc>
        <w:tc>
          <w:tcPr>
            <w:tcW w:w="2120" w:type="dxa"/>
          </w:tcPr>
          <w:p w:rsidR="007520C1" w:rsidRPr="00D80460" w:rsidRDefault="007520C1" w:rsidP="0037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0C1" w:rsidRPr="00D80460" w:rsidTr="007520C1">
        <w:trPr>
          <w:trHeight w:val="549"/>
        </w:trPr>
        <w:tc>
          <w:tcPr>
            <w:tcW w:w="957" w:type="dxa"/>
            <w:vMerge w:val="restart"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7" w:type="dxa"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школу </w:t>
            </w:r>
            <w:r w:rsidRPr="00D8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аттестатом с отличием:</w:t>
            </w:r>
          </w:p>
        </w:tc>
        <w:tc>
          <w:tcPr>
            <w:tcW w:w="2120" w:type="dxa"/>
          </w:tcPr>
          <w:p w:rsidR="007520C1" w:rsidRPr="00D80460" w:rsidRDefault="007520C1" w:rsidP="0037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520C1" w:rsidRPr="00D80460" w:rsidTr="007520C1">
        <w:trPr>
          <w:trHeight w:val="137"/>
        </w:trPr>
        <w:tc>
          <w:tcPr>
            <w:tcW w:w="0" w:type="auto"/>
            <w:vMerge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hideMark/>
          </w:tcPr>
          <w:p w:rsidR="007520C1" w:rsidRPr="00D80460" w:rsidRDefault="007520C1" w:rsidP="0055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60">
              <w:rPr>
                <w:rFonts w:ascii="Times New Roman" w:hAnsi="Times New Roman" w:cs="Times New Roman"/>
                <w:sz w:val="24"/>
                <w:szCs w:val="24"/>
              </w:rPr>
              <w:t>— в основной школе</w:t>
            </w:r>
          </w:p>
        </w:tc>
        <w:tc>
          <w:tcPr>
            <w:tcW w:w="2120" w:type="dxa"/>
          </w:tcPr>
          <w:p w:rsidR="007520C1" w:rsidRPr="00D80460" w:rsidRDefault="007520C1" w:rsidP="0037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20C1" w:rsidRDefault="007520C1" w:rsidP="00EE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921" w:rsidRPr="00D80460" w:rsidRDefault="00AC4921" w:rsidP="00EE6A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60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количество обучающихся среднего общего образования школы, получивших аттестаты с отличием стабильно.</w:t>
      </w:r>
    </w:p>
    <w:p w:rsidR="00AC4921" w:rsidRPr="00370664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4921" w:rsidRPr="007520C1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0C1">
        <w:rPr>
          <w:rFonts w:ascii="Times New Roman" w:hAnsi="Times New Roman" w:cs="Times New Roman"/>
          <w:sz w:val="24"/>
          <w:szCs w:val="24"/>
        </w:rPr>
        <w:t>Обучающиеся 9-х классов сдавали экзамены и по обязательным предметам -русскому языку и математике, и по выбору (по 2-м предметам), чтобы получить аттестаты. Государственная итоговая аттестация девятиклассников проходила в форме ОГЭ (</w:t>
      </w:r>
      <w:r w:rsidR="007520C1">
        <w:rPr>
          <w:rFonts w:ascii="Times New Roman" w:hAnsi="Times New Roman" w:cs="Times New Roman"/>
          <w:sz w:val="24"/>
          <w:szCs w:val="24"/>
        </w:rPr>
        <w:t>24</w:t>
      </w:r>
      <w:r w:rsidRPr="007520C1">
        <w:rPr>
          <w:rFonts w:ascii="Times New Roman" w:hAnsi="Times New Roman" w:cs="Times New Roman"/>
          <w:sz w:val="24"/>
          <w:szCs w:val="24"/>
        </w:rPr>
        <w:t xml:space="preserve"> чел.) по русскому языку: среднее значение «</w:t>
      </w:r>
      <w:r w:rsidR="007520C1">
        <w:rPr>
          <w:rFonts w:ascii="Times New Roman" w:hAnsi="Times New Roman" w:cs="Times New Roman"/>
          <w:sz w:val="24"/>
          <w:szCs w:val="24"/>
        </w:rPr>
        <w:t>3</w:t>
      </w:r>
      <w:r w:rsidRPr="007520C1">
        <w:rPr>
          <w:rFonts w:ascii="Times New Roman" w:hAnsi="Times New Roman" w:cs="Times New Roman"/>
          <w:sz w:val="24"/>
          <w:szCs w:val="24"/>
        </w:rPr>
        <w:t>», средний балл</w:t>
      </w:r>
      <w:r w:rsidR="007520C1">
        <w:rPr>
          <w:rFonts w:ascii="Times New Roman" w:hAnsi="Times New Roman" w:cs="Times New Roman"/>
          <w:sz w:val="24"/>
          <w:szCs w:val="24"/>
        </w:rPr>
        <w:t xml:space="preserve"> – 2,9</w:t>
      </w:r>
      <w:r w:rsidRPr="007520C1">
        <w:rPr>
          <w:rFonts w:ascii="Times New Roman" w:hAnsi="Times New Roman" w:cs="Times New Roman"/>
          <w:sz w:val="24"/>
          <w:szCs w:val="24"/>
        </w:rPr>
        <w:t>; по математике средне</w:t>
      </w:r>
      <w:r w:rsidR="00D80460" w:rsidRPr="007520C1">
        <w:rPr>
          <w:rFonts w:ascii="Times New Roman" w:hAnsi="Times New Roman" w:cs="Times New Roman"/>
          <w:sz w:val="24"/>
          <w:szCs w:val="24"/>
        </w:rPr>
        <w:t>е значение «3», средний балл</w:t>
      </w:r>
      <w:r w:rsidR="007520C1">
        <w:rPr>
          <w:rFonts w:ascii="Times New Roman" w:hAnsi="Times New Roman" w:cs="Times New Roman"/>
          <w:sz w:val="24"/>
          <w:szCs w:val="24"/>
        </w:rPr>
        <w:t xml:space="preserve"> – 2,5</w:t>
      </w:r>
      <w:r w:rsidRPr="007520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4921" w:rsidRPr="007520C1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0C1">
        <w:rPr>
          <w:rFonts w:ascii="Times New Roman" w:hAnsi="Times New Roman" w:cs="Times New Roman"/>
          <w:sz w:val="24"/>
          <w:szCs w:val="24"/>
        </w:rPr>
        <w:t>Самыми популярными предметами по выбору в форме ОГЭ у школьников из девятых классов оказались:</w:t>
      </w:r>
    </w:p>
    <w:p w:rsidR="00AC4921" w:rsidRPr="007520C1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2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20C1">
        <w:rPr>
          <w:rFonts w:ascii="Times New Roman" w:hAnsi="Times New Roman" w:cs="Times New Roman"/>
          <w:sz w:val="24"/>
          <w:szCs w:val="24"/>
        </w:rPr>
        <w:t xml:space="preserve"> обществознание (его сдавали </w:t>
      </w:r>
      <w:r w:rsidR="007520C1">
        <w:rPr>
          <w:rFonts w:ascii="Times New Roman" w:hAnsi="Times New Roman" w:cs="Times New Roman"/>
          <w:sz w:val="24"/>
          <w:szCs w:val="24"/>
        </w:rPr>
        <w:t>21</w:t>
      </w:r>
      <w:r w:rsidRPr="007520C1">
        <w:rPr>
          <w:rFonts w:ascii="Times New Roman" w:hAnsi="Times New Roman" w:cs="Times New Roman"/>
          <w:sz w:val="24"/>
          <w:szCs w:val="24"/>
        </w:rPr>
        <w:t xml:space="preserve"> человек) – среднее значение «3», средний балл – </w:t>
      </w:r>
      <w:r w:rsidR="007520C1">
        <w:rPr>
          <w:rFonts w:ascii="Times New Roman" w:hAnsi="Times New Roman" w:cs="Times New Roman"/>
          <w:sz w:val="24"/>
          <w:szCs w:val="24"/>
        </w:rPr>
        <w:t>2,9</w:t>
      </w:r>
    </w:p>
    <w:p w:rsidR="00AC4921" w:rsidRPr="007520C1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2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20C1">
        <w:rPr>
          <w:rFonts w:ascii="Times New Roman" w:hAnsi="Times New Roman" w:cs="Times New Roman"/>
          <w:sz w:val="24"/>
          <w:szCs w:val="24"/>
        </w:rPr>
        <w:t xml:space="preserve"> география (</w:t>
      </w:r>
      <w:r w:rsidR="007520C1">
        <w:rPr>
          <w:rFonts w:ascii="Times New Roman" w:hAnsi="Times New Roman" w:cs="Times New Roman"/>
          <w:sz w:val="24"/>
          <w:szCs w:val="24"/>
        </w:rPr>
        <w:t>14</w:t>
      </w:r>
      <w:r w:rsidRPr="007520C1">
        <w:rPr>
          <w:rFonts w:ascii="Times New Roman" w:hAnsi="Times New Roman" w:cs="Times New Roman"/>
          <w:sz w:val="24"/>
          <w:szCs w:val="24"/>
        </w:rPr>
        <w:t xml:space="preserve"> обучающихся) – среднее значение «</w:t>
      </w:r>
      <w:r w:rsidR="007520C1">
        <w:rPr>
          <w:rFonts w:ascii="Times New Roman" w:hAnsi="Times New Roman" w:cs="Times New Roman"/>
          <w:sz w:val="24"/>
          <w:szCs w:val="24"/>
        </w:rPr>
        <w:t>3</w:t>
      </w:r>
      <w:r w:rsidRPr="007520C1">
        <w:rPr>
          <w:rFonts w:ascii="Times New Roman" w:hAnsi="Times New Roman" w:cs="Times New Roman"/>
          <w:sz w:val="24"/>
          <w:szCs w:val="24"/>
        </w:rPr>
        <w:t>», средний балл</w:t>
      </w:r>
      <w:r w:rsidR="007520C1">
        <w:rPr>
          <w:rFonts w:ascii="Times New Roman" w:hAnsi="Times New Roman" w:cs="Times New Roman"/>
          <w:sz w:val="24"/>
          <w:szCs w:val="24"/>
        </w:rPr>
        <w:t xml:space="preserve"> – 2,57</w:t>
      </w:r>
    </w:p>
    <w:p w:rsidR="00AC4921" w:rsidRPr="007520C1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20C1">
        <w:rPr>
          <w:rFonts w:ascii="Times New Roman" w:hAnsi="Times New Roman" w:cs="Times New Roman"/>
          <w:sz w:val="24"/>
          <w:szCs w:val="24"/>
        </w:rPr>
        <w:t>За ними следуют:</w:t>
      </w:r>
    </w:p>
    <w:p w:rsidR="00AC4921" w:rsidRPr="007520C1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2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20C1">
        <w:rPr>
          <w:rFonts w:ascii="Times New Roman" w:hAnsi="Times New Roman" w:cs="Times New Roman"/>
          <w:sz w:val="24"/>
          <w:szCs w:val="24"/>
        </w:rPr>
        <w:t xml:space="preserve">  биология (</w:t>
      </w:r>
      <w:r w:rsidR="007520C1">
        <w:rPr>
          <w:rFonts w:ascii="Times New Roman" w:hAnsi="Times New Roman" w:cs="Times New Roman"/>
          <w:sz w:val="24"/>
          <w:szCs w:val="24"/>
        </w:rPr>
        <w:t>12</w:t>
      </w:r>
      <w:r w:rsidRPr="007520C1">
        <w:rPr>
          <w:rFonts w:ascii="Times New Roman" w:hAnsi="Times New Roman" w:cs="Times New Roman"/>
          <w:sz w:val="24"/>
          <w:szCs w:val="24"/>
        </w:rPr>
        <w:t xml:space="preserve"> обучающихся) – среднее значение «</w:t>
      </w:r>
      <w:r w:rsidR="007520C1">
        <w:rPr>
          <w:rFonts w:ascii="Times New Roman" w:hAnsi="Times New Roman" w:cs="Times New Roman"/>
          <w:sz w:val="24"/>
          <w:szCs w:val="24"/>
        </w:rPr>
        <w:t>3</w:t>
      </w:r>
      <w:r w:rsidRPr="007520C1">
        <w:rPr>
          <w:rFonts w:ascii="Times New Roman" w:hAnsi="Times New Roman" w:cs="Times New Roman"/>
          <w:sz w:val="24"/>
          <w:szCs w:val="24"/>
        </w:rPr>
        <w:t xml:space="preserve">», средний балл – </w:t>
      </w:r>
      <w:r w:rsidR="007520C1">
        <w:rPr>
          <w:rFonts w:ascii="Times New Roman" w:hAnsi="Times New Roman" w:cs="Times New Roman"/>
          <w:sz w:val="24"/>
          <w:szCs w:val="24"/>
        </w:rPr>
        <w:t>2,8</w:t>
      </w:r>
    </w:p>
    <w:p w:rsidR="00AC4921" w:rsidRPr="007520C1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2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20C1">
        <w:rPr>
          <w:rFonts w:ascii="Times New Roman" w:hAnsi="Times New Roman" w:cs="Times New Roman"/>
          <w:sz w:val="24"/>
          <w:szCs w:val="24"/>
        </w:rPr>
        <w:t xml:space="preserve"> </w:t>
      </w:r>
      <w:r w:rsidR="007520C1">
        <w:rPr>
          <w:rFonts w:ascii="Times New Roman" w:hAnsi="Times New Roman" w:cs="Times New Roman"/>
          <w:sz w:val="24"/>
          <w:szCs w:val="24"/>
        </w:rPr>
        <w:t>физика</w:t>
      </w:r>
      <w:r w:rsidRPr="007520C1">
        <w:rPr>
          <w:rFonts w:ascii="Times New Roman" w:hAnsi="Times New Roman" w:cs="Times New Roman"/>
          <w:sz w:val="24"/>
          <w:szCs w:val="24"/>
        </w:rPr>
        <w:t xml:space="preserve"> (</w:t>
      </w:r>
      <w:r w:rsidR="007520C1">
        <w:rPr>
          <w:rFonts w:ascii="Times New Roman" w:hAnsi="Times New Roman" w:cs="Times New Roman"/>
          <w:sz w:val="24"/>
          <w:szCs w:val="24"/>
        </w:rPr>
        <w:t>1</w:t>
      </w:r>
      <w:r w:rsidRPr="007520C1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7520C1">
        <w:rPr>
          <w:rFonts w:ascii="Times New Roman" w:hAnsi="Times New Roman" w:cs="Times New Roman"/>
          <w:sz w:val="24"/>
          <w:szCs w:val="24"/>
        </w:rPr>
        <w:t>ийся</w:t>
      </w:r>
      <w:r w:rsidRPr="007520C1">
        <w:rPr>
          <w:rFonts w:ascii="Times New Roman" w:hAnsi="Times New Roman" w:cs="Times New Roman"/>
          <w:sz w:val="24"/>
          <w:szCs w:val="24"/>
        </w:rPr>
        <w:t>) – среднее значение «</w:t>
      </w:r>
      <w:r w:rsidR="007520C1">
        <w:rPr>
          <w:rFonts w:ascii="Times New Roman" w:hAnsi="Times New Roman" w:cs="Times New Roman"/>
          <w:sz w:val="24"/>
          <w:szCs w:val="24"/>
        </w:rPr>
        <w:t>3</w:t>
      </w:r>
      <w:r w:rsidRPr="007520C1">
        <w:rPr>
          <w:rFonts w:ascii="Times New Roman" w:hAnsi="Times New Roman" w:cs="Times New Roman"/>
          <w:sz w:val="24"/>
          <w:szCs w:val="24"/>
        </w:rPr>
        <w:t xml:space="preserve">», средний балл – </w:t>
      </w:r>
      <w:r w:rsidR="007520C1">
        <w:rPr>
          <w:rFonts w:ascii="Times New Roman" w:hAnsi="Times New Roman" w:cs="Times New Roman"/>
          <w:sz w:val="24"/>
          <w:szCs w:val="24"/>
        </w:rPr>
        <w:t>3</w:t>
      </w:r>
    </w:p>
    <w:p w:rsidR="00AC4921" w:rsidRPr="007520C1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20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20C1">
        <w:rPr>
          <w:rFonts w:ascii="Times New Roman" w:hAnsi="Times New Roman" w:cs="Times New Roman"/>
          <w:sz w:val="24"/>
          <w:szCs w:val="24"/>
        </w:rPr>
        <w:t xml:space="preserve"> история (</w:t>
      </w:r>
      <w:r w:rsidR="007520C1">
        <w:rPr>
          <w:rFonts w:ascii="Times New Roman" w:hAnsi="Times New Roman" w:cs="Times New Roman"/>
          <w:sz w:val="24"/>
          <w:szCs w:val="24"/>
        </w:rPr>
        <w:t>1</w:t>
      </w:r>
      <w:r w:rsidRPr="007520C1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7520C1">
        <w:rPr>
          <w:rFonts w:ascii="Times New Roman" w:hAnsi="Times New Roman" w:cs="Times New Roman"/>
          <w:sz w:val="24"/>
          <w:szCs w:val="24"/>
        </w:rPr>
        <w:t>ийся</w:t>
      </w:r>
      <w:r w:rsidRPr="007520C1">
        <w:rPr>
          <w:rFonts w:ascii="Times New Roman" w:hAnsi="Times New Roman" w:cs="Times New Roman"/>
          <w:sz w:val="24"/>
          <w:szCs w:val="24"/>
        </w:rPr>
        <w:t>) – среднее значение «</w:t>
      </w:r>
      <w:r w:rsidR="007520C1">
        <w:rPr>
          <w:rFonts w:ascii="Times New Roman" w:hAnsi="Times New Roman" w:cs="Times New Roman"/>
          <w:sz w:val="24"/>
          <w:szCs w:val="24"/>
        </w:rPr>
        <w:t>3</w:t>
      </w:r>
      <w:r w:rsidRPr="007520C1">
        <w:rPr>
          <w:rFonts w:ascii="Times New Roman" w:hAnsi="Times New Roman" w:cs="Times New Roman"/>
          <w:sz w:val="24"/>
          <w:szCs w:val="24"/>
        </w:rPr>
        <w:t xml:space="preserve">», средний балл – </w:t>
      </w:r>
      <w:r w:rsidR="007520C1">
        <w:rPr>
          <w:rFonts w:ascii="Times New Roman" w:hAnsi="Times New Roman" w:cs="Times New Roman"/>
          <w:sz w:val="24"/>
          <w:szCs w:val="24"/>
        </w:rPr>
        <w:t>3</w:t>
      </w:r>
    </w:p>
    <w:p w:rsidR="007520C1" w:rsidRDefault="007520C1" w:rsidP="00AC4921">
      <w:pPr>
        <w:ind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AC4921" w:rsidRPr="007520C1" w:rsidRDefault="00AC4921" w:rsidP="00AC4921">
      <w:pPr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7520C1">
        <w:rPr>
          <w:rFonts w:ascii="Times New Roman" w:hAnsi="Times New Roman" w:cs="Times New Roman"/>
          <w:sz w:val="24"/>
          <w:szCs w:val="24"/>
        </w:rPr>
        <w:t xml:space="preserve">Анализ результатов ГИА-22 показал, что учащиеся 9-х классов, которые были допущены к сдаче государственной итоговой аттестации, подтвердили свои годовые отметки. Аттестаты об основном общем образовании вручены </w:t>
      </w:r>
      <w:r w:rsidR="007520C1">
        <w:rPr>
          <w:rFonts w:ascii="Times New Roman" w:hAnsi="Times New Roman" w:cs="Times New Roman"/>
          <w:sz w:val="24"/>
          <w:szCs w:val="24"/>
        </w:rPr>
        <w:t>23</w:t>
      </w:r>
      <w:r w:rsidRPr="007520C1">
        <w:rPr>
          <w:rFonts w:ascii="Times New Roman" w:hAnsi="Times New Roman" w:cs="Times New Roman"/>
          <w:sz w:val="24"/>
          <w:szCs w:val="24"/>
        </w:rPr>
        <w:t xml:space="preserve"> учащимся.</w:t>
      </w:r>
    </w:p>
    <w:p w:rsidR="00AC4921" w:rsidRPr="00370664" w:rsidRDefault="00AC4921" w:rsidP="00AC4921">
      <w:pPr>
        <w:pStyle w:val="TableParagraph"/>
        <w:ind w:left="0" w:firstLine="709"/>
        <w:jc w:val="both"/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7520C1">
        <w:rPr>
          <w:sz w:val="24"/>
          <w:szCs w:val="24"/>
          <w:lang w:val="ru-RU" w:eastAsia="ru-RU"/>
        </w:rPr>
        <w:t xml:space="preserve">В целях обеспечения мониторинга качества образования в </w:t>
      </w:r>
      <w:r w:rsidR="007520C1">
        <w:rPr>
          <w:sz w:val="24"/>
          <w:szCs w:val="24"/>
          <w:lang w:val="ru-RU" w:eastAsia="ru-RU"/>
        </w:rPr>
        <w:t>МБОУ «СОШ №5» ПГО</w:t>
      </w:r>
      <w:r w:rsidRPr="007520C1">
        <w:rPr>
          <w:sz w:val="24"/>
          <w:szCs w:val="24"/>
          <w:lang w:val="ru-RU" w:eastAsia="ru-RU"/>
        </w:rPr>
        <w:t xml:space="preserve">, руководствуясь </w:t>
      </w:r>
      <w:r w:rsidRPr="007520C1">
        <w:rPr>
          <w:spacing w:val="-4"/>
          <w:sz w:val="24"/>
          <w:szCs w:val="24"/>
          <w:lang w:val="ru-RU"/>
        </w:rPr>
        <w:t xml:space="preserve">распоряжениями министерства образования </w:t>
      </w:r>
      <w:r w:rsidR="007520C1">
        <w:rPr>
          <w:spacing w:val="-4"/>
          <w:sz w:val="24"/>
          <w:szCs w:val="24"/>
          <w:lang w:val="ru-RU"/>
        </w:rPr>
        <w:t>Приморского края</w:t>
      </w:r>
      <w:r w:rsidRPr="007520C1">
        <w:rPr>
          <w:spacing w:val="-4"/>
          <w:sz w:val="24"/>
          <w:szCs w:val="24"/>
          <w:lang w:val="ru-RU"/>
        </w:rPr>
        <w:t xml:space="preserve"> Российской Федерации были</w:t>
      </w:r>
      <w:r w:rsidRPr="007520C1">
        <w:rPr>
          <w:i/>
          <w:sz w:val="24"/>
          <w:szCs w:val="24"/>
          <w:lang w:val="ru-RU" w:eastAsia="ru-RU"/>
        </w:rPr>
        <w:t xml:space="preserve"> организованы и</w:t>
      </w:r>
      <w:r w:rsidRPr="007520C1">
        <w:rPr>
          <w:sz w:val="24"/>
          <w:szCs w:val="24"/>
          <w:lang w:val="ru-RU" w:eastAsia="ru-RU"/>
        </w:rPr>
        <w:t xml:space="preserve"> проведены Всероссийские проверочные работы (далее ВПР) в 5,6,7,8х классах.</w:t>
      </w:r>
    </w:p>
    <w:p w:rsidR="00AC4921" w:rsidRPr="00370664" w:rsidRDefault="00AC4921" w:rsidP="00AC4921">
      <w:pPr>
        <w:pStyle w:val="TableParagraph"/>
        <w:ind w:left="0" w:firstLine="709"/>
        <w:jc w:val="both"/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370664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>В 2022 году ВПР проводили в </w:t>
      </w:r>
      <w:r w:rsidR="007520C1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один </w:t>
      </w:r>
      <w:r w:rsidRPr="00370664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>этап: в сентябре и октябре – в </w:t>
      </w:r>
      <w:r w:rsidR="00BD61CC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>4</w:t>
      </w:r>
      <w:r w:rsidRPr="00370664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–9-х классах. </w:t>
      </w:r>
    </w:p>
    <w:p w:rsidR="00AC4921" w:rsidRPr="00BD61CC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CC">
        <w:rPr>
          <w:rFonts w:ascii="Times New Roman" w:hAnsi="Times New Roman" w:cs="Times New Roman"/>
          <w:bCs/>
          <w:sz w:val="24"/>
          <w:szCs w:val="24"/>
        </w:rPr>
        <w:t>Цель проведения</w:t>
      </w:r>
      <w:r w:rsidRPr="00BD61CC">
        <w:rPr>
          <w:rFonts w:ascii="Times New Roman" w:hAnsi="Times New Roman" w:cs="Times New Roman"/>
          <w:sz w:val="24"/>
          <w:szCs w:val="24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5-9 классов, развитие единого образовательного пространства в РФ.</w:t>
      </w:r>
    </w:p>
    <w:p w:rsidR="00AC4921" w:rsidRPr="00370664" w:rsidRDefault="00AC4921" w:rsidP="00AC4921">
      <w:pPr>
        <w:pStyle w:val="TableParagraph"/>
        <w:ind w:left="0" w:firstLine="709"/>
        <w:jc w:val="both"/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BD61CC">
        <w:rPr>
          <w:sz w:val="24"/>
          <w:szCs w:val="24"/>
          <w:lang w:val="ru-RU"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AC4921" w:rsidRPr="006238D6" w:rsidRDefault="00AC4921" w:rsidP="00AC4921">
      <w:pPr>
        <w:pStyle w:val="TableParagraph"/>
        <w:ind w:left="0" w:firstLine="709"/>
        <w:jc w:val="both"/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370664" w:rsidRDefault="00370664" w:rsidP="00AC4921">
      <w:pPr>
        <w:jc w:val="center"/>
        <w:rPr>
          <w:b/>
          <w:bCs/>
          <w:sz w:val="24"/>
          <w:szCs w:val="24"/>
        </w:rPr>
      </w:pPr>
    </w:p>
    <w:p w:rsidR="00AC4921" w:rsidRPr="00370664" w:rsidRDefault="00AC4921" w:rsidP="00AC4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664">
        <w:rPr>
          <w:rFonts w:ascii="Times New Roman" w:hAnsi="Times New Roman" w:cs="Times New Roman"/>
          <w:b/>
          <w:bCs/>
          <w:sz w:val="24"/>
          <w:szCs w:val="24"/>
        </w:rPr>
        <w:t>Оценка организации учебного процесса</w:t>
      </w:r>
    </w:p>
    <w:p w:rsidR="00AC4921" w:rsidRPr="00370664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664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 Превышение норм учебной нагрузки в расписании по отношению к учебному плану отсутствует. Во всех классах соблюдено распределение часов по учебному плану на каждый предмет образовательной области, соблюдено распределение часов на каждую образовательную область.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Расписание учебных </w:t>
      </w:r>
      <w:r w:rsidRPr="00370664">
        <w:rPr>
          <w:rFonts w:ascii="Times New Roman" w:hAnsi="Times New Roman" w:cs="Times New Roman"/>
          <w:sz w:val="24"/>
          <w:szCs w:val="24"/>
        </w:rPr>
        <w:lastRenderedPageBreak/>
        <w:t>занятий соответствует учебному плану школы, составленному на основе гигиенических требований к условиям обучения в образовательных учреждениях («Санитарно-эпидемиологические требования к условиям и организации обучения в образовательных учреждениях» от 29.12.10 №189 СанПин 2.4.2.2821- 10).</w:t>
      </w:r>
    </w:p>
    <w:p w:rsidR="00AC4921" w:rsidRPr="00370664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664">
        <w:rPr>
          <w:rFonts w:ascii="Times New Roman" w:hAnsi="Times New Roman" w:cs="Times New Roman"/>
          <w:sz w:val="24"/>
          <w:szCs w:val="24"/>
        </w:rPr>
        <w:t>Образовательная деятельность в Школе осуществляется по пятидневной учебной неделе</w:t>
      </w:r>
      <w:r w:rsidR="00BD61CC">
        <w:rPr>
          <w:rFonts w:ascii="Times New Roman" w:hAnsi="Times New Roman" w:cs="Times New Roman"/>
          <w:sz w:val="24"/>
          <w:szCs w:val="24"/>
        </w:rPr>
        <w:t>.</w:t>
      </w:r>
      <w:r w:rsidRPr="00370664">
        <w:rPr>
          <w:rFonts w:ascii="Times New Roman" w:hAnsi="Times New Roman" w:cs="Times New Roman"/>
          <w:sz w:val="24"/>
          <w:szCs w:val="24"/>
        </w:rPr>
        <w:t xml:space="preserve"> Занятия проводятся в </w:t>
      </w:r>
      <w:r w:rsidR="00BD61CC">
        <w:rPr>
          <w:rFonts w:ascii="Times New Roman" w:hAnsi="Times New Roman" w:cs="Times New Roman"/>
          <w:sz w:val="24"/>
          <w:szCs w:val="24"/>
        </w:rPr>
        <w:t>одну</w:t>
      </w:r>
      <w:r w:rsidRPr="00370664">
        <w:rPr>
          <w:rFonts w:ascii="Times New Roman" w:hAnsi="Times New Roman" w:cs="Times New Roman"/>
          <w:sz w:val="24"/>
          <w:szCs w:val="24"/>
        </w:rPr>
        <w:t xml:space="preserve"> смен</w:t>
      </w:r>
      <w:r w:rsidR="00BD61CC">
        <w:rPr>
          <w:rFonts w:ascii="Times New Roman" w:hAnsi="Times New Roman" w:cs="Times New Roman"/>
          <w:sz w:val="24"/>
          <w:szCs w:val="24"/>
        </w:rPr>
        <w:t>у</w:t>
      </w:r>
      <w:r w:rsidRPr="00370664">
        <w:rPr>
          <w:rFonts w:ascii="Times New Roman" w:hAnsi="Times New Roman" w:cs="Times New Roman"/>
          <w:sz w:val="24"/>
          <w:szCs w:val="24"/>
        </w:rPr>
        <w:t xml:space="preserve"> для обучающихся</w:t>
      </w:r>
      <w:r w:rsidR="00BD61CC">
        <w:rPr>
          <w:rFonts w:ascii="Times New Roman" w:hAnsi="Times New Roman" w:cs="Times New Roman"/>
          <w:sz w:val="24"/>
          <w:szCs w:val="24"/>
        </w:rPr>
        <w:t>.</w:t>
      </w:r>
      <w:r w:rsidRPr="00370664">
        <w:rPr>
          <w:rFonts w:ascii="Times New Roman" w:hAnsi="Times New Roman" w:cs="Times New Roman"/>
          <w:sz w:val="24"/>
          <w:szCs w:val="24"/>
        </w:rPr>
        <w:t xml:space="preserve"> Каникулярное время, единое для всей школы в осенний, зимний и весенний период, было соблюдено в определенные сроки. Дополнительные каникулы для первоклассников проводились в определенные сроки.</w:t>
      </w:r>
    </w:p>
    <w:p w:rsidR="00AC4921" w:rsidRPr="00370664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664">
        <w:rPr>
          <w:rFonts w:ascii="Times New Roman" w:hAnsi="Times New Roman" w:cs="Times New Roman"/>
          <w:sz w:val="24"/>
          <w:szCs w:val="24"/>
        </w:rPr>
        <w:t>Таким образом, организация учебного процесса соответствовала нормативным требованиям, социальному заказу и способствовала развитию обучающихся и сохранности их здоровья. Учебный план школы отвечает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</w:p>
    <w:p w:rsidR="00370664" w:rsidRDefault="00370664" w:rsidP="00AC4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921" w:rsidRPr="00AD419D" w:rsidRDefault="00AC4921" w:rsidP="00AC4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19D">
        <w:rPr>
          <w:rFonts w:ascii="Times New Roman" w:hAnsi="Times New Roman" w:cs="Times New Roman"/>
          <w:b/>
          <w:bCs/>
          <w:sz w:val="24"/>
          <w:szCs w:val="24"/>
        </w:rPr>
        <w:t>Оценка качества кадрового обеспечения</w:t>
      </w:r>
    </w:p>
    <w:p w:rsidR="00AC4921" w:rsidRPr="00AD419D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CC">
        <w:rPr>
          <w:rFonts w:ascii="Times New Roman" w:hAnsi="Times New Roman" w:cs="Times New Roman"/>
          <w:sz w:val="24"/>
          <w:szCs w:val="24"/>
        </w:rPr>
        <w:t xml:space="preserve">На период самообследования численность персонала составляла </w:t>
      </w:r>
      <w:r w:rsidR="00BD61CC">
        <w:rPr>
          <w:rFonts w:ascii="Times New Roman" w:hAnsi="Times New Roman" w:cs="Times New Roman"/>
          <w:sz w:val="24"/>
          <w:szCs w:val="24"/>
        </w:rPr>
        <w:t>23</w:t>
      </w:r>
      <w:r w:rsidRPr="00BD61CC">
        <w:rPr>
          <w:rFonts w:ascii="Times New Roman" w:hAnsi="Times New Roman" w:cs="Times New Roman"/>
          <w:sz w:val="24"/>
          <w:szCs w:val="24"/>
        </w:rPr>
        <w:t xml:space="preserve"> человек. Из них: </w:t>
      </w:r>
      <w:r w:rsidR="00BD61CC">
        <w:rPr>
          <w:rFonts w:ascii="Times New Roman" w:hAnsi="Times New Roman" w:cs="Times New Roman"/>
          <w:sz w:val="24"/>
          <w:szCs w:val="24"/>
        </w:rPr>
        <w:t>3</w:t>
      </w:r>
      <w:r w:rsidRPr="00BD61CC">
        <w:rPr>
          <w:rFonts w:ascii="Times New Roman" w:hAnsi="Times New Roman" w:cs="Times New Roman"/>
          <w:sz w:val="24"/>
          <w:szCs w:val="24"/>
        </w:rPr>
        <w:t xml:space="preserve"> руководящих работник</w:t>
      </w:r>
      <w:r w:rsidR="00BD61CC">
        <w:rPr>
          <w:rFonts w:ascii="Times New Roman" w:hAnsi="Times New Roman" w:cs="Times New Roman"/>
          <w:sz w:val="24"/>
          <w:szCs w:val="24"/>
        </w:rPr>
        <w:t>а</w:t>
      </w:r>
      <w:r w:rsidRPr="00BD61CC">
        <w:rPr>
          <w:rFonts w:ascii="Times New Roman" w:hAnsi="Times New Roman" w:cs="Times New Roman"/>
          <w:sz w:val="24"/>
          <w:szCs w:val="24"/>
        </w:rPr>
        <w:t>,</w:t>
      </w:r>
      <w:r w:rsidR="00921C58" w:rsidRPr="00BD61CC">
        <w:rPr>
          <w:rFonts w:ascii="Times New Roman" w:hAnsi="Times New Roman" w:cs="Times New Roman"/>
          <w:sz w:val="24"/>
          <w:szCs w:val="24"/>
        </w:rPr>
        <w:t xml:space="preserve"> </w:t>
      </w:r>
      <w:r w:rsidR="00BD61CC">
        <w:rPr>
          <w:rFonts w:ascii="Times New Roman" w:hAnsi="Times New Roman" w:cs="Times New Roman"/>
          <w:sz w:val="24"/>
          <w:szCs w:val="24"/>
        </w:rPr>
        <w:t>18</w:t>
      </w:r>
      <w:r w:rsidRPr="00BD61CC">
        <w:rPr>
          <w:rFonts w:ascii="Times New Roman" w:hAnsi="Times New Roman" w:cs="Times New Roman"/>
          <w:sz w:val="24"/>
          <w:szCs w:val="24"/>
        </w:rPr>
        <w:t> педагога</w:t>
      </w:r>
      <w:r w:rsidR="00BD61CC">
        <w:rPr>
          <w:rFonts w:ascii="Times New Roman" w:hAnsi="Times New Roman" w:cs="Times New Roman"/>
          <w:sz w:val="24"/>
          <w:szCs w:val="24"/>
        </w:rPr>
        <w:t>.</w:t>
      </w:r>
    </w:p>
    <w:p w:rsidR="00AC4921" w:rsidRPr="00AD419D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9D">
        <w:rPr>
          <w:rFonts w:ascii="Times New Roman" w:hAnsi="Times New Roman" w:cs="Times New Roman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 которой – обеспечение оптимального баланса процессов обновления и сохранения численного и качественного состава кадров в его развитии, в соответствии с потребностями Школы и требованиями действующего законодательства.</w:t>
      </w:r>
    </w:p>
    <w:p w:rsidR="00AC4921" w:rsidRPr="00AD419D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9D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AC4921" w:rsidRPr="00AD419D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419D">
        <w:rPr>
          <w:rFonts w:ascii="Times New Roman" w:hAnsi="Times New Roman" w:cs="Times New Roman"/>
          <w:sz w:val="24"/>
          <w:szCs w:val="24"/>
        </w:rPr>
        <w:t>на сохранение, укрепление и развитие кадрового потенциала;</w:t>
      </w:r>
    </w:p>
    <w:p w:rsidR="00AC4921" w:rsidRPr="00AD419D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419D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AC4921" w:rsidRPr="00AD419D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419D"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AC4921" w:rsidRPr="00AD419D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419D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AC4921" w:rsidRPr="00AD419D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419D">
        <w:rPr>
          <w:rFonts w:ascii="Times New Roman" w:hAnsi="Times New Roman" w:cs="Times New Roman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AC4921" w:rsidRPr="00AD419D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419D">
        <w:rPr>
          <w:rFonts w:ascii="Times New Roman" w:hAnsi="Times New Roman" w:cs="Times New Roman"/>
          <w:sz w:val="24"/>
          <w:szCs w:val="24"/>
        </w:rPr>
        <w:t>в Школе создана устойчивая целевая кадровая система, в которой осуществляется подготовка новых кадров из числа собственных выпускников;</w:t>
      </w:r>
    </w:p>
    <w:p w:rsidR="00AC4921" w:rsidRPr="00AD419D" w:rsidRDefault="00AC4921" w:rsidP="00AC4921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419D">
        <w:rPr>
          <w:rFonts w:ascii="Times New Roman" w:hAnsi="Times New Roman" w:cs="Times New Roman"/>
          <w:sz w:val="24"/>
          <w:szCs w:val="24"/>
        </w:rPr>
        <w:t>кадровый потенциал Школы динамично развивается на основе целенаправленной работы по </w:t>
      </w:r>
      <w:hyperlink r:id="rId16" w:anchor="/document/16/4019/" w:history="1">
        <w:r w:rsidRPr="00AD419D">
          <w:rPr>
            <w:rFonts w:ascii="Times New Roman" w:hAnsi="Times New Roman" w:cs="Times New Roman"/>
            <w:sz w:val="24"/>
            <w:szCs w:val="24"/>
          </w:rPr>
          <w:t>повышению квалификации педагогов</w:t>
        </w:r>
      </w:hyperlink>
      <w:r w:rsidRPr="00AD419D">
        <w:rPr>
          <w:rFonts w:ascii="Times New Roman" w:hAnsi="Times New Roman" w:cs="Times New Roman"/>
          <w:sz w:val="24"/>
          <w:szCs w:val="24"/>
        </w:rPr>
        <w:t xml:space="preserve"> через курсовую подготовку.</w:t>
      </w:r>
    </w:p>
    <w:p w:rsidR="00AC4921" w:rsidRPr="00AD419D" w:rsidRDefault="00AC4921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9D">
        <w:rPr>
          <w:rFonts w:ascii="Times New Roman" w:hAnsi="Times New Roman" w:cs="Times New Roman"/>
          <w:sz w:val="24"/>
          <w:szCs w:val="24"/>
        </w:rPr>
        <w:t>В период дистанционного обучения все педагоги Школы успешно освоили онлайн</w:t>
      </w:r>
      <w:r w:rsidR="00921C58">
        <w:rPr>
          <w:rFonts w:ascii="Times New Roman" w:hAnsi="Times New Roman" w:cs="Times New Roman"/>
          <w:sz w:val="24"/>
          <w:szCs w:val="24"/>
        </w:rPr>
        <w:t xml:space="preserve"> </w:t>
      </w:r>
      <w:r w:rsidRPr="00AD419D">
        <w:rPr>
          <w:rFonts w:ascii="Times New Roman" w:hAnsi="Times New Roman" w:cs="Times New Roman"/>
          <w:sz w:val="24"/>
          <w:szCs w:val="24"/>
        </w:rPr>
        <w:t>-</w:t>
      </w:r>
      <w:r w:rsidR="00921C58">
        <w:rPr>
          <w:rFonts w:ascii="Times New Roman" w:hAnsi="Times New Roman" w:cs="Times New Roman"/>
          <w:sz w:val="24"/>
          <w:szCs w:val="24"/>
        </w:rPr>
        <w:t xml:space="preserve"> </w:t>
      </w:r>
      <w:r w:rsidRPr="00AD419D">
        <w:rPr>
          <w:rFonts w:ascii="Times New Roman" w:hAnsi="Times New Roman" w:cs="Times New Roman"/>
          <w:sz w:val="24"/>
          <w:szCs w:val="24"/>
        </w:rPr>
        <w:t>сервисы, применяли цифровые образовательные ресурсы, вели электронные формы документации, в том числе электронный журнал и дневники обучающихся.</w:t>
      </w:r>
    </w:p>
    <w:p w:rsidR="00921C58" w:rsidRDefault="00921C58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C58" w:rsidRDefault="00921C58" w:rsidP="00A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1C58" w:rsidSect="00550BE7">
      <w:pgSz w:w="11900" w:h="16850"/>
      <w:pgMar w:top="709" w:right="560" w:bottom="280" w:left="851" w:header="70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48" w:rsidRDefault="00962948" w:rsidP="00CB472C">
      <w:pPr>
        <w:spacing w:after="0" w:line="240" w:lineRule="auto"/>
      </w:pPr>
      <w:r>
        <w:separator/>
      </w:r>
    </w:p>
  </w:endnote>
  <w:endnote w:type="continuationSeparator" w:id="1">
    <w:p w:rsidR="00962948" w:rsidRDefault="00962948" w:rsidP="00CB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48" w:rsidRDefault="00962948" w:rsidP="00CB472C">
      <w:pPr>
        <w:spacing w:after="0" w:line="240" w:lineRule="auto"/>
      </w:pPr>
      <w:r>
        <w:separator/>
      </w:r>
    </w:p>
  </w:footnote>
  <w:footnote w:type="continuationSeparator" w:id="1">
    <w:p w:rsidR="00962948" w:rsidRDefault="00962948" w:rsidP="00CB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C1" w:rsidRDefault="007520C1">
    <w:pPr>
      <w:pStyle w:val="a7"/>
      <w:jc w:val="center"/>
      <w:rPr>
        <w:lang w:val="ru-RU"/>
      </w:rPr>
    </w:pPr>
    <w:fldSimple w:instr=" PAGE   \* MERGEFORMAT ">
      <w:r w:rsidR="00BD61CC">
        <w:rPr>
          <w:noProof/>
        </w:rPr>
        <w:t>11</w:t>
      </w:r>
    </w:fldSimple>
  </w:p>
  <w:p w:rsidR="007520C1" w:rsidRPr="006238D6" w:rsidRDefault="007520C1">
    <w:pPr>
      <w:pStyle w:val="a7"/>
      <w:jc w:val="center"/>
      <w:rPr>
        <w:lang w:val="ru-RU"/>
      </w:rPr>
    </w:pPr>
    <w:r>
      <w:rPr>
        <w:noProof/>
        <w:lang w:val="ru-RU" w:eastAsia="ru-RU" w:bidi="ar-SA"/>
      </w:rPr>
      <w:drawing>
        <wp:inline distT="0" distB="0" distL="0" distR="0">
          <wp:extent cx="2200275" cy="180975"/>
          <wp:effectExtent l="19050" t="0" r="952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20C1" w:rsidRDefault="007520C1">
    <w:pPr>
      <w:pStyle w:val="a3"/>
      <w:spacing w:line="14" w:lineRule="auto"/>
      <w:rPr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C1" w:rsidRDefault="007520C1">
    <w:pPr>
      <w:pStyle w:val="a7"/>
    </w:pPr>
    <w:r>
      <w:rPr>
        <w:noProof/>
        <w:lang w:val="ru-RU" w:eastAsia="ru-RU" w:bidi="ar-SA"/>
      </w:rPr>
      <w:drawing>
        <wp:inline distT="0" distB="0" distL="0" distR="0">
          <wp:extent cx="4400550" cy="371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39F"/>
    <w:multiLevelType w:val="multilevel"/>
    <w:tmpl w:val="790A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3BAB"/>
    <w:multiLevelType w:val="hybridMultilevel"/>
    <w:tmpl w:val="B90812E6"/>
    <w:lvl w:ilvl="0" w:tplc="794CD53A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B878603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D73E220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59E62E64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en-US"/>
      </w:rPr>
    </w:lvl>
    <w:lvl w:ilvl="4" w:tplc="FC060272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en-US"/>
      </w:rPr>
    </w:lvl>
    <w:lvl w:ilvl="5" w:tplc="0874B6B0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6" w:tplc="208021DE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en-US"/>
      </w:rPr>
    </w:lvl>
    <w:lvl w:ilvl="7" w:tplc="B8867F02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en-US"/>
      </w:rPr>
    </w:lvl>
    <w:lvl w:ilvl="8" w:tplc="F7369172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en-US"/>
      </w:rPr>
    </w:lvl>
  </w:abstractNum>
  <w:abstractNum w:abstractNumId="2">
    <w:nsid w:val="0CA67772"/>
    <w:multiLevelType w:val="multilevel"/>
    <w:tmpl w:val="22DE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A7E78"/>
    <w:multiLevelType w:val="multilevel"/>
    <w:tmpl w:val="174A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162AB"/>
    <w:multiLevelType w:val="hybridMultilevel"/>
    <w:tmpl w:val="24A057AC"/>
    <w:lvl w:ilvl="0" w:tplc="B6043E2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79EE126">
      <w:numFmt w:val="bullet"/>
      <w:lvlText w:val="•"/>
      <w:lvlJc w:val="left"/>
      <w:pPr>
        <w:ind w:left="506" w:hanging="142"/>
      </w:pPr>
      <w:rPr>
        <w:rFonts w:hint="default"/>
        <w:lang w:val="en-US" w:eastAsia="en-US" w:bidi="en-US"/>
      </w:rPr>
    </w:lvl>
    <w:lvl w:ilvl="2" w:tplc="177A19EE">
      <w:numFmt w:val="bullet"/>
      <w:lvlText w:val="•"/>
      <w:lvlJc w:val="left"/>
      <w:pPr>
        <w:ind w:left="893" w:hanging="142"/>
      </w:pPr>
      <w:rPr>
        <w:rFonts w:hint="default"/>
        <w:lang w:val="en-US" w:eastAsia="en-US" w:bidi="en-US"/>
      </w:rPr>
    </w:lvl>
    <w:lvl w:ilvl="3" w:tplc="04302786">
      <w:numFmt w:val="bullet"/>
      <w:lvlText w:val="•"/>
      <w:lvlJc w:val="left"/>
      <w:pPr>
        <w:ind w:left="1280" w:hanging="142"/>
      </w:pPr>
      <w:rPr>
        <w:rFonts w:hint="default"/>
        <w:lang w:val="en-US" w:eastAsia="en-US" w:bidi="en-US"/>
      </w:rPr>
    </w:lvl>
    <w:lvl w:ilvl="4" w:tplc="ACA6F9D2">
      <w:numFmt w:val="bullet"/>
      <w:lvlText w:val="•"/>
      <w:lvlJc w:val="left"/>
      <w:pPr>
        <w:ind w:left="1667" w:hanging="142"/>
      </w:pPr>
      <w:rPr>
        <w:rFonts w:hint="default"/>
        <w:lang w:val="en-US" w:eastAsia="en-US" w:bidi="en-US"/>
      </w:rPr>
    </w:lvl>
    <w:lvl w:ilvl="5" w:tplc="89E6A6F6">
      <w:numFmt w:val="bullet"/>
      <w:lvlText w:val="•"/>
      <w:lvlJc w:val="left"/>
      <w:pPr>
        <w:ind w:left="2054" w:hanging="142"/>
      </w:pPr>
      <w:rPr>
        <w:rFonts w:hint="default"/>
        <w:lang w:val="en-US" w:eastAsia="en-US" w:bidi="en-US"/>
      </w:rPr>
    </w:lvl>
    <w:lvl w:ilvl="6" w:tplc="B9D6D02C">
      <w:numFmt w:val="bullet"/>
      <w:lvlText w:val="•"/>
      <w:lvlJc w:val="left"/>
      <w:pPr>
        <w:ind w:left="2440" w:hanging="142"/>
      </w:pPr>
      <w:rPr>
        <w:rFonts w:hint="default"/>
        <w:lang w:val="en-US" w:eastAsia="en-US" w:bidi="en-US"/>
      </w:rPr>
    </w:lvl>
    <w:lvl w:ilvl="7" w:tplc="DB26CA04">
      <w:numFmt w:val="bullet"/>
      <w:lvlText w:val="•"/>
      <w:lvlJc w:val="left"/>
      <w:pPr>
        <w:ind w:left="2827" w:hanging="142"/>
      </w:pPr>
      <w:rPr>
        <w:rFonts w:hint="default"/>
        <w:lang w:val="en-US" w:eastAsia="en-US" w:bidi="en-US"/>
      </w:rPr>
    </w:lvl>
    <w:lvl w:ilvl="8" w:tplc="9BD02A3A">
      <w:numFmt w:val="bullet"/>
      <w:lvlText w:val="•"/>
      <w:lvlJc w:val="left"/>
      <w:pPr>
        <w:ind w:left="3214" w:hanging="142"/>
      </w:pPr>
      <w:rPr>
        <w:rFonts w:hint="default"/>
        <w:lang w:val="en-US" w:eastAsia="en-US" w:bidi="en-US"/>
      </w:rPr>
    </w:lvl>
  </w:abstractNum>
  <w:abstractNum w:abstractNumId="5">
    <w:nsid w:val="1D172975"/>
    <w:multiLevelType w:val="hybridMultilevel"/>
    <w:tmpl w:val="68AE51A8"/>
    <w:lvl w:ilvl="0" w:tplc="F54023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EE8D03A">
      <w:numFmt w:val="bullet"/>
      <w:lvlText w:val="•"/>
      <w:lvlJc w:val="left"/>
      <w:pPr>
        <w:ind w:left="633" w:hanging="140"/>
      </w:pPr>
      <w:rPr>
        <w:rFonts w:hint="default"/>
        <w:lang w:val="en-US" w:eastAsia="en-US" w:bidi="en-US"/>
      </w:rPr>
    </w:lvl>
    <w:lvl w:ilvl="2" w:tplc="B81CA04E">
      <w:numFmt w:val="bullet"/>
      <w:lvlText w:val="•"/>
      <w:lvlJc w:val="left"/>
      <w:pPr>
        <w:ind w:left="1166" w:hanging="140"/>
      </w:pPr>
      <w:rPr>
        <w:rFonts w:hint="default"/>
        <w:lang w:val="en-US" w:eastAsia="en-US" w:bidi="en-US"/>
      </w:rPr>
    </w:lvl>
    <w:lvl w:ilvl="3" w:tplc="5194FFE4">
      <w:numFmt w:val="bullet"/>
      <w:lvlText w:val="•"/>
      <w:lvlJc w:val="left"/>
      <w:pPr>
        <w:ind w:left="1699" w:hanging="140"/>
      </w:pPr>
      <w:rPr>
        <w:rFonts w:hint="default"/>
        <w:lang w:val="en-US" w:eastAsia="en-US" w:bidi="en-US"/>
      </w:rPr>
    </w:lvl>
    <w:lvl w:ilvl="4" w:tplc="84F66CAE">
      <w:numFmt w:val="bullet"/>
      <w:lvlText w:val="•"/>
      <w:lvlJc w:val="left"/>
      <w:pPr>
        <w:ind w:left="2232" w:hanging="140"/>
      </w:pPr>
      <w:rPr>
        <w:rFonts w:hint="default"/>
        <w:lang w:val="en-US" w:eastAsia="en-US" w:bidi="en-US"/>
      </w:rPr>
    </w:lvl>
    <w:lvl w:ilvl="5" w:tplc="E8DCCAB8">
      <w:numFmt w:val="bullet"/>
      <w:lvlText w:val="•"/>
      <w:lvlJc w:val="left"/>
      <w:pPr>
        <w:ind w:left="2765" w:hanging="140"/>
      </w:pPr>
      <w:rPr>
        <w:rFonts w:hint="default"/>
        <w:lang w:val="en-US" w:eastAsia="en-US" w:bidi="en-US"/>
      </w:rPr>
    </w:lvl>
    <w:lvl w:ilvl="6" w:tplc="AD60B814">
      <w:numFmt w:val="bullet"/>
      <w:lvlText w:val="•"/>
      <w:lvlJc w:val="left"/>
      <w:pPr>
        <w:ind w:left="3298" w:hanging="140"/>
      </w:pPr>
      <w:rPr>
        <w:rFonts w:hint="default"/>
        <w:lang w:val="en-US" w:eastAsia="en-US" w:bidi="en-US"/>
      </w:rPr>
    </w:lvl>
    <w:lvl w:ilvl="7" w:tplc="4A481CAE">
      <w:numFmt w:val="bullet"/>
      <w:lvlText w:val="•"/>
      <w:lvlJc w:val="left"/>
      <w:pPr>
        <w:ind w:left="3831" w:hanging="140"/>
      </w:pPr>
      <w:rPr>
        <w:rFonts w:hint="default"/>
        <w:lang w:val="en-US" w:eastAsia="en-US" w:bidi="en-US"/>
      </w:rPr>
    </w:lvl>
    <w:lvl w:ilvl="8" w:tplc="AC04995C">
      <w:numFmt w:val="bullet"/>
      <w:lvlText w:val="•"/>
      <w:lvlJc w:val="left"/>
      <w:pPr>
        <w:ind w:left="4364" w:hanging="140"/>
      </w:pPr>
      <w:rPr>
        <w:rFonts w:hint="default"/>
        <w:lang w:val="en-US" w:eastAsia="en-US" w:bidi="en-US"/>
      </w:rPr>
    </w:lvl>
  </w:abstractNum>
  <w:abstractNum w:abstractNumId="6">
    <w:nsid w:val="215A293C"/>
    <w:multiLevelType w:val="hybridMultilevel"/>
    <w:tmpl w:val="7B087580"/>
    <w:lvl w:ilvl="0" w:tplc="5428067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D04BAEA">
      <w:numFmt w:val="bullet"/>
      <w:lvlText w:val="•"/>
      <w:lvlJc w:val="left"/>
      <w:pPr>
        <w:ind w:left="670" w:hanging="140"/>
      </w:pPr>
      <w:rPr>
        <w:rFonts w:hint="default"/>
        <w:lang w:val="en-US" w:eastAsia="en-US" w:bidi="en-US"/>
      </w:rPr>
    </w:lvl>
    <w:lvl w:ilvl="2" w:tplc="3488CF68">
      <w:numFmt w:val="bullet"/>
      <w:lvlText w:val="•"/>
      <w:lvlJc w:val="left"/>
      <w:pPr>
        <w:ind w:left="1202" w:hanging="140"/>
      </w:pPr>
      <w:rPr>
        <w:rFonts w:hint="default"/>
        <w:lang w:val="en-US" w:eastAsia="en-US" w:bidi="en-US"/>
      </w:rPr>
    </w:lvl>
    <w:lvl w:ilvl="3" w:tplc="5F06FE20">
      <w:numFmt w:val="bullet"/>
      <w:lvlText w:val="•"/>
      <w:lvlJc w:val="left"/>
      <w:pPr>
        <w:ind w:left="1734" w:hanging="140"/>
      </w:pPr>
      <w:rPr>
        <w:rFonts w:hint="default"/>
        <w:lang w:val="en-US" w:eastAsia="en-US" w:bidi="en-US"/>
      </w:rPr>
    </w:lvl>
    <w:lvl w:ilvl="4" w:tplc="A81232CC">
      <w:numFmt w:val="bullet"/>
      <w:lvlText w:val="•"/>
      <w:lvlJc w:val="left"/>
      <w:pPr>
        <w:ind w:left="2267" w:hanging="140"/>
      </w:pPr>
      <w:rPr>
        <w:rFonts w:hint="default"/>
        <w:lang w:val="en-US" w:eastAsia="en-US" w:bidi="en-US"/>
      </w:rPr>
    </w:lvl>
    <w:lvl w:ilvl="5" w:tplc="2DBC0B9A">
      <w:numFmt w:val="bullet"/>
      <w:lvlText w:val="•"/>
      <w:lvlJc w:val="left"/>
      <w:pPr>
        <w:ind w:left="2799" w:hanging="140"/>
      </w:pPr>
      <w:rPr>
        <w:rFonts w:hint="default"/>
        <w:lang w:val="en-US" w:eastAsia="en-US" w:bidi="en-US"/>
      </w:rPr>
    </w:lvl>
    <w:lvl w:ilvl="6" w:tplc="752ED958">
      <w:numFmt w:val="bullet"/>
      <w:lvlText w:val="•"/>
      <w:lvlJc w:val="left"/>
      <w:pPr>
        <w:ind w:left="3331" w:hanging="140"/>
      </w:pPr>
      <w:rPr>
        <w:rFonts w:hint="default"/>
        <w:lang w:val="en-US" w:eastAsia="en-US" w:bidi="en-US"/>
      </w:rPr>
    </w:lvl>
    <w:lvl w:ilvl="7" w:tplc="846A5B26">
      <w:numFmt w:val="bullet"/>
      <w:lvlText w:val="•"/>
      <w:lvlJc w:val="left"/>
      <w:pPr>
        <w:ind w:left="3864" w:hanging="140"/>
      </w:pPr>
      <w:rPr>
        <w:rFonts w:hint="default"/>
        <w:lang w:val="en-US" w:eastAsia="en-US" w:bidi="en-US"/>
      </w:rPr>
    </w:lvl>
    <w:lvl w:ilvl="8" w:tplc="3666309C">
      <w:numFmt w:val="bullet"/>
      <w:lvlText w:val="•"/>
      <w:lvlJc w:val="left"/>
      <w:pPr>
        <w:ind w:left="4396" w:hanging="140"/>
      </w:pPr>
      <w:rPr>
        <w:rFonts w:hint="default"/>
        <w:lang w:val="en-US" w:eastAsia="en-US" w:bidi="en-US"/>
      </w:rPr>
    </w:lvl>
  </w:abstractNum>
  <w:abstractNum w:abstractNumId="7">
    <w:nsid w:val="2C36490C"/>
    <w:multiLevelType w:val="hybridMultilevel"/>
    <w:tmpl w:val="40DE0788"/>
    <w:lvl w:ilvl="0" w:tplc="4F001B5A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04C615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en-US"/>
      </w:rPr>
    </w:lvl>
    <w:lvl w:ilvl="2" w:tplc="AD9828DE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103AF5EE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en-US"/>
      </w:rPr>
    </w:lvl>
    <w:lvl w:ilvl="4" w:tplc="49D4A452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en-US"/>
      </w:rPr>
    </w:lvl>
    <w:lvl w:ilvl="5" w:tplc="5A1AF584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6" w:tplc="77661742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en-US"/>
      </w:rPr>
    </w:lvl>
    <w:lvl w:ilvl="7" w:tplc="94B20402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en-US"/>
      </w:rPr>
    </w:lvl>
    <w:lvl w:ilvl="8" w:tplc="F9AE34CE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en-US"/>
      </w:rPr>
    </w:lvl>
  </w:abstractNum>
  <w:abstractNum w:abstractNumId="8">
    <w:nsid w:val="2EF8282A"/>
    <w:multiLevelType w:val="hybridMultilevel"/>
    <w:tmpl w:val="057A7D44"/>
    <w:lvl w:ilvl="0" w:tplc="2FC6469C">
      <w:numFmt w:val="bullet"/>
      <w:lvlText w:val="-"/>
      <w:lvlJc w:val="left"/>
      <w:pPr>
        <w:ind w:left="56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A642EBE">
      <w:numFmt w:val="bullet"/>
      <w:lvlText w:val="•"/>
      <w:lvlJc w:val="left"/>
      <w:pPr>
        <w:ind w:left="6205" w:hanging="140"/>
      </w:pPr>
      <w:rPr>
        <w:rFonts w:hint="default"/>
        <w:lang w:val="en-US" w:eastAsia="en-US" w:bidi="en-US"/>
      </w:rPr>
    </w:lvl>
    <w:lvl w:ilvl="2" w:tplc="B27CC802">
      <w:numFmt w:val="bullet"/>
      <w:lvlText w:val="•"/>
      <w:lvlJc w:val="left"/>
      <w:pPr>
        <w:ind w:left="6751" w:hanging="140"/>
      </w:pPr>
      <w:rPr>
        <w:rFonts w:hint="default"/>
        <w:lang w:val="en-US" w:eastAsia="en-US" w:bidi="en-US"/>
      </w:rPr>
    </w:lvl>
    <w:lvl w:ilvl="3" w:tplc="73306486">
      <w:numFmt w:val="bullet"/>
      <w:lvlText w:val="•"/>
      <w:lvlJc w:val="left"/>
      <w:pPr>
        <w:ind w:left="7297" w:hanging="140"/>
      </w:pPr>
      <w:rPr>
        <w:rFonts w:hint="default"/>
        <w:lang w:val="en-US" w:eastAsia="en-US" w:bidi="en-US"/>
      </w:rPr>
    </w:lvl>
    <w:lvl w:ilvl="4" w:tplc="E9F0525C">
      <w:numFmt w:val="bullet"/>
      <w:lvlText w:val="•"/>
      <w:lvlJc w:val="left"/>
      <w:pPr>
        <w:ind w:left="7843" w:hanging="140"/>
      </w:pPr>
      <w:rPr>
        <w:rFonts w:hint="default"/>
        <w:lang w:val="en-US" w:eastAsia="en-US" w:bidi="en-US"/>
      </w:rPr>
    </w:lvl>
    <w:lvl w:ilvl="5" w:tplc="224633F2">
      <w:numFmt w:val="bullet"/>
      <w:lvlText w:val="•"/>
      <w:lvlJc w:val="left"/>
      <w:pPr>
        <w:ind w:left="8389" w:hanging="140"/>
      </w:pPr>
      <w:rPr>
        <w:rFonts w:hint="default"/>
        <w:lang w:val="en-US" w:eastAsia="en-US" w:bidi="en-US"/>
      </w:rPr>
    </w:lvl>
    <w:lvl w:ilvl="6" w:tplc="22EADB20">
      <w:numFmt w:val="bullet"/>
      <w:lvlText w:val="•"/>
      <w:lvlJc w:val="left"/>
      <w:pPr>
        <w:ind w:left="8935" w:hanging="140"/>
      </w:pPr>
      <w:rPr>
        <w:rFonts w:hint="default"/>
        <w:lang w:val="en-US" w:eastAsia="en-US" w:bidi="en-US"/>
      </w:rPr>
    </w:lvl>
    <w:lvl w:ilvl="7" w:tplc="DAAECE64">
      <w:numFmt w:val="bullet"/>
      <w:lvlText w:val="•"/>
      <w:lvlJc w:val="left"/>
      <w:pPr>
        <w:ind w:left="9481" w:hanging="140"/>
      </w:pPr>
      <w:rPr>
        <w:rFonts w:hint="default"/>
        <w:lang w:val="en-US" w:eastAsia="en-US" w:bidi="en-US"/>
      </w:rPr>
    </w:lvl>
    <w:lvl w:ilvl="8" w:tplc="530A127A">
      <w:numFmt w:val="bullet"/>
      <w:lvlText w:val="•"/>
      <w:lvlJc w:val="left"/>
      <w:pPr>
        <w:ind w:left="10027" w:hanging="140"/>
      </w:pPr>
      <w:rPr>
        <w:rFonts w:hint="default"/>
        <w:lang w:val="en-US" w:eastAsia="en-US" w:bidi="en-US"/>
      </w:rPr>
    </w:lvl>
  </w:abstractNum>
  <w:abstractNum w:abstractNumId="9">
    <w:nsid w:val="2FCE2A9F"/>
    <w:multiLevelType w:val="hybridMultilevel"/>
    <w:tmpl w:val="B178D816"/>
    <w:lvl w:ilvl="0" w:tplc="7AF478AE">
      <w:start w:val="10"/>
      <w:numFmt w:val="decimal"/>
      <w:lvlText w:val="%1"/>
      <w:lvlJc w:val="left"/>
      <w:pPr>
        <w:ind w:left="1133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4BCEA03E">
      <w:numFmt w:val="bullet"/>
      <w:lvlText w:val="•"/>
      <w:lvlJc w:val="left"/>
      <w:pPr>
        <w:ind w:left="1546" w:hanging="300"/>
      </w:pPr>
      <w:rPr>
        <w:rFonts w:hint="default"/>
        <w:lang w:val="en-US" w:eastAsia="en-US" w:bidi="en-US"/>
      </w:rPr>
    </w:lvl>
    <w:lvl w:ilvl="2" w:tplc="1218A69C">
      <w:numFmt w:val="bullet"/>
      <w:lvlText w:val="•"/>
      <w:lvlJc w:val="left"/>
      <w:pPr>
        <w:ind w:left="1952" w:hanging="300"/>
      </w:pPr>
      <w:rPr>
        <w:rFonts w:hint="default"/>
        <w:lang w:val="en-US" w:eastAsia="en-US" w:bidi="en-US"/>
      </w:rPr>
    </w:lvl>
    <w:lvl w:ilvl="3" w:tplc="286E7BB0">
      <w:numFmt w:val="bullet"/>
      <w:lvlText w:val="•"/>
      <w:lvlJc w:val="left"/>
      <w:pPr>
        <w:ind w:left="2359" w:hanging="300"/>
      </w:pPr>
      <w:rPr>
        <w:rFonts w:hint="default"/>
        <w:lang w:val="en-US" w:eastAsia="en-US" w:bidi="en-US"/>
      </w:rPr>
    </w:lvl>
    <w:lvl w:ilvl="4" w:tplc="9CA637E2">
      <w:numFmt w:val="bullet"/>
      <w:lvlText w:val="•"/>
      <w:lvlJc w:val="left"/>
      <w:pPr>
        <w:ind w:left="2765" w:hanging="300"/>
      </w:pPr>
      <w:rPr>
        <w:rFonts w:hint="default"/>
        <w:lang w:val="en-US" w:eastAsia="en-US" w:bidi="en-US"/>
      </w:rPr>
    </w:lvl>
    <w:lvl w:ilvl="5" w:tplc="38243840">
      <w:numFmt w:val="bullet"/>
      <w:lvlText w:val="•"/>
      <w:lvlJc w:val="left"/>
      <w:pPr>
        <w:ind w:left="3172" w:hanging="300"/>
      </w:pPr>
      <w:rPr>
        <w:rFonts w:hint="default"/>
        <w:lang w:val="en-US" w:eastAsia="en-US" w:bidi="en-US"/>
      </w:rPr>
    </w:lvl>
    <w:lvl w:ilvl="6" w:tplc="494C6DB2">
      <w:numFmt w:val="bullet"/>
      <w:lvlText w:val="•"/>
      <w:lvlJc w:val="left"/>
      <w:pPr>
        <w:ind w:left="3578" w:hanging="300"/>
      </w:pPr>
      <w:rPr>
        <w:rFonts w:hint="default"/>
        <w:lang w:val="en-US" w:eastAsia="en-US" w:bidi="en-US"/>
      </w:rPr>
    </w:lvl>
    <w:lvl w:ilvl="7" w:tplc="C14E889A">
      <w:numFmt w:val="bullet"/>
      <w:lvlText w:val="•"/>
      <w:lvlJc w:val="left"/>
      <w:pPr>
        <w:ind w:left="3984" w:hanging="300"/>
      </w:pPr>
      <w:rPr>
        <w:rFonts w:hint="default"/>
        <w:lang w:val="en-US" w:eastAsia="en-US" w:bidi="en-US"/>
      </w:rPr>
    </w:lvl>
    <w:lvl w:ilvl="8" w:tplc="E484294E">
      <w:numFmt w:val="bullet"/>
      <w:lvlText w:val="•"/>
      <w:lvlJc w:val="left"/>
      <w:pPr>
        <w:ind w:left="4391" w:hanging="300"/>
      </w:pPr>
      <w:rPr>
        <w:rFonts w:hint="default"/>
        <w:lang w:val="en-US" w:eastAsia="en-US" w:bidi="en-US"/>
      </w:rPr>
    </w:lvl>
  </w:abstractNum>
  <w:abstractNum w:abstractNumId="10">
    <w:nsid w:val="35037854"/>
    <w:multiLevelType w:val="multilevel"/>
    <w:tmpl w:val="EED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15F74"/>
    <w:multiLevelType w:val="multilevel"/>
    <w:tmpl w:val="3EDA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15973"/>
    <w:multiLevelType w:val="multilevel"/>
    <w:tmpl w:val="C766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162AEC"/>
    <w:multiLevelType w:val="multilevel"/>
    <w:tmpl w:val="99F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72F4D"/>
    <w:multiLevelType w:val="hybridMultilevel"/>
    <w:tmpl w:val="ABDE0E86"/>
    <w:lvl w:ilvl="0" w:tplc="D2D02A50">
      <w:start w:val="10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>
    <w:nsid w:val="59350DF3"/>
    <w:multiLevelType w:val="multilevel"/>
    <w:tmpl w:val="CB8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C043D7"/>
    <w:multiLevelType w:val="multilevel"/>
    <w:tmpl w:val="928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25CA5"/>
    <w:multiLevelType w:val="multilevel"/>
    <w:tmpl w:val="12AC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2097B"/>
    <w:multiLevelType w:val="multilevel"/>
    <w:tmpl w:val="A96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682CE2"/>
    <w:multiLevelType w:val="multilevel"/>
    <w:tmpl w:val="0E1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CE7F40"/>
    <w:multiLevelType w:val="hybridMultilevel"/>
    <w:tmpl w:val="B53E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C23FA"/>
    <w:multiLevelType w:val="hybridMultilevel"/>
    <w:tmpl w:val="E026B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F5670"/>
    <w:multiLevelType w:val="multilevel"/>
    <w:tmpl w:val="B96A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6E54AF"/>
    <w:multiLevelType w:val="multilevel"/>
    <w:tmpl w:val="EB7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185571"/>
    <w:multiLevelType w:val="multilevel"/>
    <w:tmpl w:val="299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828BF"/>
    <w:multiLevelType w:val="hybridMultilevel"/>
    <w:tmpl w:val="B47EF68E"/>
    <w:lvl w:ilvl="0" w:tplc="6E564004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E5CC76C">
      <w:numFmt w:val="bullet"/>
      <w:lvlText w:val="•"/>
      <w:lvlJc w:val="left"/>
      <w:pPr>
        <w:ind w:left="632" w:hanging="140"/>
      </w:pPr>
      <w:rPr>
        <w:rFonts w:hint="default"/>
        <w:lang w:val="en-US" w:eastAsia="en-US" w:bidi="en-US"/>
      </w:rPr>
    </w:lvl>
    <w:lvl w:ilvl="2" w:tplc="28944320">
      <w:numFmt w:val="bullet"/>
      <w:lvlText w:val="•"/>
      <w:lvlJc w:val="left"/>
      <w:pPr>
        <w:ind w:left="1005" w:hanging="140"/>
      </w:pPr>
      <w:rPr>
        <w:rFonts w:hint="default"/>
        <w:lang w:val="en-US" w:eastAsia="en-US" w:bidi="en-US"/>
      </w:rPr>
    </w:lvl>
    <w:lvl w:ilvl="3" w:tplc="7DA0DD94">
      <w:numFmt w:val="bullet"/>
      <w:lvlText w:val="•"/>
      <w:lvlJc w:val="left"/>
      <w:pPr>
        <w:ind w:left="1378" w:hanging="140"/>
      </w:pPr>
      <w:rPr>
        <w:rFonts w:hint="default"/>
        <w:lang w:val="en-US" w:eastAsia="en-US" w:bidi="en-US"/>
      </w:rPr>
    </w:lvl>
    <w:lvl w:ilvl="4" w:tplc="25A46D8A">
      <w:numFmt w:val="bullet"/>
      <w:lvlText w:val="•"/>
      <w:lvlJc w:val="left"/>
      <w:pPr>
        <w:ind w:left="1751" w:hanging="140"/>
      </w:pPr>
      <w:rPr>
        <w:rFonts w:hint="default"/>
        <w:lang w:val="en-US" w:eastAsia="en-US" w:bidi="en-US"/>
      </w:rPr>
    </w:lvl>
    <w:lvl w:ilvl="5" w:tplc="9E6E48E6">
      <w:numFmt w:val="bullet"/>
      <w:lvlText w:val="•"/>
      <w:lvlJc w:val="left"/>
      <w:pPr>
        <w:ind w:left="2124" w:hanging="140"/>
      </w:pPr>
      <w:rPr>
        <w:rFonts w:hint="default"/>
        <w:lang w:val="en-US" w:eastAsia="en-US" w:bidi="en-US"/>
      </w:rPr>
    </w:lvl>
    <w:lvl w:ilvl="6" w:tplc="F3326E74">
      <w:numFmt w:val="bullet"/>
      <w:lvlText w:val="•"/>
      <w:lvlJc w:val="left"/>
      <w:pPr>
        <w:ind w:left="2496" w:hanging="140"/>
      </w:pPr>
      <w:rPr>
        <w:rFonts w:hint="default"/>
        <w:lang w:val="en-US" w:eastAsia="en-US" w:bidi="en-US"/>
      </w:rPr>
    </w:lvl>
    <w:lvl w:ilvl="7" w:tplc="FA4600E2">
      <w:numFmt w:val="bullet"/>
      <w:lvlText w:val="•"/>
      <w:lvlJc w:val="left"/>
      <w:pPr>
        <w:ind w:left="2869" w:hanging="140"/>
      </w:pPr>
      <w:rPr>
        <w:rFonts w:hint="default"/>
        <w:lang w:val="en-US" w:eastAsia="en-US" w:bidi="en-US"/>
      </w:rPr>
    </w:lvl>
    <w:lvl w:ilvl="8" w:tplc="4FA2890C">
      <w:numFmt w:val="bullet"/>
      <w:lvlText w:val="•"/>
      <w:lvlJc w:val="left"/>
      <w:pPr>
        <w:ind w:left="3242" w:hanging="14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14"/>
  </w:num>
  <w:num w:numId="10">
    <w:abstractNumId w:val="16"/>
  </w:num>
  <w:num w:numId="11">
    <w:abstractNumId w:val="3"/>
  </w:num>
  <w:num w:numId="12">
    <w:abstractNumId w:val="0"/>
  </w:num>
  <w:num w:numId="13">
    <w:abstractNumId w:val="11"/>
  </w:num>
  <w:num w:numId="14">
    <w:abstractNumId w:val="24"/>
  </w:num>
  <w:num w:numId="15">
    <w:abstractNumId w:val="19"/>
  </w:num>
  <w:num w:numId="16">
    <w:abstractNumId w:val="18"/>
  </w:num>
  <w:num w:numId="17">
    <w:abstractNumId w:val="22"/>
  </w:num>
  <w:num w:numId="18">
    <w:abstractNumId w:val="17"/>
  </w:num>
  <w:num w:numId="19">
    <w:abstractNumId w:val="2"/>
  </w:num>
  <w:num w:numId="20">
    <w:abstractNumId w:val="13"/>
  </w:num>
  <w:num w:numId="21">
    <w:abstractNumId w:val="10"/>
  </w:num>
  <w:num w:numId="22">
    <w:abstractNumId w:val="12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5"/>
  </w:num>
  <w:num w:numId="27">
    <w:abstractNumId w:val="8"/>
  </w:num>
  <w:num w:numId="28">
    <w:abstractNumId w:val="6"/>
  </w:num>
  <w:num w:numId="29">
    <w:abstractNumId w:val="15"/>
  </w:num>
  <w:num w:numId="30">
    <w:abstractNumId w:val="21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921"/>
    <w:rsid w:val="00072869"/>
    <w:rsid w:val="00127C5F"/>
    <w:rsid w:val="001B4DB5"/>
    <w:rsid w:val="001D444E"/>
    <w:rsid w:val="002C3FB5"/>
    <w:rsid w:val="002F2DC6"/>
    <w:rsid w:val="00370664"/>
    <w:rsid w:val="00507478"/>
    <w:rsid w:val="00531EA2"/>
    <w:rsid w:val="00550BE7"/>
    <w:rsid w:val="005621C4"/>
    <w:rsid w:val="005A4710"/>
    <w:rsid w:val="005A7CAC"/>
    <w:rsid w:val="006864C7"/>
    <w:rsid w:val="006A3F60"/>
    <w:rsid w:val="006B2433"/>
    <w:rsid w:val="007520C1"/>
    <w:rsid w:val="007A326C"/>
    <w:rsid w:val="00805AC2"/>
    <w:rsid w:val="008D2BF3"/>
    <w:rsid w:val="00921C58"/>
    <w:rsid w:val="00962948"/>
    <w:rsid w:val="009D07CD"/>
    <w:rsid w:val="00A03004"/>
    <w:rsid w:val="00AC4921"/>
    <w:rsid w:val="00AD419D"/>
    <w:rsid w:val="00B474F5"/>
    <w:rsid w:val="00B6737A"/>
    <w:rsid w:val="00B870D5"/>
    <w:rsid w:val="00BD61CC"/>
    <w:rsid w:val="00CB472C"/>
    <w:rsid w:val="00D80460"/>
    <w:rsid w:val="00E55E7A"/>
    <w:rsid w:val="00EE6A46"/>
    <w:rsid w:val="00FB0F8E"/>
    <w:rsid w:val="00FD4EBE"/>
    <w:rsid w:val="00FD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2C"/>
  </w:style>
  <w:style w:type="paragraph" w:styleId="3">
    <w:name w:val="heading 3"/>
    <w:basedOn w:val="a"/>
    <w:next w:val="a"/>
    <w:link w:val="30"/>
    <w:semiHidden/>
    <w:unhideWhenUsed/>
    <w:qFormat/>
    <w:rsid w:val="00AC49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C4921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C49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4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AC4921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Heading1">
    <w:name w:val="Heading 1"/>
    <w:basedOn w:val="a"/>
    <w:uiPriority w:val="1"/>
    <w:qFormat/>
    <w:rsid w:val="00AC4921"/>
    <w:pPr>
      <w:widowControl w:val="0"/>
      <w:autoSpaceDE w:val="0"/>
      <w:autoSpaceDN w:val="0"/>
      <w:spacing w:after="0" w:line="240" w:lineRule="auto"/>
      <w:ind w:left="5659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 w:bidi="en-US"/>
    </w:rPr>
  </w:style>
  <w:style w:type="paragraph" w:styleId="a5">
    <w:name w:val="List Paragraph"/>
    <w:basedOn w:val="a"/>
    <w:uiPriority w:val="1"/>
    <w:qFormat/>
    <w:rsid w:val="00AC4921"/>
    <w:pPr>
      <w:widowControl w:val="0"/>
      <w:autoSpaceDE w:val="0"/>
      <w:autoSpaceDN w:val="0"/>
      <w:spacing w:after="0" w:line="240" w:lineRule="auto"/>
      <w:ind w:left="5659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AC492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 w:bidi="en-US"/>
    </w:rPr>
  </w:style>
  <w:style w:type="table" w:styleId="a6">
    <w:name w:val="Table Grid"/>
    <w:basedOn w:val="a1"/>
    <w:uiPriority w:val="59"/>
    <w:rsid w:val="00AC492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C49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AC4921"/>
    <w:rPr>
      <w:rFonts w:ascii="Times New Roman" w:eastAsia="Times New Roman" w:hAnsi="Times New Roman" w:cs="Times New Roman"/>
      <w:lang w:val="en-US" w:eastAsia="en-US" w:bidi="en-US"/>
    </w:rPr>
  </w:style>
  <w:style w:type="paragraph" w:styleId="a9">
    <w:name w:val="footer"/>
    <w:basedOn w:val="a"/>
    <w:link w:val="aa"/>
    <w:uiPriority w:val="99"/>
    <w:unhideWhenUsed/>
    <w:rsid w:val="00AC49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a">
    <w:name w:val="Нижний колонтитул Знак"/>
    <w:basedOn w:val="a0"/>
    <w:link w:val="a9"/>
    <w:uiPriority w:val="99"/>
    <w:rsid w:val="00AC4921"/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fontstyle01">
    <w:name w:val="fontstyle01"/>
    <w:rsid w:val="00AC492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C4921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styleId="ab">
    <w:name w:val="Hyperlink"/>
    <w:uiPriority w:val="99"/>
    <w:unhideWhenUsed/>
    <w:rsid w:val="00AC492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AC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C4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AC4921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5-80@mail.ru" TargetMode="External"/><Relationship Id="rId14" Type="http://schemas.openxmlformats.org/officeDocument/2006/relationships/hyperlink" Target="https://vip.1obraz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LDN</dc:creator>
  <cp:lastModifiedBy>LDN</cp:lastModifiedBy>
  <cp:revision>5</cp:revision>
  <dcterms:created xsi:type="dcterms:W3CDTF">2023-04-20T06:27:00Z</dcterms:created>
  <dcterms:modified xsi:type="dcterms:W3CDTF">2023-04-20T06:39:00Z</dcterms:modified>
</cp:coreProperties>
</file>