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F7" w:rsidRPr="004365A1" w:rsidRDefault="002207F7" w:rsidP="002207F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207F7" w:rsidRPr="004365A1" w:rsidRDefault="002207F7" w:rsidP="002207F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"Средняя общеобразовательная школа №2"</w:t>
      </w:r>
    </w:p>
    <w:p w:rsidR="002207F7" w:rsidRPr="004365A1" w:rsidRDefault="002207F7" w:rsidP="002207F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городского округа</w:t>
      </w:r>
    </w:p>
    <w:p w:rsidR="002207F7" w:rsidRDefault="002207F7" w:rsidP="002207F7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7F7" w:rsidRPr="004365A1" w:rsidRDefault="002207F7" w:rsidP="002207F7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"Утверждаю"</w:t>
      </w:r>
    </w:p>
    <w:p w:rsidR="002207F7" w:rsidRPr="004365A1" w:rsidRDefault="002207F7" w:rsidP="002207F7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МБОУ " СОШ №2"ПГО</w:t>
      </w:r>
    </w:p>
    <w:p w:rsidR="002207F7" w:rsidRPr="004365A1" w:rsidRDefault="002207F7" w:rsidP="002207F7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  <w:r w:rsidR="00920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6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Н.В.Морозова</w:t>
      </w:r>
    </w:p>
    <w:p w:rsidR="002207F7" w:rsidRDefault="002207F7" w:rsidP="002207F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F7" w:rsidRDefault="002207F7" w:rsidP="002207F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F7" w:rsidRDefault="002207F7" w:rsidP="002207F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F7" w:rsidRPr="004365A1" w:rsidRDefault="002207F7" w:rsidP="002207F7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4365A1">
        <w:rPr>
          <w:rFonts w:ascii="Times New Roman" w:eastAsia="Calibri" w:hAnsi="Times New Roman" w:cs="Times New Roman"/>
          <w:noProof/>
          <w:sz w:val="28"/>
          <w:szCs w:val="28"/>
        </w:rPr>
        <w:t>РАБОЧАЯ ПРОГРАММА</w:t>
      </w:r>
    </w:p>
    <w:p w:rsidR="002207F7" w:rsidRPr="004365A1" w:rsidRDefault="002207F7" w:rsidP="002207F7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4365A1">
        <w:rPr>
          <w:rFonts w:ascii="Times New Roman" w:eastAsia="Calibri" w:hAnsi="Times New Roman" w:cs="Times New Roman"/>
          <w:noProof/>
          <w:sz w:val="28"/>
          <w:szCs w:val="28"/>
        </w:rPr>
        <w:t xml:space="preserve"> ПО БИОЛОГИИ</w:t>
      </w:r>
    </w:p>
    <w:p w:rsidR="002207F7" w:rsidRPr="004365A1" w:rsidRDefault="002207F7" w:rsidP="002207F7">
      <w:pPr>
        <w:spacing w:before="30" w:after="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5A1">
        <w:rPr>
          <w:rFonts w:ascii="Times New Roman" w:eastAsia="Calibri" w:hAnsi="Times New Roman" w:cs="Times New Roman"/>
          <w:color w:val="000000"/>
          <w:sz w:val="28"/>
          <w:szCs w:val="28"/>
        </w:rPr>
        <w:t>(уровень: базовый)</w:t>
      </w:r>
    </w:p>
    <w:p w:rsidR="002207F7" w:rsidRPr="004365A1" w:rsidRDefault="002207F7" w:rsidP="002207F7">
      <w:pPr>
        <w:spacing w:before="30" w:after="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5A1">
        <w:rPr>
          <w:rFonts w:ascii="Times New Roman" w:eastAsia="Calibri" w:hAnsi="Times New Roman" w:cs="Times New Roman"/>
          <w:color w:val="000000"/>
          <w:sz w:val="28"/>
          <w:szCs w:val="28"/>
        </w:rPr>
        <w:t> 34 часа – 1 час в неделю</w:t>
      </w:r>
    </w:p>
    <w:p w:rsidR="002207F7" w:rsidRPr="004365A1" w:rsidRDefault="002207F7" w:rsidP="002207F7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4365A1">
        <w:rPr>
          <w:rFonts w:ascii="Times New Roman" w:eastAsia="Calibri" w:hAnsi="Times New Roman" w:cs="Times New Roman"/>
          <w:noProof/>
          <w:sz w:val="28"/>
          <w:szCs w:val="28"/>
        </w:rPr>
        <w:t>6 класс</w:t>
      </w:r>
    </w:p>
    <w:p w:rsidR="002207F7" w:rsidRPr="004365A1" w:rsidRDefault="00C3478C" w:rsidP="002207F7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2022-2023</w:t>
      </w:r>
      <w:r w:rsidR="002207F7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2207F7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F7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F7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F7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F7" w:rsidRPr="009206FB" w:rsidRDefault="002207F7" w:rsidP="002207F7">
      <w:pPr>
        <w:jc w:val="center"/>
        <w:rPr>
          <w:rFonts w:ascii="Times New Roman" w:eastAsia="Calibri" w:hAnsi="Times New Roman" w:cs="Times New Roman"/>
        </w:rPr>
      </w:pPr>
      <w:r w:rsidRPr="009206FB">
        <w:rPr>
          <w:rFonts w:ascii="Times New Roman" w:hAnsi="Times New Roman" w:cs="Times New Roman"/>
          <w:sz w:val="28"/>
          <w:szCs w:val="28"/>
        </w:rPr>
        <w:t>Па</w:t>
      </w:r>
      <w:r w:rsidRPr="009206FB">
        <w:rPr>
          <w:rFonts w:ascii="Times New Roman" w:eastAsia="Calibri" w:hAnsi="Times New Roman" w:cs="Times New Roman"/>
          <w:sz w:val="28"/>
          <w:szCs w:val="28"/>
        </w:rPr>
        <w:t>ртизанск</w:t>
      </w:r>
      <w:r w:rsidRPr="009206FB">
        <w:rPr>
          <w:rFonts w:ascii="Times New Roman" w:hAnsi="Times New Roman" w:cs="Times New Roman"/>
          <w:sz w:val="28"/>
          <w:szCs w:val="28"/>
        </w:rPr>
        <w:t xml:space="preserve"> </w:t>
      </w:r>
      <w:r w:rsidR="009206FB">
        <w:rPr>
          <w:rFonts w:ascii="Times New Roman" w:hAnsi="Times New Roman" w:cs="Times New Roman"/>
          <w:sz w:val="28"/>
          <w:szCs w:val="28"/>
        </w:rPr>
        <w:t>2022г.</w:t>
      </w:r>
      <w:r w:rsidRPr="009206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12DD" w:rsidRPr="00DF12DD" w:rsidRDefault="00DF12DD" w:rsidP="00DC2F8C">
      <w:pPr>
        <w:pStyle w:val="120"/>
        <w:keepNext/>
        <w:keepLine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2DD">
        <w:rPr>
          <w:rFonts w:ascii="Times New Roman" w:hAnsi="Times New Roman" w:cs="Times New Roman"/>
          <w:b/>
          <w:sz w:val="28"/>
          <w:szCs w:val="24"/>
        </w:rPr>
        <w:lastRenderedPageBreak/>
        <w:t>Рабочая программа по биологии 6 класс</w:t>
      </w:r>
    </w:p>
    <w:p w:rsidR="0066703F" w:rsidRPr="00DC2F8C" w:rsidRDefault="00475E98" w:rsidP="00DC2F8C">
      <w:pPr>
        <w:pStyle w:val="120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Рабочая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</w:t>
      </w:r>
      <w:r w:rsidR="001120F8">
        <w:rPr>
          <w:rFonts w:ascii="Times New Roman" w:hAnsi="Times New Roman" w:cs="Times New Roman"/>
          <w:sz w:val="24"/>
          <w:szCs w:val="24"/>
        </w:rPr>
        <w:t>.</w:t>
      </w:r>
      <w:r w:rsidR="0066703F" w:rsidRPr="0066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</w:t>
      </w:r>
      <w:r w:rsidR="0066703F">
        <w:rPr>
          <w:rFonts w:ascii="Times New Roman" w:hAnsi="Times New Roman" w:cs="Times New Roman"/>
          <w:sz w:val="24"/>
          <w:szCs w:val="24"/>
        </w:rPr>
        <w:t>овательная программа составлена</w:t>
      </w:r>
      <w:r w:rsidR="0066703F" w:rsidRPr="0066703F">
        <w:rPr>
          <w:rFonts w:ascii="Times New Roman" w:hAnsi="Times New Roman" w:cs="Times New Roman"/>
          <w:sz w:val="24"/>
          <w:szCs w:val="24"/>
        </w:rPr>
        <w:t>на основе программы авторск</w:t>
      </w:r>
      <w:r w:rsidR="0066703F">
        <w:rPr>
          <w:rFonts w:ascii="Times New Roman" w:hAnsi="Times New Roman" w:cs="Times New Roman"/>
          <w:sz w:val="24"/>
          <w:szCs w:val="24"/>
        </w:rPr>
        <w:t>ого коллектива под руководством</w:t>
      </w:r>
      <w:r w:rsidR="0066703F" w:rsidRPr="0066703F">
        <w:rPr>
          <w:rFonts w:ascii="Times New Roman" w:hAnsi="Times New Roman" w:cs="Times New Roman"/>
          <w:b/>
          <w:i/>
          <w:sz w:val="24"/>
          <w:szCs w:val="24"/>
        </w:rPr>
        <w:t xml:space="preserve"> И.Н.Пономаревой</w:t>
      </w:r>
      <w:r w:rsidR="0066703F" w:rsidRPr="0066703F">
        <w:rPr>
          <w:rFonts w:ascii="Times New Roman" w:hAnsi="Times New Roman" w:cs="Times New Roman"/>
          <w:sz w:val="24"/>
          <w:szCs w:val="24"/>
        </w:rPr>
        <w:t xml:space="preserve"> в соответствии с альте</w:t>
      </w:r>
      <w:r w:rsidR="0066703F">
        <w:rPr>
          <w:rFonts w:ascii="Times New Roman" w:hAnsi="Times New Roman" w:cs="Times New Roman"/>
          <w:sz w:val="24"/>
          <w:szCs w:val="24"/>
        </w:rPr>
        <w:t xml:space="preserve">рнативным учебником, рекомендованным </w:t>
      </w:r>
      <w:r w:rsidR="0066703F" w:rsidRPr="0066703F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="0066703F">
        <w:rPr>
          <w:rFonts w:ascii="Times New Roman" w:hAnsi="Times New Roman" w:cs="Times New Roman"/>
          <w:sz w:val="24"/>
          <w:szCs w:val="24"/>
        </w:rPr>
        <w:t xml:space="preserve">и наукиРоссийской Федерации: </w:t>
      </w:r>
      <w:r w:rsidR="0066703F" w:rsidRPr="0066703F">
        <w:rPr>
          <w:rFonts w:ascii="Times New Roman" w:hAnsi="Times New Roman" w:cs="Times New Roman"/>
          <w:b/>
          <w:i/>
          <w:sz w:val="24"/>
          <w:szCs w:val="24"/>
        </w:rPr>
        <w:t>И.Н. Пономарева, О.А. Корнилова, В.С. Кучменко</w:t>
      </w:r>
      <w:proofErr w:type="gramStart"/>
      <w:r w:rsidR="0066703F" w:rsidRPr="0066703F">
        <w:rPr>
          <w:rFonts w:ascii="Times New Roman" w:hAnsi="Times New Roman" w:cs="Times New Roman"/>
          <w:sz w:val="24"/>
          <w:szCs w:val="24"/>
        </w:rPr>
        <w:t>"Б</w:t>
      </w:r>
      <w:proofErr w:type="gramEnd"/>
      <w:r w:rsidR="0066703F" w:rsidRPr="0066703F">
        <w:rPr>
          <w:rFonts w:ascii="Times New Roman" w:hAnsi="Times New Roman" w:cs="Times New Roman"/>
          <w:sz w:val="24"/>
          <w:szCs w:val="24"/>
        </w:rPr>
        <w:t>иология</w:t>
      </w:r>
      <w:r w:rsidR="0066703F">
        <w:rPr>
          <w:rFonts w:ascii="Times New Roman" w:hAnsi="Times New Roman" w:cs="Times New Roman"/>
          <w:sz w:val="24"/>
          <w:szCs w:val="24"/>
        </w:rPr>
        <w:t xml:space="preserve"> 6 класс"  </w:t>
      </w:r>
      <w:r w:rsidR="0066703F" w:rsidRPr="0066703F">
        <w:rPr>
          <w:rFonts w:ascii="Times New Roman" w:hAnsi="Times New Roman" w:cs="Times New Roman"/>
          <w:sz w:val="24"/>
          <w:szCs w:val="24"/>
        </w:rPr>
        <w:t>/М., "</w:t>
      </w:r>
      <w:proofErr w:type="spellStart"/>
      <w:r w:rsidR="0066703F" w:rsidRPr="0066703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6703F" w:rsidRPr="0066703F">
        <w:rPr>
          <w:rFonts w:ascii="Times New Roman" w:hAnsi="Times New Roman" w:cs="Times New Roman"/>
          <w:sz w:val="24"/>
          <w:szCs w:val="24"/>
        </w:rPr>
        <w:t>", 201</w:t>
      </w:r>
      <w:r w:rsidR="0066703F">
        <w:rPr>
          <w:rFonts w:ascii="Times New Roman" w:hAnsi="Times New Roman" w:cs="Times New Roman"/>
          <w:sz w:val="24"/>
          <w:szCs w:val="24"/>
        </w:rPr>
        <w:t>4</w:t>
      </w:r>
      <w:r w:rsidR="0066703F" w:rsidRPr="0066703F">
        <w:rPr>
          <w:rFonts w:ascii="Times New Roman" w:hAnsi="Times New Roman" w:cs="Times New Roman"/>
          <w:sz w:val="24"/>
          <w:szCs w:val="24"/>
        </w:rPr>
        <w:t>г./</w:t>
      </w:r>
      <w:r w:rsidR="00DC2F8C">
        <w:rPr>
          <w:rFonts w:ascii="Times New Roman" w:hAnsi="Times New Roman" w:cs="Times New Roman"/>
          <w:sz w:val="24"/>
          <w:szCs w:val="24"/>
        </w:rPr>
        <w:t xml:space="preserve">и рассчитана на 34 часа, 1 час в неделю. </w:t>
      </w:r>
    </w:p>
    <w:p w:rsidR="00475E98" w:rsidRPr="00475E98" w:rsidRDefault="00475E98" w:rsidP="00DC2F8C">
      <w:pPr>
        <w:pStyle w:val="120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475E98" w:rsidRPr="00475E98" w:rsidRDefault="00475E98" w:rsidP="00DC2F8C">
      <w:pPr>
        <w:pStyle w:val="120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Программа соответствует требованиям к структуре программ, заявленным в ФГОС, и включает:</w:t>
      </w:r>
    </w:p>
    <w:p w:rsidR="00475E98" w:rsidRPr="00475E98" w:rsidRDefault="00475E98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1.</w:t>
      </w:r>
      <w:r w:rsidRPr="00475E98">
        <w:rPr>
          <w:rFonts w:ascii="Times New Roman" w:hAnsi="Times New Roman" w:cs="Times New Roman"/>
          <w:sz w:val="24"/>
          <w:szCs w:val="24"/>
        </w:rPr>
        <w:tab/>
        <w:t>Пояснительную записку.</w:t>
      </w:r>
    </w:p>
    <w:p w:rsidR="00475E98" w:rsidRPr="00475E98" w:rsidRDefault="00475E98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2.</w:t>
      </w:r>
      <w:r w:rsidRPr="00475E98">
        <w:rPr>
          <w:rFonts w:ascii="Times New Roman" w:hAnsi="Times New Roman" w:cs="Times New Roman"/>
          <w:sz w:val="24"/>
          <w:szCs w:val="24"/>
        </w:rPr>
        <w:tab/>
        <w:t>Общую характеристику курса биологии.</w:t>
      </w:r>
    </w:p>
    <w:p w:rsidR="00475E98" w:rsidRPr="00475E98" w:rsidRDefault="00475E98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3.</w:t>
      </w:r>
      <w:r w:rsidRPr="00475E98">
        <w:rPr>
          <w:rFonts w:ascii="Times New Roman" w:hAnsi="Times New Roman" w:cs="Times New Roman"/>
          <w:sz w:val="24"/>
          <w:szCs w:val="24"/>
        </w:rPr>
        <w:tab/>
        <w:t>Место курса биологии в базисном учебном плане.</w:t>
      </w:r>
    </w:p>
    <w:p w:rsidR="00475E98" w:rsidRPr="00475E98" w:rsidRDefault="00475E98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4.</w:t>
      </w:r>
      <w:r w:rsidRPr="00475E98">
        <w:rPr>
          <w:rFonts w:ascii="Times New Roman" w:hAnsi="Times New Roman" w:cs="Times New Roman"/>
          <w:sz w:val="24"/>
          <w:szCs w:val="24"/>
        </w:rPr>
        <w:tab/>
        <w:t>Личностные, метапредметные и предметные результаты освоения курса биологии.</w:t>
      </w:r>
    </w:p>
    <w:p w:rsidR="00475E98" w:rsidRDefault="00475E98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6.</w:t>
      </w:r>
      <w:r w:rsidRPr="00475E98">
        <w:rPr>
          <w:rFonts w:ascii="Times New Roman" w:hAnsi="Times New Roman" w:cs="Times New Roman"/>
          <w:sz w:val="24"/>
          <w:szCs w:val="24"/>
        </w:rPr>
        <w:tab/>
        <w:t>Тематическое планирование.</w:t>
      </w:r>
    </w:p>
    <w:p w:rsidR="00C3478C" w:rsidRDefault="00C3478C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78C" w:rsidRDefault="00C3478C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«Биология» разработана с учётом </w:t>
      </w:r>
      <w:r w:rsidR="002C5487">
        <w:rPr>
          <w:rFonts w:ascii="Times New Roman" w:hAnsi="Times New Roman" w:cs="Times New Roman"/>
          <w:sz w:val="24"/>
          <w:szCs w:val="24"/>
        </w:rPr>
        <w:t>рабочей программы воспитания. Формы учета указаны в Приложении №1</w:t>
      </w:r>
    </w:p>
    <w:p w:rsidR="00C3478C" w:rsidRPr="006A1182" w:rsidRDefault="00C3478C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37F" w:rsidRPr="006A1182" w:rsidRDefault="0040437F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98" w:rsidRPr="00475E98" w:rsidRDefault="00475E98" w:rsidP="00DC2F8C">
      <w:pPr>
        <w:pStyle w:val="120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5E98" w:rsidRPr="00475E98" w:rsidRDefault="00475E98" w:rsidP="00DC2F8C">
      <w:pPr>
        <w:pStyle w:val="12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E98">
        <w:rPr>
          <w:rFonts w:ascii="Times New Roman" w:hAnsi="Times New Roman" w:cs="Times New Roman"/>
          <w:sz w:val="24"/>
          <w:szCs w:val="2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475E9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75E98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социоморальная</w:t>
      </w:r>
      <w:proofErr w:type="spellEnd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интеллектуальная взрослость.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 учётом вышеназванных подходов глобальными целями биологического образования являются: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Помимо этого, биологическое образование призвано обеспечить: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 xml:space="preserve">формирование у </w:t>
      </w:r>
      <w:proofErr w:type="gram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center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Общая характеристика курса биологии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</w:t>
      </w:r>
      <w:proofErr w:type="spellStart"/>
      <w:proofErr w:type="gram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деятель-ности</w:t>
      </w:r>
      <w:proofErr w:type="spellEnd"/>
      <w:proofErr w:type="gramEnd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Биология как учебная дисциплина предметной области «Естественнонаучные предметы» обеспечивает: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формирование системы биологических знаний как компонента целостности научной карты мира;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овладение научным подходом к решению различных задач;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овладение умением сопоставлять экспериментальные и теоретические знания с объективными реалиями жизни;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межпредметного</w:t>
      </w:r>
      <w:proofErr w:type="spellEnd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анализа учебных задач.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Предлагаемая программа по биологии включает в себя следующие содержательные линии: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многообразие и эволюция органического мира;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биологическая природа и социальная сущность человека;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структурно-уровневая организация живой природы;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 xml:space="preserve">ценностное и </w:t>
      </w:r>
      <w:proofErr w:type="spell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экокультурное</w:t>
      </w:r>
      <w:proofErr w:type="spellEnd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отношение к природе;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практико-ориентированная сущность биологических знаний.</w:t>
      </w:r>
    </w:p>
    <w:p w:rsidR="00475E98" w:rsidRPr="00475E98" w:rsidRDefault="00475E98" w:rsidP="00DC2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b/>
          <w:sz w:val="24"/>
          <w:szCs w:val="24"/>
          <w:lang w:bidi="ru-RU"/>
        </w:rPr>
        <w:t>Место курса биологии в базисном учебном плане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475E98" w:rsidRPr="0066703F" w:rsidRDefault="00475E98" w:rsidP="00DC2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6703F">
        <w:rPr>
          <w:rFonts w:ascii="Times New Roman" w:hAnsi="Times New Roman" w:cs="Times New Roman"/>
          <w:b/>
          <w:sz w:val="24"/>
          <w:szCs w:val="24"/>
          <w:lang w:bidi="ru-RU"/>
        </w:rPr>
        <w:t>Результаты освоения курса биологии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lastRenderedPageBreak/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Изучение биологии в основной школе даёт возможность достичь следующих личностных результатов: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формирование ответственного отношения к учению, готовности и 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способности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знание основных принципов и правил отношения к живой природе, основ здорового образа жизни и здоровь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е-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сберегающих технологий;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освоение социальных норм и правил поведения, ролей и форм социальной жизни в группах и 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со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собственным по ступкам;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осознание значения семьи в жизни человека и общества; принятие ценности семейной жизни; уважительное и заботливое отношение к </w:t>
      </w:r>
      <w:proofErr w:type="spellStart"/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чле</w:t>
      </w:r>
      <w:proofErr w:type="spell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нам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своей семьи;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5E98" w:rsidRPr="0066703F" w:rsidRDefault="00475E98" w:rsidP="00DC2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6703F">
        <w:rPr>
          <w:rFonts w:ascii="Times New Roman" w:hAnsi="Times New Roman" w:cs="Times New Roman"/>
          <w:b/>
          <w:sz w:val="24"/>
          <w:szCs w:val="24"/>
          <w:lang w:bidi="ru-RU"/>
        </w:rPr>
        <w:t>Метапредметными результатами освоения основной образовательной программы основного общего образования являются: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овладение составляющими исследовательской и проект 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 популярной литературе, биологических словарях и справочниках)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,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анализировать и оценивать информацию;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ИКТ-компетенции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475E98" w:rsidRPr="0066703F" w:rsidRDefault="00475E98" w:rsidP="00DC2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6703F">
        <w:rPr>
          <w:rFonts w:ascii="Times New Roman" w:hAnsi="Times New Roman" w:cs="Times New Roman"/>
          <w:b/>
          <w:sz w:val="24"/>
          <w:szCs w:val="24"/>
          <w:lang w:bidi="ru-RU"/>
        </w:rPr>
        <w:t>Предметными результатами освоения биологии в основной школе являются: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экосистемной</w:t>
      </w:r>
      <w:proofErr w:type="spell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 жизни, о взаимосвязи живого и неживого в биосфере, о наследственности и </w:t>
      </w:r>
      <w:proofErr w:type="spellStart"/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из-менчивости</w:t>
      </w:r>
      <w:proofErr w:type="spellEnd"/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>; овладение понятийным аппаратом биологии;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lastRenderedPageBreak/>
        <w:t>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52926" w:rsidRPr="004F6E11" w:rsidRDefault="00752926" w:rsidP="00752926">
      <w:pPr>
        <w:ind w:left="284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bCs/>
          <w:sz w:val="24"/>
          <w:szCs w:val="24"/>
        </w:rPr>
        <w:t>Личностные результаты, с учетом рабочей программы воспитания</w:t>
      </w:r>
      <w:r w:rsidRPr="004F6E11">
        <w:rPr>
          <w:rFonts w:ascii="Times New Roman" w:hAnsi="Times New Roman"/>
          <w:b/>
          <w:sz w:val="24"/>
          <w:szCs w:val="24"/>
        </w:rPr>
        <w:t>:</w:t>
      </w:r>
    </w:p>
    <w:p w:rsidR="00752926" w:rsidRPr="004F6E11" w:rsidRDefault="00752926" w:rsidP="00752926">
      <w:pPr>
        <w:ind w:left="284" w:firstLine="708"/>
        <w:rPr>
          <w:rFonts w:ascii="Times New Roman" w:hAnsi="Times New Roman"/>
          <w:sz w:val="24"/>
          <w:szCs w:val="24"/>
        </w:rPr>
      </w:pPr>
    </w:p>
    <w:p w:rsidR="00752926" w:rsidRPr="004F6E11" w:rsidRDefault="00752926" w:rsidP="00752926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1.Гражданского воспитания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52926" w:rsidRPr="004F6E11" w:rsidRDefault="00752926" w:rsidP="00752926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2.Патриотического воспитания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752926" w:rsidRPr="004F6E11" w:rsidRDefault="00752926" w:rsidP="00752926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3.Духовно-нравственного воспитания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52926" w:rsidRPr="004F6E11" w:rsidRDefault="00752926" w:rsidP="00752926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5.Физического   воспитания,    формирования    культуры    здоровья    и</w:t>
      </w:r>
    </w:p>
    <w:p w:rsidR="00752926" w:rsidRPr="004F6E11" w:rsidRDefault="00752926" w:rsidP="00752926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эмоционального благополучия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lastRenderedPageBreak/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752926" w:rsidRPr="004F6E11" w:rsidRDefault="00752926" w:rsidP="00752926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6.Трудового воспитания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 xml:space="preserve">-коммуникативной компетентности в общественно полезной, </w:t>
      </w:r>
      <w:proofErr w:type="spellStart"/>
      <w:proofErr w:type="gramStart"/>
      <w:r w:rsidRPr="004F6E11">
        <w:rPr>
          <w:rFonts w:ascii="Times New Roman" w:hAnsi="Times New Roman"/>
          <w:sz w:val="24"/>
          <w:szCs w:val="24"/>
        </w:rPr>
        <w:t>учебно</w:t>
      </w:r>
      <w:proofErr w:type="spellEnd"/>
      <w:r w:rsidRPr="004F6E11">
        <w:rPr>
          <w:rFonts w:ascii="Times New Roman" w:hAnsi="Times New Roman"/>
          <w:sz w:val="24"/>
          <w:szCs w:val="24"/>
        </w:rPr>
        <w:t>- исследовательской</w:t>
      </w:r>
      <w:proofErr w:type="gramEnd"/>
      <w:r w:rsidRPr="004F6E11">
        <w:rPr>
          <w:rFonts w:ascii="Times New Roman" w:hAnsi="Times New Roman"/>
          <w:sz w:val="24"/>
          <w:szCs w:val="24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752926" w:rsidRPr="004F6E11" w:rsidRDefault="00752926" w:rsidP="00752926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7.Экологического воспитания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752926" w:rsidRPr="004F6E11" w:rsidRDefault="00752926" w:rsidP="00752926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8.Ценностей научного познания</w:t>
      </w:r>
    </w:p>
    <w:p w:rsidR="00752926" w:rsidRPr="004F6E11" w:rsidRDefault="00752926" w:rsidP="00752926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752926" w:rsidRPr="004F6E11" w:rsidRDefault="00752926" w:rsidP="00752926">
      <w:pPr>
        <w:ind w:left="284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752926" w:rsidRPr="004F6E11" w:rsidRDefault="00752926" w:rsidP="00752926">
      <w:pPr>
        <w:ind w:left="284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-познавательной  и</w:t>
      </w:r>
      <w:r w:rsidRPr="004F6E11">
        <w:rPr>
          <w:rFonts w:ascii="Times New Roman" w:hAnsi="Times New Roman"/>
          <w:sz w:val="24"/>
          <w:szCs w:val="24"/>
        </w:rPr>
        <w:tab/>
        <w:t>информационной культуры,</w:t>
      </w:r>
      <w:r w:rsidRPr="004F6E11">
        <w:rPr>
          <w:rFonts w:ascii="Times New Roman" w:hAnsi="Times New Roman"/>
          <w:sz w:val="24"/>
          <w:szCs w:val="24"/>
        </w:rPr>
        <w:tab/>
        <w:t>в том</w:t>
      </w:r>
      <w:r w:rsidRPr="004F6E11">
        <w:rPr>
          <w:rFonts w:ascii="Times New Roman" w:hAnsi="Times New Roman"/>
          <w:sz w:val="24"/>
          <w:szCs w:val="24"/>
        </w:rPr>
        <w:tab/>
        <w:t>числе</w:t>
      </w:r>
      <w:r w:rsidRPr="004F6E11">
        <w:rPr>
          <w:rFonts w:ascii="Times New Roman" w:hAnsi="Times New Roman"/>
          <w:sz w:val="24"/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4F6E11">
        <w:rPr>
          <w:rFonts w:ascii="Times New Roman" w:hAnsi="Times New Roman"/>
          <w:sz w:val="24"/>
          <w:szCs w:val="24"/>
        </w:rPr>
        <w:tab/>
        <w:t>и способности к самообразованию,</w:t>
      </w:r>
      <w:r w:rsidRPr="004F6E11">
        <w:rPr>
          <w:rFonts w:ascii="Times New Roman" w:hAnsi="Times New Roman"/>
          <w:sz w:val="24"/>
          <w:szCs w:val="24"/>
        </w:rPr>
        <w:tab/>
        <w:t>исследовательской деятельности, к осознанному выбору направленности</w:t>
      </w:r>
      <w:r>
        <w:rPr>
          <w:rFonts w:ascii="Times New Roman" w:hAnsi="Times New Roman"/>
          <w:sz w:val="24"/>
          <w:szCs w:val="24"/>
        </w:rPr>
        <w:t xml:space="preserve"> и уровня обучения в дальнейшем.</w:t>
      </w:r>
    </w:p>
    <w:p w:rsidR="00CA6CAD" w:rsidRPr="00927D83" w:rsidRDefault="00CA6CAD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27D83" w:rsidRPr="00927D83" w:rsidRDefault="00927D83" w:rsidP="00927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1022" w:type="dxa"/>
        <w:tblLook w:val="04A0"/>
      </w:tblPr>
      <w:tblGrid>
        <w:gridCol w:w="559"/>
        <w:gridCol w:w="3063"/>
        <w:gridCol w:w="1701"/>
        <w:gridCol w:w="1560"/>
        <w:gridCol w:w="1842"/>
        <w:gridCol w:w="1985"/>
        <w:gridCol w:w="1984"/>
      </w:tblGrid>
      <w:tr w:rsidR="00927D83" w:rsidRPr="00927D83" w:rsidTr="00927D83">
        <w:trPr>
          <w:trHeight w:val="436"/>
        </w:trPr>
        <w:tc>
          <w:tcPr>
            <w:tcW w:w="559" w:type="dxa"/>
            <w:vMerge w:val="restart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3" w:type="dxa"/>
            <w:vMerge w:val="restart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  <w:gridSpan w:val="4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7D83" w:rsidRPr="00927D83" w:rsidTr="00927D83">
        <w:trPr>
          <w:trHeight w:val="436"/>
        </w:trPr>
        <w:tc>
          <w:tcPr>
            <w:tcW w:w="559" w:type="dxa"/>
            <w:vMerge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842" w:type="dxa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927D83" w:rsidRPr="00927D83" w:rsidTr="00927D83">
        <w:tc>
          <w:tcPr>
            <w:tcW w:w="559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Наука о растениях - ботаника.</w:t>
            </w:r>
          </w:p>
        </w:tc>
        <w:tc>
          <w:tcPr>
            <w:tcW w:w="1701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83" w:rsidRPr="00927D83" w:rsidTr="00927D83">
        <w:tc>
          <w:tcPr>
            <w:tcW w:w="559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1701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83" w:rsidRPr="00927D83" w:rsidTr="00927D83">
        <w:tc>
          <w:tcPr>
            <w:tcW w:w="559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701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83" w:rsidRPr="00927D83" w:rsidTr="00927D83">
        <w:tc>
          <w:tcPr>
            <w:tcW w:w="559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701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83" w:rsidRPr="00927D83" w:rsidTr="00927D83">
        <w:tc>
          <w:tcPr>
            <w:tcW w:w="559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701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D83" w:rsidRPr="00927D83" w:rsidTr="00927D83">
        <w:tc>
          <w:tcPr>
            <w:tcW w:w="559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92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7D83" w:rsidRPr="00927D83" w:rsidRDefault="00927D83" w:rsidP="00927D83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927D83" w:rsidRPr="00927D83" w:rsidRDefault="00927D83" w:rsidP="00927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 xml:space="preserve">Наука о растениях - ботаника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>4ч.)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«Осенние явления в жизни растений».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 xml:space="preserve">Органы цветковых растений.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>8ч.)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>Семя, его строение и значение. Условия прорастания семян. Корень, его строение и значение. Побег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 xml:space="preserve">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 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работа№ 1.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«Изучение строения семени двудольных растений».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«Строение корня у проростка».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работа№ 3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«Строение вегетативных и генеральных почек».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работа№ 4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 и луковицы».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Основные процессы жизнедеятельности растений.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>7ч.)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lastRenderedPageBreak/>
        <w:t>Минеральное питание растений и значение воды. Воздушное питание растени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 xml:space="preserve"> фотосинтез. Дыхание и обмен веществ у растений. Размножение и 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 № 5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«Черенкование комнатных растений».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Многообразие и развитие растительного мира</w:t>
      </w:r>
      <w:r w:rsidRPr="00927D8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>10 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 xml:space="preserve">Систематика растений, ее значение для ботаники. Водоросли, их многообразие в природе. Отдел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Плауны. Хвощи. Папоротники. Их общая характеристика. Отдел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Отдел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>. Общая характеристика и значение.  Семейства класса Двудольные. Семейство класса Однодольные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 xml:space="preserve">сторическое развитие растительного мира на Земле. 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моховидных растений».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Природные сообщества.</w:t>
      </w:r>
      <w:r w:rsidRPr="00927D83"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 Весенние явления в жизни экосистемы ».</w:t>
      </w:r>
    </w:p>
    <w:p w:rsidR="00DC2F8C" w:rsidRPr="00927D83" w:rsidRDefault="00DC2F8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FC5BEB" w:rsidRDefault="00FC5BEB" w:rsidP="00FC5BEB">
      <w:pPr>
        <w:rPr>
          <w:rFonts w:ascii="Times New Roman" w:hAnsi="Times New Roman" w:cs="Times New Roman"/>
          <w:sz w:val="24"/>
          <w:szCs w:val="24"/>
        </w:rPr>
      </w:pPr>
    </w:p>
    <w:p w:rsidR="0068679F" w:rsidRDefault="0068679F" w:rsidP="00FC5BEB">
      <w:pPr>
        <w:rPr>
          <w:rFonts w:ascii="Times New Roman" w:hAnsi="Times New Roman" w:cs="Times New Roman"/>
          <w:sz w:val="24"/>
          <w:szCs w:val="24"/>
        </w:rPr>
      </w:pPr>
    </w:p>
    <w:p w:rsidR="0068679F" w:rsidRDefault="0068679F" w:rsidP="00FC5B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BCF" w:rsidRPr="006F768C" w:rsidRDefault="00222BCF" w:rsidP="00FC5BEB">
      <w:pPr>
        <w:rPr>
          <w:rFonts w:ascii="Times New Roman" w:hAnsi="Times New Roman" w:cs="Times New Roman"/>
          <w:sz w:val="24"/>
          <w:szCs w:val="24"/>
        </w:rPr>
      </w:pPr>
    </w:p>
    <w:p w:rsidR="00FC5BEB" w:rsidRDefault="00FC5BEB" w:rsidP="00FC5BEB">
      <w:pPr>
        <w:rPr>
          <w:rFonts w:ascii="Times New Roman" w:hAnsi="Times New Roman" w:cs="Times New Roman"/>
          <w:sz w:val="24"/>
          <w:szCs w:val="24"/>
        </w:rPr>
      </w:pPr>
    </w:p>
    <w:p w:rsidR="00CA6CAD" w:rsidRDefault="00CA6CAD" w:rsidP="00FC5BEB">
      <w:pPr>
        <w:rPr>
          <w:rFonts w:ascii="Times New Roman" w:hAnsi="Times New Roman" w:cs="Times New Roman"/>
          <w:sz w:val="24"/>
          <w:szCs w:val="24"/>
        </w:rPr>
      </w:pPr>
    </w:p>
    <w:p w:rsidR="0068679F" w:rsidRDefault="0068679F" w:rsidP="00FC5BEB">
      <w:pPr>
        <w:rPr>
          <w:rFonts w:ascii="Times New Roman" w:hAnsi="Times New Roman" w:cs="Times New Roman"/>
          <w:sz w:val="24"/>
          <w:szCs w:val="24"/>
        </w:rPr>
      </w:pPr>
    </w:p>
    <w:p w:rsidR="0068679F" w:rsidRDefault="0068679F" w:rsidP="006867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679F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(34 часа в год, 1 час в неделю)</w:t>
      </w:r>
    </w:p>
    <w:p w:rsidR="00E0208B" w:rsidRPr="0068679F" w:rsidRDefault="00E0208B" w:rsidP="006867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биология 6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268"/>
        <w:gridCol w:w="2410"/>
        <w:gridCol w:w="5812"/>
        <w:gridCol w:w="1614"/>
      </w:tblGrid>
      <w:tr w:rsidR="00927D83" w:rsidRPr="008B1DA0" w:rsidTr="008B1DA0">
        <w:trPr>
          <w:trHeight w:val="565"/>
        </w:trPr>
        <w:tc>
          <w:tcPr>
            <w:tcW w:w="675" w:type="dxa"/>
            <w:vMerge w:val="restart"/>
            <w:vAlign w:val="center"/>
          </w:tcPr>
          <w:p w:rsidR="00927D83" w:rsidRPr="008B1DA0" w:rsidRDefault="00927D83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уч. </w:t>
            </w:r>
            <w:proofErr w:type="spellStart"/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927D83" w:rsidRPr="008B1DA0" w:rsidRDefault="00927D83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уроков в теме</w:t>
            </w:r>
            <w:r w:rsid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цифра-урок в году, 2 цифра – </w:t>
            </w:r>
            <w:r w:rsid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урок в разделе)</w:t>
            </w:r>
          </w:p>
        </w:tc>
        <w:tc>
          <w:tcPr>
            <w:tcW w:w="4678" w:type="dxa"/>
            <w:gridSpan w:val="2"/>
            <w:vAlign w:val="center"/>
          </w:tcPr>
          <w:p w:rsidR="008B1DA0" w:rsidRPr="008B1DA0" w:rsidRDefault="008B1DA0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5812" w:type="dxa"/>
            <w:vMerge w:val="restart"/>
            <w:vAlign w:val="center"/>
          </w:tcPr>
          <w:p w:rsidR="00927D83" w:rsidRPr="008B1DA0" w:rsidRDefault="00927D83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  <w:tc>
          <w:tcPr>
            <w:tcW w:w="1614" w:type="dxa"/>
            <w:vMerge w:val="restart"/>
            <w:vAlign w:val="center"/>
          </w:tcPr>
          <w:p w:rsidR="00927D83" w:rsidRPr="008B1DA0" w:rsidRDefault="00927D83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8B1DA0" w:rsidRPr="008B1DA0" w:rsidTr="008B1DA0">
        <w:trPr>
          <w:trHeight w:val="413"/>
        </w:trPr>
        <w:tc>
          <w:tcPr>
            <w:tcW w:w="675" w:type="dxa"/>
            <w:vMerge/>
            <w:vAlign w:val="bottom"/>
          </w:tcPr>
          <w:p w:rsidR="008B1DA0" w:rsidRPr="008B1DA0" w:rsidRDefault="008B1DA0" w:rsidP="00CA6CAD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bottom"/>
          </w:tcPr>
          <w:p w:rsidR="008B1DA0" w:rsidRPr="008B1DA0" w:rsidRDefault="008B1DA0" w:rsidP="00CA6CAD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1DA0" w:rsidRPr="008B1DA0" w:rsidRDefault="008B1DA0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8B1DA0" w:rsidRPr="008B1DA0" w:rsidRDefault="008B1DA0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5812" w:type="dxa"/>
            <w:vMerge/>
            <w:vAlign w:val="bottom"/>
          </w:tcPr>
          <w:p w:rsidR="008B1DA0" w:rsidRPr="008B1DA0" w:rsidRDefault="008B1DA0" w:rsidP="00CA6CAD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vAlign w:val="bottom"/>
          </w:tcPr>
          <w:p w:rsidR="008B1DA0" w:rsidRPr="008B1DA0" w:rsidRDefault="008B1DA0" w:rsidP="00CA6CAD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B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D57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Наука о растениях — ботаника (5</w:t>
            </w:r>
            <w:r w:rsidRPr="008B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5812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.Царство Растения. Внешнее строе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общая характеристика расте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  <w:r w:rsidR="00D5777A" w:rsidRPr="00D5777A">
              <w:rPr>
                <w:rFonts w:ascii="Times New Roman" w:eastAsia="Times New Roman" w:hAnsi="Times New Roman" w:cs="Times New Roman"/>
              </w:rPr>
              <w:t>Биологическая наука в Приморском крае</w:t>
            </w:r>
          </w:p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DA0" w:rsidRPr="008B1DA0" w:rsidRDefault="008B1DA0" w:rsidP="008B1D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1DA0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D5777A" w:rsidRPr="00D5777A" w:rsidRDefault="008B1DA0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формы растений, значение растений, основные органы растений</w:t>
            </w:r>
            <w:r w:rsidR="00D5777A">
              <w:rPr>
                <w:rFonts w:ascii="Times New Roman" w:hAnsi="Times New Roman"/>
                <w:sz w:val="24"/>
                <w:szCs w:val="24"/>
              </w:rPr>
              <w:t>,</w:t>
            </w:r>
            <w:r w:rsidR="00D5777A" w:rsidRPr="00D5777A">
              <w:rPr>
                <w:rFonts w:ascii="Times New Roman" w:eastAsia="Times New Roman" w:hAnsi="Times New Roman" w:cs="Times New Roman"/>
              </w:rPr>
              <w:t xml:space="preserve"> достижениях биологической науки в Приморском крае</w:t>
            </w:r>
            <w:proofErr w:type="gramStart"/>
            <w:r w:rsidR="00D5777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D5777A" w:rsidRPr="00091D50">
              <w:rPr>
                <w:rFonts w:eastAsia="Times New Roman"/>
              </w:rPr>
              <w:t xml:space="preserve"> </w:t>
            </w:r>
            <w:r w:rsidR="00D5777A" w:rsidRPr="00D5777A">
              <w:rPr>
                <w:rFonts w:ascii="Times New Roman" w:eastAsia="Times New Roman" w:hAnsi="Times New Roman" w:cs="Times New Roman"/>
              </w:rPr>
              <w:t>достижения биологической науки в Приморском крае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B1DA0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давать определения ботаника</w:t>
            </w:r>
            <w:proofErr w:type="gramStart"/>
            <w:r w:rsidRPr="008B1D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1DA0">
              <w:rPr>
                <w:rFonts w:ascii="Times New Roman" w:hAnsi="Times New Roman"/>
                <w:sz w:val="24"/>
                <w:szCs w:val="24"/>
              </w:rPr>
              <w:t xml:space="preserve"> находить органы у растения, определять их функцию</w:t>
            </w:r>
          </w:p>
        </w:tc>
        <w:tc>
          <w:tcPr>
            <w:tcW w:w="2410" w:type="dxa"/>
            <w:vMerge w:val="restart"/>
          </w:tcPr>
          <w:p w:rsidR="008B1DA0" w:rsidRPr="008B1DA0" w:rsidRDefault="008B1DA0" w:rsidP="008B1DA0">
            <w:pPr>
              <w:widowControl w:val="0"/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— составлять план текста;</w:t>
            </w:r>
          </w:p>
          <w:p w:rsidR="008B1DA0" w:rsidRPr="008B1DA0" w:rsidRDefault="008B1DA0" w:rsidP="008B1DA0">
            <w:pPr>
              <w:widowControl w:val="0"/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— владеть таким видом изложения текста, как повествование;</w:t>
            </w:r>
          </w:p>
          <w:p w:rsidR="008B1DA0" w:rsidRPr="008B1DA0" w:rsidRDefault="008B1DA0" w:rsidP="008B1DA0">
            <w:pPr>
              <w:widowControl w:val="0"/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— под руководством учителя проводить непосредственное наблюдение;</w:t>
            </w:r>
          </w:p>
          <w:p w:rsidR="008B1DA0" w:rsidRPr="008B1DA0" w:rsidRDefault="008B1DA0" w:rsidP="008B1DA0">
            <w:pPr>
              <w:widowControl w:val="0"/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8B1DA0" w:rsidRPr="008B1DA0" w:rsidRDefault="008B1DA0" w:rsidP="008B1DA0">
            <w:pPr>
              <w:widowControl w:val="0"/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— получать биологическую информацию из различных источников;</w:t>
            </w:r>
          </w:p>
          <w:p w:rsidR="008B1DA0" w:rsidRPr="008B1DA0" w:rsidRDefault="008B1DA0" w:rsidP="008B1DA0">
            <w:pPr>
              <w:widowControl w:val="0"/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— определять отношения объекта с другими объектами;</w:t>
            </w:r>
          </w:p>
          <w:p w:rsidR="008B1DA0" w:rsidRPr="008B1DA0" w:rsidRDefault="008B1DA0" w:rsidP="008B1DA0">
            <w:pPr>
              <w:widowControl w:val="0"/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— определять существенные признаки объекта.</w:t>
            </w:r>
          </w:p>
          <w:p w:rsidR="008B1DA0" w:rsidRPr="008B1DA0" w:rsidRDefault="008B1DA0" w:rsidP="008B1DA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Называть царства живой природы. Приводить примеры различных представите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царства Растения.</w:t>
            </w:r>
          </w:p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науке ботанике. Описывать историю развития науки о расте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внешнее строение растений. Осваивать приёмы работы с определителем растений.</w:t>
            </w:r>
          </w:p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отличие вегетативных органов </w:t>
            </w:r>
            <w:proofErr w:type="gramStart"/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 генеративных.</w:t>
            </w:r>
          </w:p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сообщения о роли растений в природе, об истории использова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растений человеком.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777A" w:rsidRPr="00D5777A" w:rsidRDefault="00D5777A" w:rsidP="00D577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77A">
              <w:rPr>
                <w:rFonts w:ascii="Times New Roman" w:eastAsia="Times New Roman" w:hAnsi="Times New Roman" w:cs="Times New Roman"/>
              </w:rPr>
              <w:t xml:space="preserve">Многообразие живых организмов. </w:t>
            </w:r>
          </w:p>
          <w:p w:rsidR="008B1DA0" w:rsidRPr="00D5777A" w:rsidRDefault="00D5777A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7A">
              <w:rPr>
                <w:rFonts w:ascii="Times New Roman" w:eastAsia="Times New Roman" w:hAnsi="Times New Roman" w:cs="Times New Roman"/>
              </w:rPr>
              <w:t>Многообразие живых организмов Приморского края.</w:t>
            </w:r>
          </w:p>
        </w:tc>
        <w:tc>
          <w:tcPr>
            <w:tcW w:w="2268" w:type="dxa"/>
          </w:tcPr>
          <w:p w:rsidR="008B1DA0" w:rsidRPr="00D5777A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7A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="00D5777A" w:rsidRPr="00D5777A">
              <w:rPr>
                <w:rFonts w:ascii="Times New Roman" w:eastAsia="Times New Roman" w:hAnsi="Times New Roman" w:cs="Times New Roman"/>
              </w:rPr>
              <w:t xml:space="preserve"> Систематические группы растительного и животного мира Приморского края</w:t>
            </w:r>
          </w:p>
          <w:p w:rsidR="008B1DA0" w:rsidRPr="00D5777A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Распознавать и характеризовать растения различных жизненных форм.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жизненных форм растений со средой их обитания.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77A" w:rsidRPr="008B1DA0" w:rsidTr="008B1DA0">
        <w:tc>
          <w:tcPr>
            <w:tcW w:w="675" w:type="dxa"/>
          </w:tcPr>
          <w:p w:rsidR="00D5777A" w:rsidRPr="008B1DA0" w:rsidRDefault="00D5777A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777A" w:rsidRPr="00D5777A" w:rsidRDefault="00D5777A" w:rsidP="00D577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77A">
              <w:rPr>
                <w:rFonts w:ascii="Times New Roman" w:eastAsia="Times New Roman" w:hAnsi="Times New Roman" w:cs="Times New Roman"/>
              </w:rPr>
              <w:t xml:space="preserve">Жизнедеятельность организмов. </w:t>
            </w:r>
          </w:p>
          <w:p w:rsidR="00D5777A" w:rsidRPr="00D5777A" w:rsidRDefault="00D5777A" w:rsidP="00D577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77A">
              <w:rPr>
                <w:rFonts w:ascii="Times New Roman" w:eastAsia="Times New Roman" w:hAnsi="Times New Roman" w:cs="Times New Roman"/>
              </w:rPr>
              <w:t>Особенности жизнедеятельности организмов Приморского края.</w:t>
            </w:r>
          </w:p>
        </w:tc>
        <w:tc>
          <w:tcPr>
            <w:tcW w:w="2268" w:type="dxa"/>
          </w:tcPr>
          <w:p w:rsidR="00D5777A" w:rsidRPr="00D5777A" w:rsidRDefault="00D5777A" w:rsidP="008B1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77A">
              <w:rPr>
                <w:rFonts w:ascii="Times New Roman" w:eastAsia="Times New Roman" w:hAnsi="Times New Roman" w:cs="Times New Roman"/>
              </w:rPr>
              <w:t>Цепи питания в местных экосистемах».</w:t>
            </w:r>
          </w:p>
        </w:tc>
        <w:tc>
          <w:tcPr>
            <w:tcW w:w="2410" w:type="dxa"/>
            <w:vMerge/>
          </w:tcPr>
          <w:p w:rsidR="00D5777A" w:rsidRPr="008B1DA0" w:rsidRDefault="00D5777A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777A" w:rsidRPr="00475E98" w:rsidRDefault="00D5777A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жизненных форм растений со средой их обитания.</w:t>
            </w:r>
          </w:p>
        </w:tc>
        <w:tc>
          <w:tcPr>
            <w:tcW w:w="1614" w:type="dxa"/>
          </w:tcPr>
          <w:p w:rsidR="00D5777A" w:rsidRPr="00D5777A" w:rsidRDefault="00D5777A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7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8B1DA0" w:rsidRPr="008B1DA0" w:rsidTr="008B1DA0">
        <w:trPr>
          <w:trHeight w:val="990"/>
        </w:trPr>
        <w:tc>
          <w:tcPr>
            <w:tcW w:w="675" w:type="dxa"/>
          </w:tcPr>
          <w:p w:rsidR="008B1DA0" w:rsidRPr="008B1DA0" w:rsidRDefault="00D5777A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.Клеточное строение растений. Свойства растительной клетки.</w:t>
            </w:r>
          </w:p>
        </w:tc>
        <w:tc>
          <w:tcPr>
            <w:tcW w:w="2268" w:type="dxa"/>
          </w:tcPr>
          <w:p w:rsidR="008B1DA0" w:rsidRP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1DA0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8B1DA0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B1DA0" w:rsidRP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 xml:space="preserve">строение клетки; химический состав клетки; основные процессы жизнедеятельности </w:t>
            </w:r>
            <w:r w:rsidRPr="008B1DA0">
              <w:rPr>
                <w:rFonts w:ascii="Times New Roman" w:hAnsi="Times New Roman"/>
                <w:sz w:val="24"/>
                <w:szCs w:val="24"/>
              </w:rPr>
              <w:lastRenderedPageBreak/>
              <w:t>клетки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уметь</w:t>
            </w:r>
            <w:r w:rsidRPr="008B1DA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  <w:p w:rsidR="008B1DA0" w:rsidRP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определять понятия: «клетка», «</w:t>
            </w:r>
            <w:r>
              <w:rPr>
                <w:rFonts w:ascii="Times New Roman" w:hAnsi="Times New Roman"/>
                <w:sz w:val="24"/>
                <w:szCs w:val="24"/>
              </w:rPr>
              <w:t>оболочка», «</w:t>
            </w:r>
            <w:r w:rsidRPr="008B1DA0">
              <w:rPr>
                <w:rFonts w:ascii="Times New Roman" w:hAnsi="Times New Roman"/>
                <w:sz w:val="24"/>
                <w:szCs w:val="24"/>
              </w:rPr>
              <w:t>цитоплазма»,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ядро», «ядрышко», «вакуоли», «пластиды», «</w:t>
            </w:r>
            <w:r w:rsidRPr="008B1DA0">
              <w:rPr>
                <w:rFonts w:ascii="Times New Roman" w:hAnsi="Times New Roman"/>
                <w:sz w:val="24"/>
                <w:szCs w:val="24"/>
              </w:rPr>
              <w:t>хлоропласты», «пигменты», «хлорофилл»</w:t>
            </w:r>
            <w:proofErr w:type="gramStart"/>
            <w:r w:rsidRPr="008B1DA0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8B1DA0">
              <w:rPr>
                <w:rFonts w:ascii="Times New Roman" w:hAnsi="Times New Roman"/>
                <w:sz w:val="24"/>
                <w:szCs w:val="24"/>
              </w:rPr>
              <w:t>аботать с лупой и микроскопом;готовить микропрепараты и рассматривать их под микроскопом.</w:t>
            </w:r>
          </w:p>
        </w:tc>
        <w:tc>
          <w:tcPr>
            <w:tcW w:w="2410" w:type="dxa"/>
            <w:vMerge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Приводить примеры одноклеточных и много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клеточных растений.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органоиды клеток растений. Характеризовать основные процессы жизне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 клетки.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знания и делать выводы о взаимо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 работы всех частей клетки.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Находить отличительные признаки расти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клетки.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и индивидуальная работа с карточками</w:t>
            </w: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D5777A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8B1DA0" w:rsidRPr="008B1DA0" w:rsidRDefault="008B1DA0" w:rsidP="00CA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.Ткани растений.</w:t>
            </w:r>
          </w:p>
        </w:tc>
        <w:tc>
          <w:tcPr>
            <w:tcW w:w="2268" w:type="dxa"/>
          </w:tcPr>
          <w:p w:rsid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8B1DA0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B1DA0" w:rsidRP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характерные признаки различных растительных тканей</w:t>
            </w:r>
          </w:p>
          <w:p w:rsid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уметь</w:t>
            </w:r>
            <w:r w:rsidRPr="008B1DA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  <w:p w:rsidR="008B1DA0" w:rsidRP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распознавать различные виды тканей.</w:t>
            </w:r>
          </w:p>
          <w:p w:rsidR="008B1DA0" w:rsidRPr="008B1DA0" w:rsidRDefault="008B1DA0" w:rsidP="00EE665D">
            <w:pPr>
              <w:spacing w:line="226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выводы;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ткани.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Распознавать различные ткани растений. Устанавливать взаимосвязь строения и функ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ций тканей.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покровных тканей в жиз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 растения.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основной ткани.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Тестирование и индивидуальная работа с карточками</w:t>
            </w: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</w:t>
            </w: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2. Органы растений (8 ч)</w:t>
            </w:r>
          </w:p>
        </w:tc>
        <w:tc>
          <w:tcPr>
            <w:tcW w:w="5812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D5777A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.Семя, его строение и значение. </w:t>
            </w:r>
          </w:p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" Строение семени фасоли".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части корня, их функции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находить их, называть и объяснять их значение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Проводить наблюдения, фиксировать их результаты во время выполнения лабораторной работы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шем семени.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стадии прорастания семян. Называть отличительные признаки семян дву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дольных и однодольных растений.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роли семян в жизни человека.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наблюдения, фиксировать резуль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таты.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с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лабораторным оборудованием.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карточками и тестирование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D5777A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.Условия прорастания семян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 xml:space="preserve">роль воды и воздуха в прорастании семян; значение запасных питательных веществ. </w:t>
            </w:r>
          </w:p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уметь: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объяснять зависимость прорастания семян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Прогнозировать сроки посева семян отдельных культур</w:t>
            </w:r>
          </w:p>
        </w:tc>
        <w:tc>
          <w:tcPr>
            <w:tcW w:w="5812" w:type="dxa"/>
            <w:vAlign w:val="center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роль воды в прорастании семян. Объяснять значение запасных питательных веще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орастании семян.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зависимости прораста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семян от температурных условий. Прогнозировать сроки посева семян отдель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культур.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D5777A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.Корень, его строение и значение. </w:t>
            </w:r>
          </w:p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"Строение корня проростка".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части корня, их функции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</w:rPr>
              <w:t>находить их, называть и объяснять их значение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Проводить наблюдения, фиксировать их результаты во время выполнения лабораторной работы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Различать и определять типы корневых сис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на рисунках, гербарных экземплярах, на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объектах.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части корня.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ций частей корня.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роста корня.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.Побег, его строение и развитие.</w:t>
            </w:r>
          </w:p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"Строение вегетативных и генеративных почек"</w:t>
            </w:r>
          </w:p>
          <w:p w:rsidR="008B1DA0" w:rsidRPr="008B1DA0" w:rsidRDefault="008B1DA0" w:rsidP="00EE6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части побега, их строение и функции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</w:rPr>
              <w:t>находить их, называть и объяснять их значение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Проводить наблюдения, фиксировать их результаты во время выполнения лабораторной работы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изменениями в вер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хушечной части корня в период роста. Характеризовать значение видоизменённых корней для растений.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фиксировать их ре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во время выполнения лабораторной работы.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B1DA0" w:rsidRPr="008B1DA0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Лист, 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его строение и значение.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части листа, типы листьев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</w:rPr>
              <w:t>показывать их, называть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Устанавливать взаимосвязь строения и функций листа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части побега.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типы почек на рисунках, фото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графиях, натуральных объектах.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почку как зачаток нового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побега.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вегетативных и гене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ративных почек.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прищипки и </w:t>
            </w:r>
            <w:proofErr w:type="spell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пасынкования</w:t>
            </w:r>
            <w:proofErr w:type="spell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в растениеводстве.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и исследовать строение побега на примере домашнего растения.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побеги разных растений и нахо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их различия.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Изучать строение почек на натуральных объ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ектах, делать выводы.</w:t>
            </w:r>
          </w:p>
          <w:p w:rsidR="008B1DA0" w:rsidRPr="006F768C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 био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логии, работы с лабораторным оборудова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Биологический диктант</w:t>
            </w: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.Стебель</w:t>
            </w:r>
            <w:proofErr w:type="gramStart"/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 его строение и значение.</w:t>
            </w:r>
          </w:p>
          <w:p w:rsidR="008B1DA0" w:rsidRPr="008B1DA0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Внешнее строение корневища, клубня и луковицы"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части стебля, их строение и функции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</w:rPr>
              <w:t>находить их, называть и объяснять их значение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Фиксировать результаты исследований.</w:t>
            </w:r>
          </w:p>
        </w:tc>
        <w:tc>
          <w:tcPr>
            <w:tcW w:w="5812" w:type="dxa"/>
          </w:tcPr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Определять части листа на гербарных экземп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лярах, рисунках.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листа.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видоизменения листьев у рас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Индивидуальная 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карточками и У</w:t>
            </w:r>
            <w:r w:rsidRPr="008B1DA0">
              <w:rPr>
                <w:rFonts w:ascii="Times New Roman" w:hAnsi="Times New Roman"/>
                <w:sz w:val="24"/>
                <w:szCs w:val="24"/>
              </w:rPr>
              <w:t>стный опрос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11(7).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значение.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части цветка, их строение и функции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</w:rPr>
              <w:t>находить их, называть и объяснять их значение, распознавать генеративные и вегетативные части цветка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внешнее строение стебля, приво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различных типов стеблей. Называть внутренние части стебля растений и их функции.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Определять видоизменения надземных и под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земных побегов на рисунках, фотографиях, натуральных объектах. 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Изучать и описывать строение подземных по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бегов, отмечать их различия.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12(8).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плодов.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части плода, их строение и функции, типы плодов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i/>
                <w:sz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</w:rPr>
              <w:t xml:space="preserve">называть и </w:t>
            </w:r>
            <w:r w:rsidRPr="008B1DA0">
              <w:rPr>
                <w:rFonts w:ascii="Times New Roman" w:hAnsi="Times New Roman"/>
                <w:sz w:val="24"/>
              </w:rPr>
              <w:lastRenderedPageBreak/>
              <w:t>объяснять их значение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Обобщать и систематизировать знания по теме, делать выводы</w:t>
            </w:r>
          </w:p>
        </w:tc>
        <w:tc>
          <w:tcPr>
            <w:tcW w:w="5812" w:type="dxa"/>
            <w:vAlign w:val="center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части цветка на рисун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фотографиях, натуральных объектах. Называть функции частей цветка.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типы соцветий на ри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сунках и натуральных объектах. Характеризовать значение соцветий. Объяснять взаимосвязь опыления и оплодо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творения у цветковых растений. Характеризовать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опыления у растений. Устанавливать взаимосвязь функций частей цветка и поведения животных в период опы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Биологический диктант</w:t>
            </w:r>
          </w:p>
        </w:tc>
      </w:tr>
      <w:tr w:rsidR="008B1DA0" w:rsidRPr="008B1DA0" w:rsidTr="00EE665D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 3. Основные процес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сы жизнедеятельности растений (7</w:t>
            </w: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ч)</w:t>
            </w:r>
          </w:p>
        </w:tc>
        <w:tc>
          <w:tcPr>
            <w:tcW w:w="5812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13(1).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Минеральное питание растений и значение воды.</w:t>
            </w:r>
          </w:p>
          <w:p w:rsidR="008B1DA0" w:rsidRPr="008B1DA0" w:rsidRDefault="008B1DA0" w:rsidP="00EE6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корневого питания, элементы, необходимые растению, пути продвижения веществ внутри растения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действие элементов питания на растение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взаимосвязь почвенного питания растений и условий внешней среды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роль корневых волосков в меха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низме почвенного питания.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Обосновывать роль почвенного питания в жиз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 растений.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почвенного пита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растений и условий внешней среды. Использовать информационные ресурсы для подготовки презентации проекта о приспо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собленности к воде растений разных экологи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групп.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Индивидуальная работа с карточками и устный опрос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14(2).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Воздушное питание растений - фотосинтез.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фотосинтеза, вещества и условия, необходимые для этого процесса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фотосинтеза, объяснять значение фотосинтеза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космическую роль зеленых растений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тезе.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Обосновывать космическую роль зелёных растений.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0"/>
              </w:rPr>
              <w:t>Биологический диктант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15(3).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Дыхание и обмен веществ у растений.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фотосинтеза и дыхания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суть дыхания и его значение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обмен веществ как важный признак жизни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Определять сущность процесса дыхания у рас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процессов дыха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фотосинтеза, проводить их сравнение. Давать определения понятия «обмен веществ». Характеризовать обмен веществ как важный признак жизни.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16(4).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 xml:space="preserve">Контрольная 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№ 1</w:t>
            </w:r>
          </w:p>
        </w:tc>
        <w:tc>
          <w:tcPr>
            <w:tcW w:w="2268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пройденный материал за первое полугодие.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и </w:t>
            </w: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обобщать материал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за полугодие.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итоговые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. Выполнять задания для самоконтроля. Высказывать своё мнение по проблемным вопросам.</w:t>
            </w:r>
          </w:p>
          <w:p w:rsidR="008B1DA0" w:rsidRPr="007A5313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Обсуждать выполнение создаваемых проектов. Оценивать свои достижения и достижения од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ноклассников по усвоению учебного материала.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17(5).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Размножение и оплодотворение растений.</w:t>
            </w:r>
          </w:p>
          <w:p w:rsidR="008B1DA0" w:rsidRPr="008B1DA0" w:rsidRDefault="008B1DA0" w:rsidP="00EE6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бесполого и полового размножения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примеры, сравнивать половое и бесполое размножение у растений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обоснованность определения "двойное оплодотворение" применительно к цветковым растениям</w:t>
            </w:r>
          </w:p>
        </w:tc>
        <w:tc>
          <w:tcPr>
            <w:tcW w:w="5812" w:type="dxa"/>
          </w:tcPr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размножения жи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организмов.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способы бесполого размножения, приводить примеры. Обосновывать биологическую сущность бес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полого размножения.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биологическую сущность полово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размножения.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основные особенности оплодотво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у цветковых растений.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бесполое и половое размножение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растений, находить их различия.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Индивидуальная работа с карточками и устный опрос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18(6).</w:t>
            </w:r>
            <w:r w:rsidRPr="008B1DA0">
              <w:rPr>
                <w:rFonts w:ascii="Times New Roman" w:hAnsi="Times New Roman"/>
                <w:sz w:val="24"/>
              </w:rPr>
              <w:t>Вегетативное размножение растений и его использование человеком.</w:t>
            </w:r>
          </w:p>
          <w:p w:rsidR="008B1DA0" w:rsidRPr="008B1DA0" w:rsidRDefault="008B1DA0" w:rsidP="00EE665D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Лабораторная работа №5</w:t>
            </w:r>
          </w:p>
          <w:p w:rsidR="008B1DA0" w:rsidRPr="008B1DA0" w:rsidRDefault="008B1DA0" w:rsidP="00EE665D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" Черенкование комнатных растений"</w:t>
            </w:r>
          </w:p>
          <w:p w:rsidR="008B1DA0" w:rsidRPr="008B1DA0" w:rsidRDefault="008B1DA0" w:rsidP="00EE6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1DA0" w:rsidRPr="008B1DA0" w:rsidRDefault="008B1DA0" w:rsidP="00EE6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размножения, их отличия и значение, термины и их значение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этапы полового размножения растений, значение вегетативного размножения, отличать половое и вегетативное размножение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наблюдения, фиксировать их результаты во время выполнения лабораторной работы</w:t>
            </w:r>
          </w:p>
        </w:tc>
        <w:tc>
          <w:tcPr>
            <w:tcW w:w="5812" w:type="dxa"/>
          </w:tcPr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способы и приёмы 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в процессе вегетативного размножения растений.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Применять знания о способах вегетативного размножения в практических целях.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проведения черенкова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ходе выполнения лабораторной работы. Наблюдать за развитием корней у черенка и фиксировать результаты.</w:t>
            </w:r>
          </w:p>
          <w:p w:rsidR="008B1DA0" w:rsidRPr="00475E98" w:rsidRDefault="008B1DA0" w:rsidP="008B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Индивидуальная работа с карточками и устный опрос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A0" w:rsidRPr="008B1DA0" w:rsidTr="008B1DA0">
        <w:tc>
          <w:tcPr>
            <w:tcW w:w="675" w:type="dxa"/>
          </w:tcPr>
          <w:p w:rsidR="008B1DA0" w:rsidRPr="008B1DA0" w:rsidRDefault="008B1DA0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B1DA0" w:rsidRPr="008B1DA0" w:rsidRDefault="008B1DA0" w:rsidP="00EE66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19(7).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Рост и развитие растений.</w:t>
            </w:r>
          </w:p>
        </w:tc>
        <w:tc>
          <w:tcPr>
            <w:tcW w:w="2268" w:type="dxa"/>
          </w:tcPr>
          <w:p w:rsid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B1DA0" w:rsidRPr="008B1DA0" w:rsidRDefault="008B1DA0" w:rsidP="008B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развития </w:t>
            </w: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растения, условия прорастания семян</w:t>
            </w:r>
          </w:p>
          <w:p w:rsid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периодичности роста растений</w:t>
            </w:r>
          </w:p>
        </w:tc>
        <w:tc>
          <w:tcPr>
            <w:tcW w:w="2410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Устанавливать зависимость роста и </w:t>
            </w:r>
            <w:r w:rsidRPr="008B1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растений от условий среды</w:t>
            </w:r>
          </w:p>
        </w:tc>
        <w:tc>
          <w:tcPr>
            <w:tcW w:w="5812" w:type="dxa"/>
          </w:tcPr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черты, характеризующие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рост растения.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процессы развития растения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оль зародыша.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процессы роста и развития.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этапы индивидуального раз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вития растения.</w:t>
            </w:r>
          </w:p>
          <w:p w:rsidR="008B1DA0" w:rsidRPr="00475E98" w:rsidRDefault="008B1DA0" w:rsidP="00EE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зависимость роста и развитиярастений от условий среды.</w:t>
            </w:r>
          </w:p>
        </w:tc>
        <w:tc>
          <w:tcPr>
            <w:tcW w:w="1614" w:type="dxa"/>
          </w:tcPr>
          <w:p w:rsidR="008B1DA0" w:rsidRPr="008B1DA0" w:rsidRDefault="008B1DA0" w:rsidP="008B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Тестирование</w:t>
            </w:r>
          </w:p>
        </w:tc>
      </w:tr>
      <w:tr w:rsidR="00EE665D" w:rsidRPr="008B1DA0" w:rsidTr="00EE665D">
        <w:tc>
          <w:tcPr>
            <w:tcW w:w="675" w:type="dxa"/>
          </w:tcPr>
          <w:p w:rsidR="00EE665D" w:rsidRPr="008B1DA0" w:rsidRDefault="00EE665D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EE665D" w:rsidRPr="009F09A3" w:rsidRDefault="00EE665D" w:rsidP="00FC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9F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и развитие растительного мира (10 ч)</w:t>
            </w:r>
          </w:p>
        </w:tc>
        <w:tc>
          <w:tcPr>
            <w:tcW w:w="5812" w:type="dxa"/>
          </w:tcPr>
          <w:p w:rsidR="00EE665D" w:rsidRPr="009F09A3" w:rsidRDefault="00EE665D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E665D" w:rsidRPr="009F09A3" w:rsidRDefault="00EE665D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D2" w:rsidRPr="008B1DA0" w:rsidTr="008115D2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20(1). Систематика растений, ее значение для ботаники.</w:t>
            </w:r>
          </w:p>
          <w:p w:rsidR="008115D2" w:rsidRPr="009F09A3" w:rsidRDefault="008115D2" w:rsidP="009B6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таксоны растений, последовательность соподчинения таксонов,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емейства и признаки семейств</w:t>
            </w:r>
          </w:p>
          <w:p w:rsid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располагать их по порядку, объяснять смысл классификации растений, распределять семейства по классам и семействам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отдель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растений. Классификация рас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Вид как единица классифи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кации. Название вида. Группы цар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Растения. Роль систематики в изучении растений</w:t>
            </w:r>
          </w:p>
        </w:tc>
        <w:tc>
          <w:tcPr>
            <w:tcW w:w="5812" w:type="dxa"/>
          </w:tcPr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названий различных растений.</w:t>
            </w:r>
          </w:p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Систематизировать растения по группам. Характеризовать единицу систематики — вид. Осваивать приёмы работы с определителем растений.</w:t>
            </w:r>
          </w:p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систематики растений для ботаники.</w:t>
            </w:r>
          </w:p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сообщения о дея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К. Линнея и роли его исследова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биологии.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5D2" w:rsidRPr="008B1DA0" w:rsidTr="008B1DA0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21(2).Водоросли, их многообразие в природе.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водорослей, типы их размножения, их значение, понятие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развития</w:t>
            </w:r>
          </w:p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части водорослей и объяснять их функции, перечислять этапы 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развития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характеристика. Строение, размножение водорослей. Разнообразие водорослей. 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Отделы: Зелёные, Красные, Бурые водоросли. Значе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водорослей в природе. Исполь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 водорослей человеком.</w:t>
            </w:r>
          </w:p>
        </w:tc>
        <w:tc>
          <w:tcPr>
            <w:tcW w:w="5812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описывать существенные призна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водорослей.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главные черты, лежащие в основе систематики водорослей.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 на рисунках, гербар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ных материалах.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водоросли с наземными расте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 находить общие признаки. Объяснять процессы размножения у однокле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точных и многоклеточных водорослей. Использовать информационные ресурсы для подготовки сообщения о значении водорос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в природе и для человека.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115D2" w:rsidRPr="008B1DA0" w:rsidTr="008B1DA0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22(3).Отдел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оховидные</w:t>
            </w:r>
            <w:proofErr w:type="gramEnd"/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характеристика и значение.</w:t>
            </w:r>
          </w:p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«Изучение внешнего строения моховидных растений»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мхов, типы их размножения, их значение, понятие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развития</w:t>
            </w:r>
          </w:p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части мхов и папоротников и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Моховидные, характерные черты строения. Классы: Печёночники и Листостебельные, их отличительные черты. Размножение (бесполое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половое)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моховидных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Моховидные как споровые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растения. Значение мхов в природе и в жизни человека.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 6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моховидных растений».</w:t>
            </w:r>
          </w:p>
        </w:tc>
        <w:tc>
          <w:tcPr>
            <w:tcW w:w="5812" w:type="dxa"/>
          </w:tcPr>
          <w:p w:rsidR="008115D2" w:rsidRPr="007A5313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различных группрастений отдела, делать выводы.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признаки мхов.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представителей моховидных на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рисунках,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ербарных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живых объ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ектах.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принадлежности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моховидных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к высшим споровым растениям.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процессы размножения и разви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тия моховидных, их особенности. Устанавливать взаимосвязь строения мхов и их воздействия на среду обитания.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Изучать 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авнивать внешнее строение зелё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ного мха (кукушкина льна) и белого мха (сфагнума), отмечать их сходство и различия. Фиксировать результаты исследований.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диктант</w:t>
            </w:r>
          </w:p>
        </w:tc>
      </w:tr>
      <w:tr w:rsidR="008115D2" w:rsidRPr="008B1DA0" w:rsidTr="008B1DA0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23(4).</w:t>
            </w:r>
            <w:r w:rsidRPr="00E02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Плауны. Хвощи. Папоротники. Их общая характеристика.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размножение папоротников</w:t>
            </w:r>
            <w:proofErr w:type="gramStart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плаунов, хвощей </w:t>
            </w:r>
          </w:p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Характерные черты высших споро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растений. Чередование полово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бесполого размножения в цик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ле развития. Общая характеристика отделов: Плауновидные, Хвощевид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Папоротниковидные, их значе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природе и жизни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812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общие черты строения и размноже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плаунов, хвощей, папоротников, черты их отличия.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строения и размно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мхов и папоротников, делать выводы о прогрессивном строении папоротников. Обосновывать роль папоротникообразных в природе и необходимость охраны исчезаю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видов.</w:t>
            </w:r>
          </w:p>
          <w:p w:rsidR="008115D2" w:rsidRPr="007A5313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разнооб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разии и роли высши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споровых растений 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5D2" w:rsidRPr="008B1DA0" w:rsidTr="008B1DA0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24(5).Отдел </w:t>
            </w:r>
            <w:proofErr w:type="gramStart"/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голосеменных, их размножение, их значение</w:t>
            </w:r>
          </w:p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части,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голосемен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. Расселение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по поверхности Земли. Образование семян как свидетельство более высокого уровня развития голосемен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по сравнению со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споровыми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 и развития представителей класса Хвойные.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Голосеменные на территории Рос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природе и жиз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человека.</w:t>
            </w:r>
          </w:p>
        </w:tc>
        <w:tc>
          <w:tcPr>
            <w:tcW w:w="5812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строения и развития семенных растений.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растений.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споры и семени, нахо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преимущества. 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размножения и разви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нерациональ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человека для жизни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голосе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5D2" w:rsidRPr="008B1DA0" w:rsidTr="008115D2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25(6).Отдел </w:t>
            </w:r>
            <w:proofErr w:type="gramStart"/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Общая характеристика и значение. </w:t>
            </w:r>
            <w:r w:rsidR="00877945" w:rsidRPr="00877945">
              <w:rPr>
                <w:rFonts w:ascii="Times New Roman" w:eastAsia="Times New Roman" w:hAnsi="Times New Roman" w:cs="Times New Roman"/>
              </w:rPr>
              <w:t>Покрытосеменные растения Приморского края.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покрытосеменных, их размножение, их значение</w:t>
            </w:r>
          </w:p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части, объяснять их функции, перечислять этапы их развития, объяснять причины господства на планете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размноже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развития. Сравнительная характеристика покрытосеменных и голосеменных растений. Более высокий уровень развития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семенных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голосемен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ными, лучшая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приспособленность к различным условиям окружаю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среды. Разнообразие жизнен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покрытосеменных. Ха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рактеристика классов Двудольные и Однодольные растения, их роль в природе и жизни человека. Охра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редких и исчезающих видов.</w:t>
            </w:r>
          </w:p>
        </w:tc>
        <w:tc>
          <w:tcPr>
            <w:tcW w:w="5812" w:type="dxa"/>
          </w:tcPr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усложнения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крытосеменных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находить признаки сходства и отличия в строении и жизнедеятельности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и голосеменных. Применять приёмы работы с определителем растений.</w:t>
            </w:r>
          </w:p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приспособленно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среды. Выделять и сравнивать существенные призна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ки строения однодольных и двудольных рас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причины использования покрыто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семенных для выведения культурных форм. Использовать информационные ресурсы для подготовки презентации проекта об охраня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емых видах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покрытосеменных растений.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8115D2" w:rsidRPr="008B1DA0" w:rsidTr="008B1DA0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26(7).Семейства класса Двудольные.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класса, отличительные признаки семейств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представителей семейств.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Семейства: Розоцветные, Мотыльковые, Кресто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цветные, Паслёновые, Сложно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цветные. Отличительные призна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семейств. Значение в природе и в жизни человека. Сельскохозяй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культуры.</w:t>
            </w:r>
          </w:p>
        </w:tc>
        <w:tc>
          <w:tcPr>
            <w:tcW w:w="5812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класса Двудоль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отличительные признаки семей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асса.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семейств на ри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сунках, гербарных материалах, натуральных объектах.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Применять приёмы работы с определителем растений.</w:t>
            </w:r>
          </w:p>
          <w:p w:rsidR="008115D2" w:rsidRPr="007A5313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роли рас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 класса Двудольны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природе и в жизни человека.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115D2" w:rsidRPr="008B1DA0" w:rsidTr="00D5777A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27(8).Семейства класса Однодольные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класса, отличительные признаки семейств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представителей семейств.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Семейства: Лилейные, Луковые, Злаки. Отличи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признаки. Значение в при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роде, жизни человека. Исключи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роль злаковых растений</w:t>
            </w:r>
          </w:p>
        </w:tc>
        <w:tc>
          <w:tcPr>
            <w:tcW w:w="5812" w:type="dxa"/>
            <w:vAlign w:val="center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Выделять признаки класса Однодольные. Определять признаки деления классов Дву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дольные и Однодольные на семейства. Описывать характерные черты семей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асса Однодольные.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Применять приёмы работы с определителем растений.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Приводить примеры охраняемых видов.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практиче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использовании растений семейства Одно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дольные, о значении злаков для живых орга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5D2" w:rsidRPr="008B1DA0" w:rsidTr="00D5777A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28(9).Историческое развитие растительного мира.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растений, особенности разных групп растений, причины эволюции</w:t>
            </w:r>
          </w:p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эволюции, естественного отбора, борьбы за существование, объяснять причины возникновения приспособлений у растений</w:t>
            </w:r>
          </w:p>
        </w:tc>
        <w:tc>
          <w:tcPr>
            <w:tcW w:w="2410" w:type="dxa"/>
            <w:vAlign w:val="center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Понятие об эволюции живого мира. Первые обитатели Земли. История развития растительного мира. Вы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ход растений на сушу. Характерные черты приспособленности к назем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образу жизни. Н.И. Вавилов о результатах эволюции растений, направляемой человеком. Охрана редких и исчезающих видов.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понятия об эволюции живого мира.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основные этапы эволюции орга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на Земле.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Выделять этапы развития растительного мира. Называть черты приспособленности расте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 наземному образу жизни.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редких и исчеза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видах растений.</w:t>
            </w: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115D2" w:rsidRPr="008B1DA0" w:rsidTr="008B1DA0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8115D2" w:rsidRPr="009F09A3" w:rsidRDefault="008115D2" w:rsidP="009B6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29(10).Многообразие и происхождение культурных растений. Дары Старого и Нового Света.</w:t>
            </w:r>
          </w:p>
        </w:tc>
        <w:tc>
          <w:tcPr>
            <w:tcW w:w="2268" w:type="dxa"/>
          </w:tcPr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культурных растений, центры их возникновения</w:t>
            </w:r>
          </w:p>
          <w:p w:rsid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115D2" w:rsidRPr="008115D2" w:rsidRDefault="008115D2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определение селекции и сорта, объяснять суть искусственного отбора, его отличие </w:t>
            </w:r>
            <w:proofErr w:type="gramStart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естественного</w:t>
            </w:r>
          </w:p>
        </w:tc>
        <w:tc>
          <w:tcPr>
            <w:tcW w:w="2410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культурных растений. Значение искусственно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отбора и селекции. Особенности культурных растений. Центры их происхождения. Расселение расте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Сорные растения, их значение.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Дары Старого (пшеница, рожь, капуста, виноград, банан) и Нового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(картофель, томат, тыква) Света.</w:t>
            </w:r>
            <w:proofErr w:type="gramEnd"/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История и центры их появления.</w:t>
            </w:r>
          </w:p>
          <w:p w:rsidR="008115D2" w:rsidRPr="00475E98" w:rsidRDefault="008115D2" w:rsidP="0081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человека. </w:t>
            </w:r>
          </w:p>
        </w:tc>
        <w:tc>
          <w:tcPr>
            <w:tcW w:w="5812" w:type="dxa"/>
          </w:tcPr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признаки отличия куль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турных растений </w:t>
            </w: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дикорастущих. Объяснять способы расселения растений по земному шару.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человека в появлении многообразия культурных растений. Приводить примеры культурных растений своего региона. Характеризовать роль сорных растений в при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и жизни человека.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сообщения о жизни и научной деятельности Н.И. Вавилова.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одину наиболее распространённых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(пшеницы, ржи, карто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феля, капусты, тыквы, томата, банана и др.).</w:t>
            </w:r>
            <w:proofErr w:type="gramEnd"/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 вхождения картофеля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 ряд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сельскохозяйственных культур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широкого использования человеком злаковых растений — пшеницы, ржи и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ячменя.</w:t>
            </w:r>
          </w:p>
          <w:p w:rsidR="008115D2" w:rsidRPr="00475E98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растений в жизни человека. </w:t>
            </w:r>
          </w:p>
          <w:p w:rsidR="008115D2" w:rsidRPr="007A5313" w:rsidRDefault="008115D2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115D2" w:rsidRPr="008115D2" w:rsidRDefault="008115D2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карточками и 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5D2" w:rsidRPr="008B1DA0" w:rsidTr="00D5777A">
        <w:tc>
          <w:tcPr>
            <w:tcW w:w="675" w:type="dxa"/>
          </w:tcPr>
          <w:p w:rsidR="008115D2" w:rsidRPr="008B1DA0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8115D2" w:rsidRPr="009F09A3" w:rsidRDefault="008115D2" w:rsidP="009F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9F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сообщества(5 ч)</w:t>
            </w:r>
          </w:p>
        </w:tc>
        <w:tc>
          <w:tcPr>
            <w:tcW w:w="5812" w:type="dxa"/>
          </w:tcPr>
          <w:p w:rsidR="008115D2" w:rsidRPr="009F09A3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115D2" w:rsidRPr="009F09A3" w:rsidRDefault="008115D2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9F" w:rsidRPr="008B1DA0" w:rsidTr="008B1DA0">
        <w:tc>
          <w:tcPr>
            <w:tcW w:w="675" w:type="dxa"/>
          </w:tcPr>
          <w:p w:rsidR="0068679F" w:rsidRPr="008B1DA0" w:rsidRDefault="0068679F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8679F" w:rsidRPr="009F09A3" w:rsidRDefault="0068679F" w:rsidP="00D57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30(1).</w:t>
            </w: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природном сообществе -  биогеоценозе и экосистеме.</w:t>
            </w:r>
            <w:r w:rsidR="00877945" w:rsidRPr="00091D50">
              <w:rPr>
                <w:rFonts w:eastAsia="Times New Roman"/>
              </w:rPr>
              <w:t xml:space="preserve"> </w:t>
            </w:r>
            <w:r w:rsidR="00877945" w:rsidRPr="00877945">
              <w:rPr>
                <w:rFonts w:ascii="Times New Roman" w:eastAsia="Times New Roman" w:hAnsi="Times New Roman" w:cs="Times New Roman"/>
              </w:rPr>
              <w:t>Типы растительности Приморского края.</w:t>
            </w:r>
          </w:p>
        </w:tc>
        <w:tc>
          <w:tcPr>
            <w:tcW w:w="2268" w:type="dxa"/>
          </w:tcPr>
          <w:p w:rsidR="0068679F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8679F" w:rsidRPr="008115D2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биогеоценоза, их функции, основные биотопы планеты</w:t>
            </w:r>
          </w:p>
          <w:p w:rsidR="0068679F" w:rsidRDefault="0068679F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8679F" w:rsidRPr="008115D2" w:rsidRDefault="0068679F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биогеоценоза, экосистемы, распределять растения по биотопам и объяснять их приспособленность к условиям местообитаний</w:t>
            </w:r>
          </w:p>
        </w:tc>
        <w:tc>
          <w:tcPr>
            <w:tcW w:w="2410" w:type="dxa"/>
          </w:tcPr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(биогеоценозе, экосистеме). В.Н Су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качёв о структуре природного сооб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и функциональном участии живых организмов в нём. Кругово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рот веществ и поток энергии как главное условие существования при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сообщества. Совокупность живого населения природного сооб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(биоценоз). Условия среды обитания (биотоп). Роль растений в природных сообществах.</w:t>
            </w:r>
          </w:p>
        </w:tc>
        <w:tc>
          <w:tcPr>
            <w:tcW w:w="5812" w:type="dxa"/>
          </w:tcPr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понятия «природное со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общество».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структурных звень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ев природного сообщества.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Оценивать роль круговорота веществ и пото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ка энергии в экосистемах.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абиотических фак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на формирование природного сообще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природных сообще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России.</w:t>
            </w:r>
          </w:p>
        </w:tc>
        <w:tc>
          <w:tcPr>
            <w:tcW w:w="1614" w:type="dxa"/>
          </w:tcPr>
          <w:p w:rsidR="0068679F" w:rsidRPr="00021EBF" w:rsidRDefault="0068679F" w:rsidP="00D57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1EB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68679F" w:rsidRPr="008B1DA0" w:rsidTr="008B1DA0">
        <w:tc>
          <w:tcPr>
            <w:tcW w:w="675" w:type="dxa"/>
          </w:tcPr>
          <w:p w:rsidR="0068679F" w:rsidRPr="008B1DA0" w:rsidRDefault="0068679F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77945" w:rsidRPr="00877945" w:rsidRDefault="0068679F" w:rsidP="008779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31(2).</w:t>
            </w: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 w:rsidR="00877945" w:rsidRPr="00091D50">
              <w:rPr>
                <w:rFonts w:eastAsia="Times New Roman"/>
              </w:rPr>
              <w:t xml:space="preserve"> </w:t>
            </w:r>
            <w:r w:rsidR="00877945" w:rsidRPr="00877945">
              <w:rPr>
                <w:rFonts w:ascii="Times New Roman" w:eastAsia="Times New Roman" w:hAnsi="Times New Roman" w:cs="Times New Roman"/>
              </w:rPr>
              <w:t>Характеристика природных сообществ.</w:t>
            </w:r>
          </w:p>
          <w:p w:rsidR="0068679F" w:rsidRPr="009F09A3" w:rsidRDefault="00877945" w:rsidP="00877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45">
              <w:rPr>
                <w:rFonts w:ascii="Times New Roman" w:eastAsia="Times New Roman" w:hAnsi="Times New Roman" w:cs="Times New Roman"/>
              </w:rPr>
              <w:t>Природные сообщества Приморского края.</w:t>
            </w:r>
          </w:p>
        </w:tc>
        <w:tc>
          <w:tcPr>
            <w:tcW w:w="2268" w:type="dxa"/>
          </w:tcPr>
          <w:p w:rsidR="0068679F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8679F" w:rsidRPr="008115D2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на изучаемой территории,</w:t>
            </w:r>
          </w:p>
          <w:p w:rsidR="0068679F" w:rsidRPr="008115D2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уметь: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систематизировать и обобщать знания о многообразии живого мира.</w:t>
            </w:r>
          </w:p>
        </w:tc>
        <w:tc>
          <w:tcPr>
            <w:tcW w:w="2410" w:type="dxa"/>
          </w:tcPr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«Весенние явления в жизни экосис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(лес, парк, луг, болото)».</w:t>
            </w:r>
          </w:p>
        </w:tc>
        <w:tc>
          <w:tcPr>
            <w:tcW w:w="5812" w:type="dxa"/>
          </w:tcPr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весенние явления в природе.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многообразии живого мира.</w:t>
            </w:r>
          </w:p>
          <w:p w:rsidR="0068679F" w:rsidRPr="007A5313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правила поведения в природе.</w:t>
            </w:r>
          </w:p>
        </w:tc>
        <w:tc>
          <w:tcPr>
            <w:tcW w:w="1614" w:type="dxa"/>
          </w:tcPr>
          <w:p w:rsidR="0068679F" w:rsidRPr="00021EBF" w:rsidRDefault="0068679F" w:rsidP="00D57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679F" w:rsidRPr="008B1DA0" w:rsidTr="00D5777A">
        <w:tc>
          <w:tcPr>
            <w:tcW w:w="675" w:type="dxa"/>
          </w:tcPr>
          <w:p w:rsidR="0068679F" w:rsidRPr="008B1DA0" w:rsidRDefault="0068679F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68679F" w:rsidRPr="009F09A3" w:rsidRDefault="0068679F" w:rsidP="009F0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32(3).</w:t>
            </w: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жизнь организмов в природном сообществе.</w:t>
            </w:r>
          </w:p>
        </w:tc>
        <w:tc>
          <w:tcPr>
            <w:tcW w:w="2268" w:type="dxa"/>
          </w:tcPr>
          <w:p w:rsidR="0068679F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8679F" w:rsidRPr="008115D2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расположения растений в лесных сообществах, экологические группы растений, отличия </w:t>
            </w:r>
            <w:proofErr w:type="spellStart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</w:p>
          <w:p w:rsidR="0068679F" w:rsidRDefault="0068679F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8679F" w:rsidRPr="008115D2" w:rsidRDefault="0068679F" w:rsidP="008115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причины </w:t>
            </w:r>
            <w:proofErr w:type="spellStart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развития экосистем</w:t>
            </w:r>
          </w:p>
        </w:tc>
        <w:tc>
          <w:tcPr>
            <w:tcW w:w="2410" w:type="dxa"/>
          </w:tcPr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Ярусное строение природного со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общества — надземное и подземное. Условия обитания растений в био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геоценозе. Многообразие форм живых организмов как следствие ярусного строения природных со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обществ.</w:t>
            </w:r>
          </w:p>
        </w:tc>
        <w:tc>
          <w:tcPr>
            <w:tcW w:w="5812" w:type="dxa"/>
            <w:vAlign w:val="center"/>
          </w:tcPr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обитания растений в разных ярусах природного сообщества. Называть черты приспособленности расте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 существованию в условиях яруса. Работать в паре: приводить примеры взаимо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действия живых организмов при совместном обитании в природном сообществе. Объяснять целесообразность </w:t>
            </w:r>
            <w:proofErr w:type="spell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в жиз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 живых организмов.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причины появления разнообразия живых организмов в ходе эволюции.</w:t>
            </w:r>
          </w:p>
        </w:tc>
        <w:tc>
          <w:tcPr>
            <w:tcW w:w="1614" w:type="dxa"/>
          </w:tcPr>
          <w:p w:rsidR="0068679F" w:rsidRPr="00021EBF" w:rsidRDefault="0068679F" w:rsidP="00D57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68679F" w:rsidRPr="008B1DA0" w:rsidTr="0068679F">
        <w:tc>
          <w:tcPr>
            <w:tcW w:w="675" w:type="dxa"/>
          </w:tcPr>
          <w:p w:rsidR="0068679F" w:rsidRPr="008B1DA0" w:rsidRDefault="0068679F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8679F" w:rsidRPr="009F09A3" w:rsidRDefault="0068679F" w:rsidP="00D57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33(4).</w:t>
            </w: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природных сообществ и ее причины. </w:t>
            </w:r>
          </w:p>
        </w:tc>
        <w:tc>
          <w:tcPr>
            <w:tcW w:w="2268" w:type="dxa"/>
          </w:tcPr>
          <w:p w:rsidR="0068679F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8679F" w:rsidRPr="008115D2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смены природных сообществ</w:t>
            </w:r>
          </w:p>
          <w:p w:rsidR="0068679F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8679F" w:rsidRPr="008115D2" w:rsidRDefault="0068679F" w:rsidP="00811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причины неустойчивости </w:t>
            </w:r>
            <w:proofErr w:type="spellStart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природных сообществ</w:t>
            </w:r>
          </w:p>
        </w:tc>
        <w:tc>
          <w:tcPr>
            <w:tcW w:w="2410" w:type="dxa"/>
          </w:tcPr>
          <w:p w:rsidR="0068679F" w:rsidRPr="0068679F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Понятие о смене природных сообществ. Причины смены: внутренние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нешние. Естественные и культур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ные природные сообщества, их особенности и роль в биосфере. Необходимость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природных сообществ.</w:t>
            </w:r>
          </w:p>
        </w:tc>
        <w:tc>
          <w:tcPr>
            <w:tcW w:w="5812" w:type="dxa"/>
          </w:tcPr>
          <w:p w:rsidR="0068679F" w:rsidRPr="00475E98" w:rsidRDefault="0068679F" w:rsidP="0068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смены природных сооб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</w:p>
          <w:p w:rsidR="0068679F" w:rsidRPr="00475E98" w:rsidRDefault="0068679F" w:rsidP="0068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примеры смены природных сооб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ществ,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внутренними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причинами.</w:t>
            </w:r>
          </w:p>
          <w:p w:rsidR="0068679F" w:rsidRPr="007A5313" w:rsidRDefault="0068679F" w:rsidP="0068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неустойчивости культурных сообществ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79F" w:rsidRPr="00475E98" w:rsidRDefault="0068679F" w:rsidP="0068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необходимость бережного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отношения к природным сообществам.</w:t>
            </w:r>
          </w:p>
          <w:p w:rsidR="0068679F" w:rsidRPr="00475E98" w:rsidRDefault="0068679F" w:rsidP="0068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679F" w:rsidRPr="00E33BA9" w:rsidRDefault="0068679F" w:rsidP="00D5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68679F" w:rsidRPr="008B1DA0" w:rsidTr="008B1DA0">
        <w:tc>
          <w:tcPr>
            <w:tcW w:w="675" w:type="dxa"/>
          </w:tcPr>
          <w:p w:rsidR="0068679F" w:rsidRPr="008B1DA0" w:rsidRDefault="0068679F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877945" w:rsidRPr="00877945" w:rsidRDefault="0068679F" w:rsidP="008779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34(5</w:t>
            </w:r>
            <w:r w:rsidRPr="0087794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877945" w:rsidRPr="00877945">
              <w:rPr>
                <w:rFonts w:ascii="Times New Roman" w:eastAsia="Times New Roman" w:hAnsi="Times New Roman" w:cs="Times New Roman"/>
              </w:rPr>
              <w:t xml:space="preserve"> История развития органического мира.</w:t>
            </w:r>
          </w:p>
          <w:p w:rsidR="00877945" w:rsidRPr="00877945" w:rsidRDefault="00877945" w:rsidP="008779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7945">
              <w:rPr>
                <w:rFonts w:ascii="Times New Roman" w:eastAsia="Times New Roman" w:hAnsi="Times New Roman" w:cs="Times New Roman"/>
              </w:rPr>
              <w:t xml:space="preserve">История развития территории Приморского края. Охрана природы. </w:t>
            </w:r>
          </w:p>
          <w:p w:rsidR="0068679F" w:rsidRPr="009F09A3" w:rsidRDefault="00877945" w:rsidP="0087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5">
              <w:rPr>
                <w:rFonts w:ascii="Times New Roman" w:eastAsia="Times New Roman" w:hAnsi="Times New Roman" w:cs="Times New Roman"/>
              </w:rPr>
              <w:lastRenderedPageBreak/>
              <w:t>Природоохранная деятельность в Приморском крае</w:t>
            </w:r>
          </w:p>
        </w:tc>
        <w:tc>
          <w:tcPr>
            <w:tcW w:w="2268" w:type="dxa"/>
          </w:tcPr>
          <w:p w:rsidR="0068679F" w:rsidRPr="009F09A3" w:rsidRDefault="0068679F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79F" w:rsidRPr="00877945" w:rsidRDefault="00877945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5">
              <w:rPr>
                <w:rFonts w:ascii="Times New Roman" w:eastAsia="Times New Roman" w:hAnsi="Times New Roman" w:cs="Times New Roman"/>
              </w:rPr>
              <w:t>Реликтовые растения Приморского края. Палеонтологические находки Приморского края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91D50">
              <w:rPr>
                <w:rFonts w:eastAsia="Times New Roman"/>
              </w:rPr>
              <w:t xml:space="preserve"> </w:t>
            </w:r>
            <w:r w:rsidRPr="00877945">
              <w:rPr>
                <w:rFonts w:ascii="Times New Roman" w:eastAsia="Times New Roman" w:hAnsi="Times New Roman" w:cs="Times New Roman"/>
              </w:rPr>
              <w:t xml:space="preserve">Красная книга </w:t>
            </w:r>
            <w:r w:rsidRPr="00877945">
              <w:rPr>
                <w:rFonts w:ascii="Times New Roman" w:eastAsia="Times New Roman" w:hAnsi="Times New Roman" w:cs="Times New Roman"/>
              </w:rPr>
              <w:lastRenderedPageBreak/>
              <w:t>своего региона</w:t>
            </w:r>
          </w:p>
        </w:tc>
        <w:tc>
          <w:tcPr>
            <w:tcW w:w="5812" w:type="dxa"/>
          </w:tcPr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 обобщать знания по 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мам курса биологии 6 класса.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учебные действия для формулировки ответов.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редставителей и характеризовать отличительные признаки царства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строение и функции органов и сис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органов растений.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жизнедеятельно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растительных организмов и существова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экосистем.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Излагать свою точку зрения на необходи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принятия мер по охране растительного мира.</w:t>
            </w:r>
          </w:p>
          <w:p w:rsidR="0068679F" w:rsidRPr="00475E98" w:rsidRDefault="0068679F" w:rsidP="00D5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Выбирать задание на лето, анализировать его содержание.</w:t>
            </w:r>
          </w:p>
        </w:tc>
        <w:tc>
          <w:tcPr>
            <w:tcW w:w="1614" w:type="dxa"/>
          </w:tcPr>
          <w:p w:rsidR="0068679F" w:rsidRPr="00E33BA9" w:rsidRDefault="0068679F" w:rsidP="00D5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CAD" w:rsidRPr="006F768C" w:rsidRDefault="00CA6CAD" w:rsidP="00FC5BEB">
      <w:pPr>
        <w:rPr>
          <w:rFonts w:ascii="Times New Roman" w:hAnsi="Times New Roman" w:cs="Times New Roman"/>
          <w:sz w:val="24"/>
          <w:szCs w:val="24"/>
        </w:rPr>
      </w:pPr>
    </w:p>
    <w:p w:rsidR="00FC5BEB" w:rsidRDefault="00FC5BEB" w:rsidP="00FC5BEB">
      <w:pPr>
        <w:rPr>
          <w:rFonts w:ascii="Times New Roman" w:hAnsi="Times New Roman" w:cs="Times New Roman"/>
          <w:sz w:val="24"/>
          <w:szCs w:val="24"/>
        </w:rPr>
      </w:pPr>
    </w:p>
    <w:p w:rsidR="00752926" w:rsidRPr="00752926" w:rsidRDefault="00752926" w:rsidP="00752926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учетом воспитательного компонента</w:t>
      </w:r>
    </w:p>
    <w:p w:rsidR="00752926" w:rsidRPr="00752926" w:rsidRDefault="00752926" w:rsidP="00752926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биологии</w:t>
      </w:r>
    </w:p>
    <w:p w:rsidR="00752926" w:rsidRPr="00752926" w:rsidRDefault="00752926" w:rsidP="0075292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tbl>
      <w:tblPr>
        <w:tblW w:w="1119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08"/>
        <w:gridCol w:w="3902"/>
        <w:gridCol w:w="3969"/>
        <w:gridCol w:w="2712"/>
      </w:tblGrid>
      <w:tr w:rsidR="00752926" w:rsidRPr="00752926" w:rsidTr="00752926">
        <w:trPr>
          <w:trHeight w:val="122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752926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5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5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752926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752926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9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Воспитательный компонент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2926" w:rsidRPr="00752926" w:rsidRDefault="00752926" w:rsidP="00612CF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29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752926" w:rsidRPr="00752926" w:rsidRDefault="00752926" w:rsidP="00612CF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29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проведения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Путешествие в страну ботаника»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4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1AF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«ЧУДЕСА РЯДОМ С НАМИ»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4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Конференция</w:t>
            </w:r>
          </w:p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  <w:r w:rsidRPr="001D4215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FD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Здоров будешь, все добудешь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1D4215">
              <w:rPr>
                <w:rFonts w:ascii="Times New Roman" w:hAnsi="Times New Roman" w:cs="Times New Roman"/>
              </w:rPr>
              <w:t>Игра-путеществие</w:t>
            </w:r>
            <w:proofErr w:type="spellEnd"/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41AFD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 выбираю жизнь</w:t>
            </w:r>
          </w:p>
          <w:p w:rsidR="00752926" w:rsidRPr="00C41AFD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1D4215">
              <w:rPr>
                <w:rFonts w:ascii="Times New Roman" w:hAnsi="Times New Roman" w:cs="Times New Roman"/>
              </w:rPr>
              <w:t>Игра-путеществие</w:t>
            </w:r>
            <w:proofErr w:type="spellEnd"/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AFD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Рекорды в растительном мире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4215">
              <w:rPr>
                <w:rFonts w:ascii="Times New Roman" w:eastAsiaTheme="minorEastAsia" w:hAnsi="Times New Roman" w:cs="Times New Roman"/>
                <w:lang w:eastAsia="ru-RU"/>
              </w:rPr>
              <w:t>Виртуальная экскурсия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FD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Цветочная мозаика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Эколого-биологическая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  <w:r w:rsidRPr="001D4215">
              <w:rPr>
                <w:rFonts w:ascii="Times New Roman" w:hAnsi="Times New Roman" w:cs="Times New Roman"/>
                <w:bCs/>
                <w:color w:val="000000"/>
              </w:rPr>
              <w:t>Февраль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и здоровье.</w:t>
            </w:r>
          </w:p>
          <w:p w:rsidR="00752926" w:rsidRPr="00C41AFD" w:rsidRDefault="00752926" w:rsidP="00612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2926" w:rsidRPr="00C41AFD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4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Природа и настроение. </w:t>
            </w:r>
            <w:proofErr w:type="spellStart"/>
            <w:r w:rsidRPr="00C4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Ароматерапия</w:t>
            </w:r>
            <w:proofErr w:type="spellEnd"/>
          </w:p>
          <w:p w:rsidR="00752926" w:rsidRPr="00C41AFD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  <w:r w:rsidRPr="001D4215">
              <w:rPr>
                <w:rFonts w:ascii="Times New Roman" w:hAnsi="Times New Roman" w:cs="Times New Roman"/>
                <w:bCs/>
                <w:color w:val="000000"/>
              </w:rPr>
              <w:t>Апрель</w:t>
            </w:r>
          </w:p>
        </w:tc>
      </w:tr>
      <w:tr w:rsidR="00752926" w:rsidRPr="001D4215" w:rsidTr="007529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C41AFD" w:rsidRDefault="00752926" w:rsidP="00612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хлорофилла </w:t>
            </w:r>
          </w:p>
          <w:p w:rsidR="00752926" w:rsidRPr="00C41AFD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926" w:rsidRPr="001D4215" w:rsidRDefault="00752926" w:rsidP="00612C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4215">
              <w:rPr>
                <w:rFonts w:ascii="Times New Roman" w:eastAsiaTheme="minorEastAsia" w:hAnsi="Times New Roman" w:cs="Times New Roman"/>
                <w:lang w:eastAsia="ru-RU"/>
              </w:rPr>
              <w:t>Развивающая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2926" w:rsidRPr="001D4215" w:rsidRDefault="00752926" w:rsidP="00612CFB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1D421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</w:tbl>
    <w:p w:rsidR="00752926" w:rsidRPr="001D4215" w:rsidRDefault="00752926" w:rsidP="00752926">
      <w:pPr>
        <w:rPr>
          <w:rFonts w:ascii="Times New Roman" w:hAnsi="Times New Roman" w:cs="Times New Roman"/>
        </w:rPr>
      </w:pPr>
    </w:p>
    <w:p w:rsidR="00752926" w:rsidRPr="001D4215" w:rsidRDefault="00752926" w:rsidP="00752926">
      <w:pPr>
        <w:rPr>
          <w:rFonts w:ascii="Times New Roman" w:hAnsi="Times New Roman" w:cs="Times New Roman"/>
        </w:rPr>
      </w:pPr>
    </w:p>
    <w:p w:rsidR="00222BCF" w:rsidRDefault="00222BCF" w:rsidP="00752926">
      <w:pPr>
        <w:jc w:val="center"/>
        <w:rPr>
          <w:rFonts w:ascii="Times New Roman" w:hAnsi="Times New Roman" w:cs="Times New Roman"/>
          <w:sz w:val="24"/>
          <w:szCs w:val="24"/>
        </w:rPr>
        <w:sectPr w:rsidR="00222BCF" w:rsidSect="00475E9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8347A" w:rsidRPr="0098347A" w:rsidRDefault="0098347A" w:rsidP="0098347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 w:rsidRPr="0098347A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Практическая часть программы:</w:t>
      </w:r>
    </w:p>
    <w:p w:rsidR="00222BCF" w:rsidRDefault="00222BCF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8347A" w:rsidRPr="0098347A" w:rsidRDefault="0098347A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>ЛАБОРАТОРНАЯ РАБОТА № 1</w:t>
      </w:r>
    </w:p>
    <w:p w:rsidR="0098347A" w:rsidRPr="0098347A" w:rsidRDefault="0098347A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8347A" w:rsidRPr="0098347A" w:rsidRDefault="0098347A" w:rsidP="0098347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Тема: </w:t>
      </w: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строения семени фасоли.</w:t>
      </w:r>
    </w:p>
    <w:p w:rsidR="0098347A" w:rsidRPr="0098347A" w:rsidRDefault="0098347A" w:rsidP="0098347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Цель: </w:t>
      </w: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Изучить внешнее и внутреннее строение семени двудольного растения.</w:t>
      </w:r>
    </w:p>
    <w:p w:rsidR="0098347A" w:rsidRPr="0098347A" w:rsidRDefault="0098347A" w:rsidP="0098347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Оборудование:</w:t>
      </w:r>
    </w:p>
    <w:p w:rsidR="0098347A" w:rsidRPr="0098347A" w:rsidRDefault="0098347A" w:rsidP="0098347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Лупа ручная, </w:t>
      </w:r>
      <w:proofErr w:type="spellStart"/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препаровальная</w:t>
      </w:r>
      <w:proofErr w:type="spellEnd"/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игла. </w:t>
      </w:r>
    </w:p>
    <w:p w:rsidR="0098347A" w:rsidRPr="0098347A" w:rsidRDefault="0098347A" w:rsidP="0098347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Боб фасоли с семенами. </w:t>
      </w:r>
    </w:p>
    <w:p w:rsidR="0098347A" w:rsidRPr="0098347A" w:rsidRDefault="0098347A" w:rsidP="0098347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Набухшие семена фасоли. </w:t>
      </w:r>
    </w:p>
    <w:p w:rsidR="0098347A" w:rsidRPr="0098347A" w:rsidRDefault="0098347A" w:rsidP="0098347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Ход работы:</w:t>
      </w:r>
    </w:p>
    <w:p w:rsidR="0098347A" w:rsidRPr="0098347A" w:rsidRDefault="0098347A" w:rsidP="0098347A">
      <w:pPr>
        <w:widowControl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5328" cy="21265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12" cy="213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7A" w:rsidRPr="0098347A" w:rsidRDefault="0098347A" w:rsidP="0098347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Рассмотрите плоды фасоли – бобы. Раскройте их. Рассмотрите, как прикреплены в бобе семена – </w:t>
      </w:r>
      <w:proofErr w:type="spellStart"/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фасолины</w:t>
      </w:r>
      <w:proofErr w:type="spellEnd"/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98347A" w:rsidRPr="0098347A" w:rsidRDefault="0098347A" w:rsidP="0098347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Рассмотрите внешний вид семени фасоли, отметьте его форму. </w:t>
      </w:r>
    </w:p>
    <w:p w:rsidR="0098347A" w:rsidRPr="0098347A" w:rsidRDefault="0098347A" w:rsidP="0098347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Найдите рубчик и семявход. </w:t>
      </w:r>
    </w:p>
    <w:p w:rsidR="0098347A" w:rsidRPr="0098347A" w:rsidRDefault="0098347A" w:rsidP="0098347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Пользуясь препаровальной иглой, снимите с семени кожуру (предварительно намочите его, чтобы семя набухло). </w:t>
      </w:r>
    </w:p>
    <w:p w:rsidR="0098347A" w:rsidRPr="0098347A" w:rsidRDefault="0098347A" w:rsidP="0098347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Найдите зародыш семени. Изучите его строение. Рассмотрите части зародыша: две семядоли, зародышевые корень, стебель и почку. </w:t>
      </w:r>
    </w:p>
    <w:p w:rsidR="0098347A" w:rsidRPr="0098347A" w:rsidRDefault="0098347A" w:rsidP="0098347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Определите, в какой части семени фасоли находятся запасные питательные вещества. </w:t>
      </w:r>
    </w:p>
    <w:p w:rsidR="0098347A" w:rsidRPr="0098347A" w:rsidRDefault="0098347A" w:rsidP="0098347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Зарисуйте семя и надпишите его части. </w:t>
      </w:r>
    </w:p>
    <w:p w:rsidR="0098347A" w:rsidRPr="0098347A" w:rsidRDefault="0098347A" w:rsidP="0098347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Сделайте вывод, ответив на вопрос: почему фасоль относят к двудольным растениям?</w:t>
      </w:r>
    </w:p>
    <w:p w:rsidR="00222BCF" w:rsidRDefault="00222BCF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22BCF" w:rsidRDefault="00222BCF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22BCF" w:rsidRDefault="00222BCF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8347A" w:rsidRPr="0098347A" w:rsidRDefault="0098347A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lastRenderedPageBreak/>
        <w:t>ЛАБОРАТОРНАЯ РАБОТА № 2</w:t>
      </w:r>
    </w:p>
    <w:p w:rsidR="0098347A" w:rsidRPr="0098347A" w:rsidRDefault="0098347A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8347A" w:rsidRPr="0098347A" w:rsidRDefault="0098347A" w:rsidP="0098347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Тема: </w:t>
      </w: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корня у проростка тыквы.</w:t>
      </w:r>
    </w:p>
    <w:p w:rsidR="0098347A" w:rsidRPr="0098347A" w:rsidRDefault="0098347A" w:rsidP="0098347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Цель: </w:t>
      </w: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Изучить внешнее строение корня.</w:t>
      </w:r>
    </w:p>
    <w:p w:rsidR="0098347A" w:rsidRPr="0098347A" w:rsidRDefault="0098347A" w:rsidP="0098347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Оборудование:</w:t>
      </w:r>
    </w:p>
    <w:p w:rsidR="0098347A" w:rsidRPr="0098347A" w:rsidRDefault="0098347A" w:rsidP="0098347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Лупа ручная. </w:t>
      </w:r>
    </w:p>
    <w:p w:rsidR="0098347A" w:rsidRPr="0098347A" w:rsidRDefault="0098347A" w:rsidP="0098347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Проросшее семя тыквы (или редиса, гороха). </w:t>
      </w:r>
    </w:p>
    <w:p w:rsidR="0098347A" w:rsidRPr="0098347A" w:rsidRDefault="0098347A" w:rsidP="0098347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Ход работы:</w:t>
      </w:r>
    </w:p>
    <w:p w:rsidR="0098347A" w:rsidRPr="0098347A" w:rsidRDefault="0098347A" w:rsidP="0098347A">
      <w:pPr>
        <w:widowControl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8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0191" cy="24667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78" cy="24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7A" w:rsidRPr="0098347A" w:rsidRDefault="0098347A" w:rsidP="0098347A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Рассмотрите невооруженным глазом корень у проросшего семени тыквы (или фасоли, гороха). Отметьте его длину, толщину и окраску. </w:t>
      </w:r>
    </w:p>
    <w:p w:rsidR="0098347A" w:rsidRPr="0098347A" w:rsidRDefault="0098347A" w:rsidP="0098347A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Определите тип корневой системы. </w:t>
      </w:r>
    </w:p>
    <w:p w:rsidR="0098347A" w:rsidRPr="0098347A" w:rsidRDefault="0098347A" w:rsidP="0098347A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Рассмотрите под лупой главный корень. </w:t>
      </w:r>
    </w:p>
    <w:p w:rsidR="0098347A" w:rsidRPr="0098347A" w:rsidRDefault="0098347A" w:rsidP="0098347A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Изучите кончик корня. Найдите корневой чехлик и корневые волоски. </w:t>
      </w:r>
    </w:p>
    <w:p w:rsidR="0098347A" w:rsidRPr="0098347A" w:rsidRDefault="0098347A" w:rsidP="0098347A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Измерьте длину тех частей корня, где находятся корневой чехлик и корневые волоски. </w:t>
      </w:r>
    </w:p>
    <w:p w:rsidR="0098347A" w:rsidRPr="0098347A" w:rsidRDefault="0098347A" w:rsidP="0098347A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Зарисуйте корень и надпишите виды корней. </w:t>
      </w:r>
    </w:p>
    <w:p w:rsidR="00222BCF" w:rsidRDefault="00222BCF" w:rsidP="0022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BCF" w:rsidRDefault="00222BCF" w:rsidP="0022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BCF" w:rsidRPr="00626DA6" w:rsidRDefault="00222BCF" w:rsidP="0022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F8C" w:rsidRPr="00626DA6" w:rsidRDefault="00DC2F8C" w:rsidP="0022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47A" w:rsidRPr="0098347A" w:rsidRDefault="0098347A" w:rsidP="00222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 3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Тема:</w:t>
      </w:r>
      <w:r w:rsidRPr="0098347A">
        <w:rPr>
          <w:rFonts w:ascii="Times New Roman" w:hAnsi="Times New Roman" w:cs="Times New Roman"/>
          <w:sz w:val="24"/>
          <w:szCs w:val="24"/>
        </w:rPr>
        <w:t xml:space="preserve"> Строение  вегетативных и цветочных почек.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Цель:</w:t>
      </w:r>
      <w:r w:rsidRPr="0098347A">
        <w:rPr>
          <w:rFonts w:ascii="Times New Roman" w:hAnsi="Times New Roman" w:cs="Times New Roman"/>
          <w:sz w:val="24"/>
          <w:szCs w:val="24"/>
        </w:rPr>
        <w:t xml:space="preserve"> изучить внутреннее строение почек.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98347A" w:rsidRPr="0098347A" w:rsidRDefault="0098347A" w:rsidP="0098347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1.Лупа ручная</w:t>
      </w:r>
    </w:p>
    <w:p w:rsidR="0098347A" w:rsidRPr="0098347A" w:rsidRDefault="0098347A" w:rsidP="0098347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2.препаровальная игла</w:t>
      </w:r>
    </w:p>
    <w:p w:rsidR="0098347A" w:rsidRPr="0098347A" w:rsidRDefault="0098347A" w:rsidP="0098347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3.пинцет</w:t>
      </w:r>
    </w:p>
    <w:p w:rsidR="0098347A" w:rsidRPr="0098347A" w:rsidRDefault="0098347A" w:rsidP="0098347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 xml:space="preserve">4.скальпель. </w:t>
      </w:r>
    </w:p>
    <w:p w:rsidR="0098347A" w:rsidRPr="0098347A" w:rsidRDefault="0098347A" w:rsidP="0098347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5. Годичные побеги с почками (сирень, смородина черная).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1.</w:t>
      </w:r>
      <w:r w:rsidRPr="0098347A">
        <w:rPr>
          <w:rFonts w:ascii="Times New Roman" w:hAnsi="Times New Roman" w:cs="Times New Roman"/>
          <w:sz w:val="24"/>
          <w:szCs w:val="24"/>
        </w:rPr>
        <w:tab/>
        <w:t xml:space="preserve">Рассмотрите на побеге боковые и верхушечные почки. Опишите </w:t>
      </w:r>
      <w:proofErr w:type="spellStart"/>
      <w:r w:rsidRPr="0098347A">
        <w:rPr>
          <w:rFonts w:ascii="Times New Roman" w:hAnsi="Times New Roman" w:cs="Times New Roman"/>
          <w:sz w:val="24"/>
          <w:szCs w:val="24"/>
        </w:rPr>
        <w:t>внеш¬ний</w:t>
      </w:r>
      <w:proofErr w:type="spellEnd"/>
      <w:r w:rsidRPr="0098347A">
        <w:rPr>
          <w:rFonts w:ascii="Times New Roman" w:hAnsi="Times New Roman" w:cs="Times New Roman"/>
          <w:sz w:val="24"/>
          <w:szCs w:val="24"/>
        </w:rPr>
        <w:t xml:space="preserve"> вид почек (форму, окраску), отметьте их размеры.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2.</w:t>
      </w:r>
      <w:r w:rsidRPr="0098347A">
        <w:rPr>
          <w:rFonts w:ascii="Times New Roman" w:hAnsi="Times New Roman" w:cs="Times New Roman"/>
          <w:sz w:val="24"/>
          <w:szCs w:val="24"/>
        </w:rPr>
        <w:tab/>
        <w:t xml:space="preserve">Отделите от побега одну почку. Разрежьте ее вдоль. Положите </w:t>
      </w:r>
      <w:proofErr w:type="spellStart"/>
      <w:r w:rsidRPr="0098347A">
        <w:rPr>
          <w:rFonts w:ascii="Times New Roman" w:hAnsi="Times New Roman" w:cs="Times New Roman"/>
          <w:sz w:val="24"/>
          <w:szCs w:val="24"/>
        </w:rPr>
        <w:t>разре¬занные</w:t>
      </w:r>
      <w:proofErr w:type="spellEnd"/>
      <w:r w:rsidRPr="0098347A">
        <w:rPr>
          <w:rFonts w:ascii="Times New Roman" w:hAnsi="Times New Roman" w:cs="Times New Roman"/>
          <w:sz w:val="24"/>
          <w:szCs w:val="24"/>
        </w:rPr>
        <w:t xml:space="preserve"> части на предметное стекло.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3.</w:t>
      </w:r>
      <w:r w:rsidRPr="0098347A">
        <w:rPr>
          <w:rFonts w:ascii="Times New Roman" w:hAnsi="Times New Roman" w:cs="Times New Roman"/>
          <w:sz w:val="24"/>
          <w:szCs w:val="24"/>
        </w:rPr>
        <w:tab/>
        <w:t>Пользуясь лупой и рисунком  учебника, найдите почечные чешуи, зачаточные листья, зачаточный стебель. Определите, какую почку вы рассматриваете — вегетативную или генеративную.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4.</w:t>
      </w:r>
      <w:r w:rsidRPr="0098347A">
        <w:rPr>
          <w:rFonts w:ascii="Times New Roman" w:hAnsi="Times New Roman" w:cs="Times New Roman"/>
          <w:sz w:val="24"/>
          <w:szCs w:val="24"/>
        </w:rPr>
        <w:tab/>
        <w:t>Рассмотрите вегетативную и генеративную почки. Опишите, чем они отличаются друг от друга.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5.</w:t>
      </w:r>
      <w:r w:rsidRPr="0098347A">
        <w:rPr>
          <w:rFonts w:ascii="Times New Roman" w:hAnsi="Times New Roman" w:cs="Times New Roman"/>
          <w:sz w:val="24"/>
          <w:szCs w:val="24"/>
        </w:rPr>
        <w:tab/>
        <w:t>Сделайте схематический рисунок строения почки и подпишите ее части.</w:t>
      </w:r>
    </w:p>
    <w:p w:rsidR="0098347A" w:rsidRPr="00E96798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6.</w:t>
      </w:r>
      <w:r w:rsidRPr="0098347A">
        <w:rPr>
          <w:rFonts w:ascii="Times New Roman" w:hAnsi="Times New Roman" w:cs="Times New Roman"/>
          <w:sz w:val="24"/>
          <w:szCs w:val="24"/>
        </w:rPr>
        <w:tab/>
        <w:t>Сделайте вывод, почему почку называют зачаточным побегом.</w:t>
      </w:r>
    </w:p>
    <w:p w:rsidR="0098347A" w:rsidRPr="00E96798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47A" w:rsidRDefault="0098347A" w:rsidP="00222B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097" cy="2030818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174" cy="204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BCF" w:rsidRDefault="00222BCF" w:rsidP="009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BCF" w:rsidRDefault="00222BCF" w:rsidP="009834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2F8C" w:rsidRDefault="00DC2F8C" w:rsidP="009834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2F8C" w:rsidRPr="00DC2F8C" w:rsidRDefault="00DC2F8C" w:rsidP="009834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8347A" w:rsidRPr="0098347A" w:rsidRDefault="0098347A" w:rsidP="00222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 4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8347A">
        <w:rPr>
          <w:rFonts w:ascii="Times New Roman" w:hAnsi="Times New Roman" w:cs="Times New Roman"/>
          <w:b/>
          <w:sz w:val="24"/>
          <w:szCs w:val="24"/>
        </w:rPr>
        <w:t>:</w:t>
      </w:r>
      <w:r w:rsidRPr="009834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8347A">
        <w:rPr>
          <w:rFonts w:ascii="Times New Roman" w:hAnsi="Times New Roman" w:cs="Times New Roman"/>
          <w:sz w:val="24"/>
          <w:szCs w:val="24"/>
        </w:rPr>
        <w:t>Внешнее строение луковицы, клубня, корневища»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Цель:</w:t>
      </w:r>
      <w:r w:rsidRPr="0098347A">
        <w:rPr>
          <w:rFonts w:ascii="Times New Roman" w:hAnsi="Times New Roman" w:cs="Times New Roman"/>
          <w:sz w:val="24"/>
          <w:szCs w:val="24"/>
        </w:rPr>
        <w:t xml:space="preserve"> изучить строение подземных побегов.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98347A" w:rsidRPr="0098347A" w:rsidRDefault="0098347A" w:rsidP="0098347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1.лупа ручная</w:t>
      </w:r>
    </w:p>
    <w:p w:rsidR="0098347A" w:rsidRPr="0098347A" w:rsidRDefault="0098347A" w:rsidP="0098347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347A">
        <w:rPr>
          <w:rFonts w:ascii="Times New Roman" w:hAnsi="Times New Roman" w:cs="Times New Roman"/>
          <w:sz w:val="24"/>
          <w:szCs w:val="24"/>
        </w:rPr>
        <w:t>препаровальная</w:t>
      </w:r>
      <w:proofErr w:type="spellEnd"/>
      <w:r w:rsidRPr="0098347A">
        <w:rPr>
          <w:rFonts w:ascii="Times New Roman" w:hAnsi="Times New Roman" w:cs="Times New Roman"/>
          <w:sz w:val="24"/>
          <w:szCs w:val="24"/>
        </w:rPr>
        <w:t xml:space="preserve"> игла</w:t>
      </w:r>
    </w:p>
    <w:p w:rsidR="0098347A" w:rsidRPr="00E96798" w:rsidRDefault="0098347A" w:rsidP="0098347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3. семь спичек и нитка</w:t>
      </w:r>
    </w:p>
    <w:p w:rsidR="0098347A" w:rsidRPr="0098347A" w:rsidRDefault="0098347A" w:rsidP="0098347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 xml:space="preserve">4.луковица лука репчатого </w:t>
      </w:r>
    </w:p>
    <w:p w:rsidR="0098347A" w:rsidRPr="0098347A" w:rsidRDefault="0098347A" w:rsidP="0098347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5.клубень картофеля</w:t>
      </w:r>
    </w:p>
    <w:p w:rsidR="0098347A" w:rsidRPr="0098347A" w:rsidRDefault="0098347A" w:rsidP="0098347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6. гербарный экземпляр корневищного растения (пырей).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1.Рассмот</w:t>
      </w:r>
      <w:r>
        <w:rPr>
          <w:rFonts w:ascii="Times New Roman" w:hAnsi="Times New Roman" w:cs="Times New Roman"/>
          <w:sz w:val="24"/>
          <w:szCs w:val="24"/>
        </w:rPr>
        <w:t>рите внешнее строение луковицы.</w:t>
      </w:r>
      <w:r w:rsidRPr="0098347A">
        <w:rPr>
          <w:rFonts w:ascii="Times New Roman" w:hAnsi="Times New Roman" w:cs="Times New Roman"/>
          <w:sz w:val="24"/>
          <w:szCs w:val="24"/>
        </w:rPr>
        <w:t xml:space="preserve"> Разрежьте луковицу на две п</w:t>
      </w:r>
      <w:r>
        <w:rPr>
          <w:rFonts w:ascii="Times New Roman" w:hAnsi="Times New Roman" w:cs="Times New Roman"/>
          <w:sz w:val="24"/>
          <w:szCs w:val="24"/>
        </w:rPr>
        <w:t>оловины, рассмотрите внутреннее</w:t>
      </w:r>
      <w:r w:rsidRPr="0098347A">
        <w:rPr>
          <w:rFonts w:ascii="Times New Roman" w:hAnsi="Times New Roman" w:cs="Times New Roman"/>
          <w:sz w:val="24"/>
          <w:szCs w:val="24"/>
        </w:rPr>
        <w:t xml:space="preserve"> строение луковицы. Найдите у луковицы стебель и листья.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Зарисуйте в тетради строение лукови</w:t>
      </w:r>
      <w:r>
        <w:rPr>
          <w:rFonts w:ascii="Times New Roman" w:hAnsi="Times New Roman" w:cs="Times New Roman"/>
          <w:sz w:val="24"/>
          <w:szCs w:val="24"/>
        </w:rPr>
        <w:t>цы, подпишите на рисунке почку,</w:t>
      </w:r>
      <w:r w:rsidRPr="0098347A">
        <w:rPr>
          <w:rFonts w:ascii="Times New Roman" w:hAnsi="Times New Roman" w:cs="Times New Roman"/>
          <w:sz w:val="24"/>
          <w:szCs w:val="24"/>
        </w:rPr>
        <w:t xml:space="preserve"> донце, кожистую и мясистую чешую.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Что такое чешуя? Какую функцию выполняет чешуя?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Вывод:</w:t>
      </w:r>
      <w:r w:rsidRPr="0098347A">
        <w:rPr>
          <w:rFonts w:ascii="Times New Roman" w:hAnsi="Times New Roman" w:cs="Times New Roman"/>
          <w:sz w:val="24"/>
          <w:szCs w:val="24"/>
        </w:rPr>
        <w:t xml:space="preserve"> Так как в строении луковиц</w:t>
      </w:r>
      <w:r>
        <w:rPr>
          <w:rFonts w:ascii="Times New Roman" w:hAnsi="Times New Roman" w:cs="Times New Roman"/>
          <w:sz w:val="24"/>
          <w:szCs w:val="24"/>
        </w:rPr>
        <w:t>ы можно различить …, то значит,</w:t>
      </w:r>
      <w:r w:rsidRPr="0098347A">
        <w:rPr>
          <w:rFonts w:ascii="Times New Roman" w:hAnsi="Times New Roman" w:cs="Times New Roman"/>
          <w:sz w:val="24"/>
          <w:szCs w:val="24"/>
        </w:rPr>
        <w:t xml:space="preserve">  луковица – видоизмененный побег.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2. Рассм</w:t>
      </w:r>
      <w:r>
        <w:rPr>
          <w:rFonts w:ascii="Times New Roman" w:hAnsi="Times New Roman" w:cs="Times New Roman"/>
          <w:sz w:val="24"/>
          <w:szCs w:val="24"/>
        </w:rPr>
        <w:t>отрите внешнее строение клубня.</w:t>
      </w:r>
      <w:r w:rsidRPr="0098347A">
        <w:rPr>
          <w:rFonts w:ascii="Times New Roman" w:hAnsi="Times New Roman" w:cs="Times New Roman"/>
          <w:sz w:val="24"/>
          <w:szCs w:val="24"/>
        </w:rPr>
        <w:t xml:space="preserve"> Найдите верхушку, глазки, основа</w:t>
      </w:r>
      <w:r>
        <w:rPr>
          <w:rFonts w:ascii="Times New Roman" w:hAnsi="Times New Roman" w:cs="Times New Roman"/>
          <w:sz w:val="24"/>
          <w:szCs w:val="24"/>
        </w:rPr>
        <w:t>ние. Воткните в глазки спички и</w:t>
      </w:r>
      <w:r w:rsidRPr="0098347A">
        <w:rPr>
          <w:rFonts w:ascii="Times New Roman" w:hAnsi="Times New Roman" w:cs="Times New Roman"/>
          <w:sz w:val="24"/>
          <w:szCs w:val="24"/>
        </w:rPr>
        <w:t xml:space="preserve"> протяните по ним нитку, начи</w:t>
      </w:r>
      <w:r>
        <w:rPr>
          <w:rFonts w:ascii="Times New Roman" w:hAnsi="Times New Roman" w:cs="Times New Roman"/>
          <w:sz w:val="24"/>
          <w:szCs w:val="24"/>
        </w:rPr>
        <w:t>ная с верхушки. Вы увидите, что</w:t>
      </w:r>
      <w:r w:rsidRPr="0098347A">
        <w:rPr>
          <w:rFonts w:ascii="Times New Roman" w:hAnsi="Times New Roman" w:cs="Times New Roman"/>
          <w:sz w:val="24"/>
          <w:szCs w:val="24"/>
        </w:rPr>
        <w:t>глазки расположены по спирали.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 xml:space="preserve">Ответьте на вопрос: 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Что представляют собой глазки?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Разрежьте клубень картофеля на две п</w:t>
      </w:r>
      <w:r>
        <w:rPr>
          <w:rFonts w:ascii="Times New Roman" w:hAnsi="Times New Roman" w:cs="Times New Roman"/>
          <w:sz w:val="24"/>
          <w:szCs w:val="24"/>
        </w:rPr>
        <w:t>оловины, рассмотрите внутреннеестроение клубня.</w:t>
      </w:r>
      <w:r w:rsidRPr="0098347A">
        <w:rPr>
          <w:rFonts w:ascii="Times New Roman" w:hAnsi="Times New Roman" w:cs="Times New Roman"/>
          <w:sz w:val="24"/>
          <w:szCs w:val="24"/>
        </w:rPr>
        <w:t xml:space="preserve"> Зарисуйте в тетради внешне</w:t>
      </w:r>
      <w:r>
        <w:rPr>
          <w:rFonts w:ascii="Times New Roman" w:hAnsi="Times New Roman" w:cs="Times New Roman"/>
          <w:sz w:val="24"/>
          <w:szCs w:val="24"/>
        </w:rPr>
        <w:t>е и внутреннее строение клубня,</w:t>
      </w:r>
      <w:r w:rsidRPr="0098347A">
        <w:rPr>
          <w:rFonts w:ascii="Times New Roman" w:hAnsi="Times New Roman" w:cs="Times New Roman"/>
          <w:sz w:val="24"/>
          <w:szCs w:val="24"/>
        </w:rPr>
        <w:t xml:space="preserve"> подпишите на рисунках глазки, к</w:t>
      </w:r>
      <w:r>
        <w:rPr>
          <w:rFonts w:ascii="Times New Roman" w:hAnsi="Times New Roman" w:cs="Times New Roman"/>
          <w:sz w:val="24"/>
          <w:szCs w:val="24"/>
        </w:rPr>
        <w:t>ожицу, луб, камбий, древесину и</w:t>
      </w:r>
      <w:r w:rsidRPr="0098347A">
        <w:rPr>
          <w:rFonts w:ascii="Times New Roman" w:hAnsi="Times New Roman" w:cs="Times New Roman"/>
          <w:sz w:val="24"/>
          <w:szCs w:val="24"/>
        </w:rPr>
        <w:t xml:space="preserve"> сердцевину.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Вывод:</w:t>
      </w:r>
      <w:r w:rsidRPr="0098347A">
        <w:rPr>
          <w:rFonts w:ascii="Times New Roman" w:hAnsi="Times New Roman" w:cs="Times New Roman"/>
          <w:sz w:val="24"/>
          <w:szCs w:val="24"/>
        </w:rPr>
        <w:t xml:space="preserve"> Так как в строении клуб</w:t>
      </w:r>
      <w:r>
        <w:rPr>
          <w:rFonts w:ascii="Times New Roman" w:hAnsi="Times New Roman" w:cs="Times New Roman"/>
          <w:sz w:val="24"/>
          <w:szCs w:val="24"/>
        </w:rPr>
        <w:t>ня можно различить…, то значит,</w:t>
      </w:r>
      <w:r w:rsidRPr="0098347A">
        <w:rPr>
          <w:rFonts w:ascii="Times New Roman" w:hAnsi="Times New Roman" w:cs="Times New Roman"/>
          <w:sz w:val="24"/>
          <w:szCs w:val="24"/>
        </w:rPr>
        <w:t xml:space="preserve"> клубень – видоизмененный побег.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3. Рассмотрите пырей и его корне</w:t>
      </w:r>
      <w:r>
        <w:rPr>
          <w:rFonts w:ascii="Times New Roman" w:hAnsi="Times New Roman" w:cs="Times New Roman"/>
          <w:sz w:val="24"/>
          <w:szCs w:val="24"/>
        </w:rPr>
        <w:t>вище. Найдите узлы, междоузлия,</w:t>
      </w:r>
      <w:r w:rsidRPr="0098347A">
        <w:rPr>
          <w:rFonts w:ascii="Times New Roman" w:hAnsi="Times New Roman" w:cs="Times New Roman"/>
          <w:sz w:val="24"/>
          <w:szCs w:val="24"/>
        </w:rPr>
        <w:t xml:space="preserve"> чешуевидные листья и придаточные корни.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Зарисуйте корневище в тетради и подпишите найденные органы.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Вывод: Так как в строении корневи</w:t>
      </w:r>
      <w:r>
        <w:rPr>
          <w:rFonts w:ascii="Times New Roman" w:hAnsi="Times New Roman" w:cs="Times New Roman"/>
          <w:sz w:val="24"/>
          <w:szCs w:val="24"/>
        </w:rPr>
        <w:t>ща можно различить…, то значит,</w:t>
      </w:r>
      <w:r w:rsidRPr="0098347A">
        <w:rPr>
          <w:rFonts w:ascii="Times New Roman" w:hAnsi="Times New Roman" w:cs="Times New Roman"/>
          <w:sz w:val="24"/>
          <w:szCs w:val="24"/>
        </w:rPr>
        <w:t xml:space="preserve"> корневище – видоизмененный побег.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47A" w:rsidRPr="00E96798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 xml:space="preserve">Ответьте на вопрос: 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>Как отличить корневище от корня?</w:t>
      </w:r>
    </w:p>
    <w:p w:rsidR="0098347A" w:rsidRPr="0098347A" w:rsidRDefault="0098347A" w:rsidP="00222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 5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Тема:</w:t>
      </w:r>
      <w:r w:rsidRPr="0098347A">
        <w:rPr>
          <w:rFonts w:ascii="Times New Roman" w:hAnsi="Times New Roman" w:cs="Times New Roman"/>
          <w:sz w:val="24"/>
          <w:szCs w:val="24"/>
        </w:rPr>
        <w:t xml:space="preserve"> "Черенкование комнатных растений"</w:t>
      </w:r>
    </w:p>
    <w:p w:rsidR="0098347A" w:rsidRPr="0098347A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Цель:</w:t>
      </w:r>
      <w:r w:rsidRPr="0098347A">
        <w:rPr>
          <w:rFonts w:ascii="Times New Roman" w:hAnsi="Times New Roman" w:cs="Times New Roman"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sz w:val="24"/>
          <w:szCs w:val="24"/>
        </w:rPr>
        <w:t xml:space="preserve"> черенковать комнатные растения</w:t>
      </w:r>
      <w:r w:rsidRPr="0098347A">
        <w:rPr>
          <w:rFonts w:ascii="Times New Roman" w:hAnsi="Times New Roman" w:cs="Times New Roman"/>
          <w:sz w:val="24"/>
          <w:szCs w:val="24"/>
        </w:rPr>
        <w:t xml:space="preserve"> и вести наблюдения за развитием черенков</w:t>
      </w:r>
    </w:p>
    <w:p w:rsidR="0098347A" w:rsidRPr="00E96798" w:rsidRDefault="0098347A" w:rsidP="009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98347A" w:rsidRPr="0098347A" w:rsidRDefault="0098347A" w:rsidP="0098347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8347A">
        <w:rPr>
          <w:rFonts w:ascii="Times New Roman" w:hAnsi="Times New Roman" w:cs="Times New Roman"/>
          <w:sz w:val="24"/>
          <w:szCs w:val="24"/>
        </w:rPr>
        <w:t xml:space="preserve">комнатные растения </w:t>
      </w:r>
      <w:r>
        <w:rPr>
          <w:rFonts w:ascii="Times New Roman" w:hAnsi="Times New Roman" w:cs="Times New Roman"/>
          <w:sz w:val="24"/>
          <w:szCs w:val="24"/>
        </w:rPr>
        <w:t xml:space="preserve">(традесканция, колеус,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бегония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83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47A">
        <w:rPr>
          <w:rFonts w:ascii="Times New Roman" w:hAnsi="Times New Roman" w:cs="Times New Roman"/>
          <w:sz w:val="24"/>
          <w:szCs w:val="24"/>
        </w:rPr>
        <w:t>ансевьера</w:t>
      </w:r>
      <w:proofErr w:type="spellEnd"/>
      <w:r w:rsidRPr="00983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7A">
        <w:rPr>
          <w:rFonts w:ascii="Times New Roman" w:hAnsi="Times New Roman" w:cs="Times New Roman"/>
          <w:sz w:val="24"/>
          <w:szCs w:val="24"/>
        </w:rPr>
        <w:t>сентполия</w:t>
      </w:r>
      <w:proofErr w:type="spellEnd"/>
      <w:r w:rsidRPr="0098347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8347A" w:rsidRPr="00E96798" w:rsidRDefault="0098347A" w:rsidP="0098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47A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8347A" w:rsidRPr="00E96798" w:rsidRDefault="0098347A" w:rsidP="0098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>1. Внимательно осмотрите побеги традесканции, колеуса, бегонии</w:t>
      </w:r>
      <w:proofErr w:type="gramStart"/>
      <w:r w:rsidRPr="0098347A">
        <w:rPr>
          <w:rFonts w:ascii="Times New Roman" w:eastAsia="MS Mincho" w:hAnsi="Times New Roman" w:cs="Times New Roman"/>
          <w:sz w:val="24"/>
          <w:szCs w:val="24"/>
        </w:rPr>
        <w:t>.О</w:t>
      </w:r>
      <w:proofErr w:type="gramEnd"/>
      <w:r w:rsidRPr="0098347A">
        <w:rPr>
          <w:rFonts w:ascii="Times New Roman" w:eastAsia="MS Mincho" w:hAnsi="Times New Roman" w:cs="Times New Roman"/>
          <w:sz w:val="24"/>
          <w:szCs w:val="24"/>
        </w:rPr>
        <w:t>братите внимание, что придаточные корни появляются раньше всего</w:t>
      </w: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>около узлов. Поэтому нижний срез надо делать под узлом. Разрежьтепобег на черенки с 3-4 листьями на каждом, удалите нижний лист;</w:t>
      </w: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>поставьте черенки на 1/3 в воду.</w:t>
      </w: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 xml:space="preserve">2. Срежьте у </w:t>
      </w:r>
      <w:proofErr w:type="spellStart"/>
      <w:r w:rsidRPr="0098347A">
        <w:rPr>
          <w:rFonts w:ascii="Times New Roman" w:eastAsia="MS Mincho" w:hAnsi="Times New Roman" w:cs="Times New Roman"/>
          <w:sz w:val="24"/>
          <w:szCs w:val="24"/>
        </w:rPr>
        <w:t>сентполии</w:t>
      </w:r>
      <w:proofErr w:type="spellEnd"/>
      <w:r w:rsidRPr="0098347A">
        <w:rPr>
          <w:rFonts w:ascii="Times New Roman" w:eastAsia="MS Mincho" w:hAnsi="Times New Roman" w:cs="Times New Roman"/>
          <w:sz w:val="24"/>
          <w:szCs w:val="24"/>
        </w:rPr>
        <w:t xml:space="preserve"> или глоксинии лист и поставьте в воду (неглубоко).</w:t>
      </w: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 xml:space="preserve">3. Разрежьте длинный лист </w:t>
      </w:r>
      <w:proofErr w:type="spellStart"/>
      <w:r w:rsidRPr="0098347A">
        <w:rPr>
          <w:rFonts w:ascii="Times New Roman" w:eastAsia="MS Mincho" w:hAnsi="Times New Roman" w:cs="Times New Roman"/>
          <w:sz w:val="24"/>
          <w:szCs w:val="24"/>
        </w:rPr>
        <w:t>сансевьеры</w:t>
      </w:r>
      <w:proofErr w:type="spellEnd"/>
      <w:r w:rsidRPr="0098347A">
        <w:rPr>
          <w:rFonts w:ascii="Times New Roman" w:eastAsia="MS Mincho" w:hAnsi="Times New Roman" w:cs="Times New Roman"/>
          <w:sz w:val="24"/>
          <w:szCs w:val="24"/>
        </w:rPr>
        <w:t xml:space="preserve"> на листовые  черенки  длинойпо 5-6 см и поставьте в воду (неглубоко). Не спутайте верх и низ черенков!</w:t>
      </w: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>Пронаблюдайте за развитием корней у черенков (запишите датыпоявления первых корней, развития корней длиной 1,5 – 2 см) и сделайте</w:t>
      </w: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>вывод.</w:t>
      </w:r>
    </w:p>
    <w:p w:rsidR="0098347A" w:rsidRPr="0098347A" w:rsidRDefault="0098347A" w:rsidP="0098347A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347A">
        <w:rPr>
          <w:rFonts w:ascii="Times New Roman" w:eastAsia="MS Mincho" w:hAnsi="Times New Roman" w:cs="Times New Roman"/>
          <w:sz w:val="24"/>
          <w:szCs w:val="24"/>
        </w:rPr>
        <w:t>Наблюдения за развитием корней записывайте в таблицу:</w:t>
      </w:r>
    </w:p>
    <w:p w:rsidR="0098347A" w:rsidRPr="00E96798" w:rsidRDefault="0098347A" w:rsidP="0098347A">
      <w:pPr>
        <w:spacing w:after="0" w:line="240" w:lineRule="auto"/>
        <w:ind w:right="-720"/>
        <w:jc w:val="both"/>
        <w:rPr>
          <w:rFonts w:ascii="Times New Roman" w:eastAsia="MS Mincho" w:hAnsi="Times New Roman" w:cs="Times New Roman"/>
          <w:sz w:val="28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434"/>
        <w:gridCol w:w="1800"/>
        <w:gridCol w:w="1620"/>
        <w:gridCol w:w="2340"/>
        <w:gridCol w:w="1903"/>
      </w:tblGrid>
      <w:tr w:rsidR="0098347A" w:rsidRPr="0098347A" w:rsidTr="0098347A">
        <w:tc>
          <w:tcPr>
            <w:tcW w:w="474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№</w:t>
            </w:r>
          </w:p>
        </w:tc>
        <w:tc>
          <w:tcPr>
            <w:tcW w:w="1434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Растение</w:t>
            </w:r>
          </w:p>
        </w:tc>
        <w:tc>
          <w:tcPr>
            <w:tcW w:w="1800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Дата</w:t>
            </w:r>
          </w:p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черенкования</w:t>
            </w:r>
          </w:p>
        </w:tc>
        <w:tc>
          <w:tcPr>
            <w:tcW w:w="1620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Дата появления</w:t>
            </w:r>
          </w:p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первого корня</w:t>
            </w:r>
          </w:p>
        </w:tc>
        <w:tc>
          <w:tcPr>
            <w:tcW w:w="2340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Дата развития корней</w:t>
            </w:r>
          </w:p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длиной 1,5 – 2 см</w:t>
            </w:r>
          </w:p>
        </w:tc>
        <w:tc>
          <w:tcPr>
            <w:tcW w:w="1903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 xml:space="preserve">Дата посадки </w:t>
            </w:r>
          </w:p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8347A">
              <w:rPr>
                <w:rFonts w:ascii="Times New Roman" w:eastAsia="MS Mincho" w:hAnsi="Times New Roman" w:cs="Times New Roman"/>
                <w:lang w:eastAsia="ru-RU"/>
              </w:rPr>
              <w:t>в почву</w:t>
            </w:r>
          </w:p>
        </w:tc>
      </w:tr>
      <w:tr w:rsidR="0098347A" w:rsidRPr="0098347A" w:rsidTr="0098347A">
        <w:tc>
          <w:tcPr>
            <w:tcW w:w="474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8347A" w:rsidRPr="0098347A" w:rsidRDefault="0098347A" w:rsidP="0098347A">
            <w:pPr>
              <w:spacing w:after="0" w:line="240" w:lineRule="auto"/>
              <w:ind w:right="-72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98347A" w:rsidRPr="0098347A" w:rsidRDefault="0098347A" w:rsidP="0098347A">
      <w:pPr>
        <w:spacing w:after="0" w:line="240" w:lineRule="auto"/>
        <w:ind w:left="708"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8347A" w:rsidRPr="0098347A" w:rsidRDefault="0098347A" w:rsidP="0098347A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ЛАБОРАТОРНАЯ РАБОТА № 6</w:t>
      </w:r>
    </w:p>
    <w:p w:rsidR="0077568D" w:rsidRPr="0077568D" w:rsidRDefault="0077568D" w:rsidP="0077568D">
      <w:pPr>
        <w:spacing w:after="0" w:line="240" w:lineRule="auto"/>
        <w:ind w:right="-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ind w:right="-720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Тема:</w:t>
      </w: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«Изучение внешнего строения моховидных растений»</w:t>
      </w:r>
    </w:p>
    <w:p w:rsidR="0077568D" w:rsidRPr="0077568D" w:rsidRDefault="0077568D" w:rsidP="0077568D">
      <w:pPr>
        <w:spacing w:after="0" w:line="240" w:lineRule="auto"/>
        <w:ind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познакомиться с внешним строением зеленых и белых </w:t>
      </w:r>
    </w:p>
    <w:p w:rsidR="0077568D" w:rsidRPr="0077568D" w:rsidRDefault="0077568D" w:rsidP="0077568D">
      <w:pPr>
        <w:spacing w:after="0" w:line="240" w:lineRule="auto"/>
        <w:ind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           мхов, научиться их сравнивать.</w:t>
      </w:r>
    </w:p>
    <w:p w:rsidR="0077568D" w:rsidRPr="0077568D" w:rsidRDefault="0077568D" w:rsidP="0077568D">
      <w:pPr>
        <w:spacing w:after="0" w:line="240" w:lineRule="auto"/>
        <w:ind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</w:p>
    <w:p w:rsidR="0077568D" w:rsidRPr="0077568D" w:rsidRDefault="0077568D" w:rsidP="0077568D">
      <w:pPr>
        <w:spacing w:after="0" w:line="240" w:lineRule="auto"/>
        <w:ind w:left="2124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1) гербарные листы с растениями кукушкин лен и сфагнум;</w:t>
      </w:r>
    </w:p>
    <w:p w:rsidR="0077568D" w:rsidRPr="0077568D" w:rsidRDefault="0077568D" w:rsidP="0077568D">
      <w:pPr>
        <w:spacing w:after="0" w:line="240" w:lineRule="auto"/>
        <w:ind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2) лупа и микроскоп;</w:t>
      </w:r>
    </w:p>
    <w:p w:rsidR="0077568D" w:rsidRPr="0077568D" w:rsidRDefault="0077568D" w:rsidP="0077568D">
      <w:pPr>
        <w:spacing w:after="0" w:line="240" w:lineRule="auto"/>
        <w:ind w:right="-7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Ход работы:</w:t>
      </w:r>
    </w:p>
    <w:p w:rsidR="0077568D" w:rsidRP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1. Изучите особенности строения кукушкиного льна – его стебель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,л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истья, коробочку на ножке. Определите, мужское или женское эторастение.</w:t>
      </w:r>
    </w:p>
    <w:p w:rsidR="0077568D" w:rsidRP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lastRenderedPageBreak/>
        <w:t>2. Изучите строение коробочки. Снимите колпачок.</w:t>
      </w:r>
    </w:p>
    <w:p w:rsidR="0077568D" w:rsidRP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3. На лист бумаги высыпьте часть спор. Рассмотрите их под лупой.</w:t>
      </w:r>
    </w:p>
    <w:p w:rsidR="0077568D" w:rsidRP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4. Подуйте слегка на споры. Отметьте, как они разлетаются от дуновенияветра. Сделайте вывод о расселении растения.</w:t>
      </w:r>
    </w:p>
    <w:p w:rsidR="0077568D" w:rsidRP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5. Рассмотрите сфагнум. Отметьте строение, форму листьев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,к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оробочек, ветвление стебля.</w:t>
      </w:r>
    </w:p>
    <w:p w:rsidR="0077568D" w:rsidRP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>.Н</w:t>
      </w:r>
      <w:r w:rsidRPr="0077568D">
        <w:rPr>
          <w:rFonts w:ascii="Times New Roman" w:eastAsia="MS Mincho" w:hAnsi="Times New Roman" w:cs="Times New Roman"/>
          <w:sz w:val="24"/>
          <w:szCs w:val="24"/>
        </w:rPr>
        <w:t>а предметное стекло налейте большую каплю воды. Положите на неесфагнум. Сделайте выводы о том, что произойдет.</w:t>
      </w:r>
    </w:p>
    <w:p w:rsidR="0077568D" w:rsidRP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77568D" w:rsidRP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Оформление результатов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:з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арисуйте оба мха в тетрадь и подпишите их части.</w:t>
      </w:r>
    </w:p>
    <w:p w:rsid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Сделайте вывод, сравнив строение кукушкиного льна и сфагнума.</w:t>
      </w:r>
    </w:p>
    <w:p w:rsidR="0077568D" w:rsidRDefault="0077568D" w:rsidP="0077568D">
      <w:pPr>
        <w:spacing w:after="0" w:line="240" w:lineRule="auto"/>
        <w:ind w:left="708" w:right="-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77568D">
        <w:rPr>
          <w:rFonts w:ascii="Times New Roman" w:eastAsia="MS Mincho" w:hAnsi="Times New Roman" w:cs="Times New Roman"/>
          <w:b/>
          <w:sz w:val="28"/>
          <w:szCs w:val="28"/>
        </w:rPr>
        <w:t xml:space="preserve">  Учебно-методическое обеспечение:</w:t>
      </w:r>
    </w:p>
    <w:p w:rsidR="0077568D" w:rsidRPr="0077568D" w:rsidRDefault="0077568D" w:rsidP="0077568D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0"/>
        </w:rPr>
      </w:pPr>
    </w:p>
    <w:p w:rsidR="0077568D" w:rsidRPr="0077568D" w:rsidRDefault="0077568D" w:rsidP="0077568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i/>
          <w:sz w:val="24"/>
          <w:szCs w:val="24"/>
        </w:rPr>
        <w:sym w:font="Symbol" w:char="F0B7"/>
      </w:r>
      <w:r w:rsidRPr="0077568D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литература для учащихся:</w:t>
      </w:r>
    </w:p>
    <w:p w:rsidR="0077568D" w:rsidRPr="0077568D" w:rsidRDefault="0077568D" w:rsidP="0077568D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Учебник: 1.</w:t>
      </w:r>
      <w:r w:rsidRPr="0077568D">
        <w:rPr>
          <w:rFonts w:ascii="Times New Roman" w:eastAsia="MS Mincho" w:hAnsi="Times New Roman" w:cs="Times New Roman"/>
          <w:sz w:val="24"/>
          <w:szCs w:val="24"/>
        </w:rPr>
        <w:tab/>
        <w:t>Биология. 6 класс (авт. Пономарёва И.Н., Корнилова О.А., Кучменко В.С.); (М., "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", 2013г.)</w:t>
      </w:r>
    </w:p>
    <w:p w:rsidR="0077568D" w:rsidRPr="0077568D" w:rsidRDefault="0077568D" w:rsidP="0077568D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Рабочая тетрадь по биологии: растения, бактерии, грибы, лишайники</w:t>
      </w:r>
    </w:p>
    <w:p w:rsidR="0077568D" w:rsidRPr="0077568D" w:rsidRDefault="0077568D" w:rsidP="0077568D">
      <w:pPr>
        <w:tabs>
          <w:tab w:val="num" w:pos="709"/>
        </w:tabs>
        <w:spacing w:after="0" w:line="240" w:lineRule="auto"/>
        <w:ind w:left="360" w:hanging="43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(в двух частях). Пономарева И.Н. и  др.  -  М.,  изд.  центр "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", 2010 г.</w:t>
      </w:r>
    </w:p>
    <w:p w:rsidR="0077568D" w:rsidRPr="0077568D" w:rsidRDefault="0077568D" w:rsidP="0077568D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"Книга для чтения  по  ботанике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"(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сост.  Д.И. 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Трайтак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")  М., "Просвещение", 1985 г. </w:t>
      </w:r>
    </w:p>
    <w:p w:rsidR="0077568D" w:rsidRPr="0077568D" w:rsidRDefault="0077568D" w:rsidP="0077568D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Экология растений Учебное пособие 6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класс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.А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втор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: Былова А.М.,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Шорина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Н.И.</w:t>
      </w:r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5.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Акимушкин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И. И. Занимательная биология. - М.: Молодая гвардия, 1972. - 304с. 6 ил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.;</w:t>
      </w:r>
      <w:proofErr w:type="gramEnd"/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6.</w:t>
      </w: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  Артамонов В. И. Занимательная физиология. - М.: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Агропромиздат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, 1991. - 336с.;</w:t>
      </w:r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7.</w:t>
      </w: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  Биология. Энциклопедия для детей. -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М.:Аванта+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, 1994. - с. 92-684;</w:t>
      </w:r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8.</w:t>
      </w: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Верзилин Н.М. По следам Робинзона: книга для учащихся сред и ст.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шк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. возраста. - М.: Просвещение, 1994. - 218с.;</w:t>
      </w:r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9.</w:t>
      </w:r>
      <w:r w:rsidRPr="0077568D">
        <w:rPr>
          <w:rFonts w:ascii="Times New Roman" w:eastAsia="MS Mincho" w:hAnsi="Times New Roman" w:cs="Times New Roman"/>
          <w:sz w:val="24"/>
          <w:szCs w:val="24"/>
        </w:rPr>
        <w:t>Гарибова Л. В., Сидорова И. И. Энциклопедия природы России. Грибы. - М., 1997. - 350с.;</w:t>
      </w:r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10.</w:t>
      </w: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  Головкин Б. 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Н.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О чем говорят названия растений. 2-е изд. - М.: Колос, 1992. - 350с.;</w:t>
      </w:r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11.</w:t>
      </w: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Губанов И. А. Энциклопедия природы России. Пищевые растения. Справочное издание. 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-М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.: 1996. - 556с.;</w:t>
      </w:r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12</w:t>
      </w:r>
      <w:r w:rsidRPr="0077568D">
        <w:rPr>
          <w:rFonts w:ascii="Times New Roman" w:eastAsia="MS Mincho" w:hAnsi="Times New Roman" w:cs="Times New Roman"/>
          <w:sz w:val="24"/>
          <w:szCs w:val="24"/>
        </w:rPr>
        <w:t>Золотницкий Н.Ф. Цветы в легендах и преданиях. - М.: Дрофа, 2002. - 320с.: ил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.;</w:t>
      </w:r>
      <w:proofErr w:type="gramEnd"/>
    </w:p>
    <w:p w:rsidR="0077568D" w:rsidRPr="0077568D" w:rsidRDefault="0077568D" w:rsidP="0077568D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13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Новиков В. С., Губанов И. А. Школьный атлас-определитель высших растений: Кн. для учащихся. 2-изд. - М.: Просвещение, 1991. - 240с.: ил. </w:t>
      </w:r>
    </w:p>
    <w:p w:rsidR="0077568D" w:rsidRPr="0077568D" w:rsidRDefault="0077568D" w:rsidP="0077568D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i/>
          <w:sz w:val="24"/>
          <w:szCs w:val="24"/>
        </w:rPr>
        <w:sym w:font="Symbol" w:char="F0B7"/>
      </w:r>
      <w:r w:rsidRPr="0077568D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литература для учителя: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-Биология: 6 класс: Учебник для учащихся общеобразовательных учреждений. Автор: Корнилова Ольга, Кучменко Валерия, Пономарева Ирина. Издательство: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, 2014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-Биология: Растения, бактерии, грибы, лишайники: 6 класс: Методическое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пособие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.А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втор:Пономарева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И.Н.Издательство: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Сборник тестовых заданий для тематического и итогового контроля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.Б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иология: Растения. Бактерии. Грибы. Лишайники.</w:t>
      </w:r>
    </w:p>
    <w:p w:rsidR="0077568D" w:rsidRPr="0077568D" w:rsidRDefault="0077568D" w:rsidP="0077568D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Автор Калинова Г. С. Издательство «Интеллект-центр», 2005 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Беркинблит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М.Б., Чуб В.В. "Биология - 6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." (экспериментальный учебник) М., изд. "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", 1993 г.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Генкель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П.А. "Физиология растений", М., "Просвещение", 1985 г.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Медников Б.М. "Биология: формы и уровни жизни", М., "Просвещение", 1997г.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Розенштейн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А.М "Самостоятельные работы учащихся по  биологии: растения", М., «Просвещение», 1988г.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Бинас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А.В., Маш Р.Д. и др. "Биологический эксперимент в школе" (М., "Просвещение", 1990 г.)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ind w:right="-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Петров  В.В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"Р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астительный  мир  нашей  родины"  (М., "Просвещение", 1991 г.)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Демьяненков Е.Н. "Биология в вопросах и ответах" (М., "Просвещение", 1996г.)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Рохлов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 В.С., Теремов А.В., Петросова Р.А."Занимательная ботаника" (М., "АСТ-Пресс", 1999 г.)</w:t>
      </w:r>
    </w:p>
    <w:p w:rsidR="0077568D" w:rsidRPr="0077568D" w:rsidRDefault="0077568D" w:rsidP="0077568D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Боброва Н.Г "Эта увлекательная ботаника" (Самара, 1994 г.)</w:t>
      </w:r>
    </w:p>
    <w:p w:rsidR="0077568D" w:rsidRPr="0077568D" w:rsidRDefault="0077568D" w:rsidP="0077568D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ind w:left="72" w:righ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по курсу «Растения»</w:t>
      </w:r>
    </w:p>
    <w:p w:rsidR="0077568D" w:rsidRPr="0077568D" w:rsidRDefault="0077568D" w:rsidP="0077568D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9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http://plant.geoman.ru/books/item/f00/s00/z0000000/st000.shtml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 xml:space="preserve">  Статьи о растениях и онлайн-библиотека, с энциклопедиями и справочниками, так или </w:t>
      </w:r>
      <w:proofErr w:type="gramStart"/>
      <w:r w:rsidR="0077568D" w:rsidRPr="0077568D">
        <w:rPr>
          <w:rFonts w:ascii="Times New Roman" w:eastAsia="MS Mincho" w:hAnsi="Times New Roman" w:cs="Times New Roman"/>
          <w:sz w:val="24"/>
          <w:szCs w:val="24"/>
        </w:rPr>
        <w:t>иначе</w:t>
      </w:r>
      <w:proofErr w:type="gramEnd"/>
      <w:r w:rsidR="0077568D" w:rsidRPr="0077568D">
        <w:rPr>
          <w:rFonts w:ascii="Times New Roman" w:eastAsia="MS Mincho" w:hAnsi="Times New Roman" w:cs="Times New Roman"/>
          <w:sz w:val="24"/>
          <w:szCs w:val="24"/>
        </w:rPr>
        <w:t xml:space="preserve"> с растениями связанными. Растения, занесенные в Красную Книгу, лекарственные растения (в том числе атлас ареалов распространения), занимательная ботаника, работы Мичурина, содержание и разведение кактусов, съедобные растения и другое.</w:t>
      </w: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0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http://www.ecosystema.ru/07referats/pchelkin/poplich15.htm</w:t>
        </w:r>
      </w:hyperlink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1" w:anchor="nav_start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http://www.flowers.bitrix.ru/catalog/default.asp?SHOWALL=1&amp;CID=615#nav_start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>Классификатор растений</w:t>
      </w: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2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http://flower-s.narod.ru/html/guest.html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 xml:space="preserve"> интернет-проект, посвященный цветам</w:t>
      </w: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3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http://www.lapshin.org/club/plants.htm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 xml:space="preserve"> Московский клуб комнатного цветоводства</w:t>
      </w: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4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http://www.college.ru/biology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 xml:space="preserve">   Биология в Открытом колледже</w:t>
      </w: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5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http://www.herba.msu.ru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>ботанический сервер Московского университета</w:t>
      </w: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6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http://www.floranimal.ru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>портал о растениях и животных</w:t>
      </w: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7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http://www.forest.ru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 xml:space="preserve">все о </w:t>
      </w:r>
      <w:proofErr w:type="spellStart"/>
      <w:r w:rsidR="0077568D" w:rsidRPr="0077568D">
        <w:rPr>
          <w:rFonts w:ascii="Times New Roman" w:eastAsia="MS Mincho" w:hAnsi="Times New Roman" w:cs="Times New Roman"/>
          <w:sz w:val="24"/>
          <w:szCs w:val="24"/>
        </w:rPr>
        <w:t>росийских</w:t>
      </w:r>
      <w:proofErr w:type="spellEnd"/>
      <w:r w:rsidR="0077568D" w:rsidRPr="0077568D">
        <w:rPr>
          <w:rFonts w:ascii="Times New Roman" w:eastAsia="MS Mincho" w:hAnsi="Times New Roman" w:cs="Times New Roman"/>
          <w:sz w:val="24"/>
          <w:szCs w:val="24"/>
        </w:rPr>
        <w:t xml:space="preserve"> лесах</w:t>
      </w:r>
    </w:p>
    <w:p w:rsidR="0077568D" w:rsidRPr="0077568D" w:rsidRDefault="00885246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8" w:history="1">
        <w:r w:rsidR="0077568D" w:rsidRPr="0077568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http://plant.geoman.ru</w:t>
        </w:r>
      </w:hyperlink>
      <w:r w:rsidR="0077568D" w:rsidRPr="0077568D">
        <w:rPr>
          <w:rFonts w:ascii="Times New Roman" w:eastAsia="MS Mincho" w:hAnsi="Times New Roman" w:cs="Times New Roman"/>
          <w:sz w:val="24"/>
          <w:szCs w:val="24"/>
        </w:rPr>
        <w:t xml:space="preserve">   Занимательно о ботанике. Жизнь растений</w:t>
      </w:r>
    </w:p>
    <w:p w:rsidR="0077568D" w:rsidRPr="0077568D" w:rsidRDefault="0077568D" w:rsidP="0077568D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http://www.lesis.ru/herbbook/</w:t>
      </w:r>
    </w:p>
    <w:p w:rsidR="0077568D" w:rsidRPr="0077568D" w:rsidRDefault="0077568D" w:rsidP="0077568D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77568D" w:rsidRDefault="0077568D" w:rsidP="007756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7568D">
        <w:rPr>
          <w:rFonts w:ascii="Times New Roman" w:eastAsia="MS Mincho" w:hAnsi="Times New Roman" w:cs="Times New Roman"/>
          <w:b/>
          <w:sz w:val="24"/>
          <w:szCs w:val="24"/>
        </w:rPr>
        <w:t>Электронные издания:</w:t>
      </w:r>
    </w:p>
    <w:p w:rsidR="0077568D" w:rsidRPr="0077568D" w:rsidRDefault="0077568D" w:rsidP="007756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7568D" w:rsidRPr="0077568D" w:rsidRDefault="0077568D" w:rsidP="0077568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 xml:space="preserve">Электронный атлас для школьникаДанная программа создана на базе известной серии атласов по ботанике и зоологии, разработанных сотрудниками Зоологического института РАН д. б. н. В. Р. Дольником, д. б. н. М. А. Козловым и 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И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. В. Черепановым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.И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здательство: Новый Диск 2004г.</w:t>
      </w:r>
    </w:p>
    <w:p w:rsidR="0077568D" w:rsidRPr="0077568D" w:rsidRDefault="0077568D" w:rsidP="0077568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1С</w:t>
      </w:r>
      <w:proofErr w:type="gramStart"/>
      <w:r w:rsidRPr="0077568D">
        <w:rPr>
          <w:rFonts w:ascii="Times New Roman" w:eastAsia="MS Mincho" w:hAnsi="Times New Roman" w:cs="Times New Roman"/>
          <w:sz w:val="24"/>
          <w:szCs w:val="24"/>
        </w:rPr>
        <w:t>:Ш</w:t>
      </w:r>
      <w:proofErr w:type="gramEnd"/>
      <w:r w:rsidRPr="0077568D">
        <w:rPr>
          <w:rFonts w:ascii="Times New Roman" w:eastAsia="MS Mincho" w:hAnsi="Times New Roman" w:cs="Times New Roman"/>
          <w:sz w:val="24"/>
          <w:szCs w:val="24"/>
        </w:rPr>
        <w:t>кола. Биология. 6 класс. Растения. Бактерии. Грибы. Лишайники. – М.: ЗАО «1С», ИД «</w:t>
      </w:r>
      <w:proofErr w:type="spellStart"/>
      <w:r w:rsidRPr="0077568D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77568D">
        <w:rPr>
          <w:rFonts w:ascii="Times New Roman" w:eastAsia="MS Mincho" w:hAnsi="Times New Roman" w:cs="Times New Roman"/>
          <w:sz w:val="24"/>
          <w:szCs w:val="24"/>
        </w:rPr>
        <w:t>», 2006.</w:t>
      </w:r>
    </w:p>
    <w:p w:rsidR="0077568D" w:rsidRPr="0077568D" w:rsidRDefault="0077568D" w:rsidP="0077568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Просвещение: Биология. Растения. Бактерии. Грибы. Лишайники. – М.: ЗАО «Просвещение-Медиа», ЗАО «Новый Диск», 2005.</w:t>
      </w:r>
    </w:p>
    <w:p w:rsidR="0077568D" w:rsidRDefault="0077568D" w:rsidP="0077568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568D">
        <w:rPr>
          <w:rFonts w:ascii="Times New Roman" w:eastAsia="MS Mincho" w:hAnsi="Times New Roman" w:cs="Times New Roman"/>
          <w:sz w:val="24"/>
          <w:szCs w:val="24"/>
        </w:rPr>
        <w:t>Биология. Растительный мир. Биология в школе. Электронные уроки и тесты. – М.: ЗАО «Просвещение-Медиа», ЗАО «Новый Диск», 2006.</w:t>
      </w:r>
    </w:p>
    <w:p w:rsidR="00612CFB" w:rsidRDefault="00612CFB" w:rsidP="00612CFB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12CFB" w:rsidRPr="00612CFB" w:rsidRDefault="00612CFB" w:rsidP="00612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612CFB" w:rsidRPr="00612CFB" w:rsidRDefault="00612CFB" w:rsidP="0061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Рабочая программа воспитания МБОУ «СОШ №2» ПГО  </w:t>
      </w:r>
      <w:proofErr w:type="gramStart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реализуется</w:t>
      </w:r>
      <w:proofErr w:type="gramEnd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через использование воспитательного потенциала уроков биологии. Эта работа осуществляется в следующих формах: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Побуждение </w:t>
      </w:r>
      <w:proofErr w:type="gramStart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внимания обучающихся к ценностному аспекту изучаемых на уроках предметов, явлений, событий через: демонстрацию </w:t>
      </w:r>
      <w:proofErr w:type="gramStart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добросердечности;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обращение внимания на нравственные аспекты научных открытий, которые изучаются в данный момент на уроке;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ценностей через подбор соответствующих текстов для чтения, проблемных ситуаций для обсуждения в классе.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явлениям.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Применение на уроке интерактивных форм работы, стимулирующих познавательную мотивацию обучающихся.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Инициирование и поддержка исследовательской деятельности школьников в форме организации групповых и индивидуальных мини-исследований, включение в урок различных исследовательских заданий и задач, что дает возможность</w:t>
      </w:r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612CFB" w:rsidRPr="00612CFB" w:rsidRDefault="00612CFB" w:rsidP="00612C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612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612CFB" w:rsidRPr="00612CFB" w:rsidRDefault="00612CFB" w:rsidP="00612CFB">
      <w:pPr>
        <w:rPr>
          <w:rFonts w:ascii="Times New Roman" w:hAnsi="Times New Roman" w:cs="Times New Roman"/>
          <w:b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612CFB" w:rsidRPr="00612CFB" w:rsidRDefault="00612CFB" w:rsidP="00612CFB">
      <w:pPr>
        <w:rPr>
          <w:rFonts w:ascii="Times New Roman" w:hAnsi="Times New Roman" w:cs="Times New Roman"/>
          <w:b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Духовно-нравственное воспитание: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CFB">
        <w:rPr>
          <w:rFonts w:ascii="Times New Roman" w:hAnsi="Times New Roman" w:cs="Times New Roman"/>
          <w:sz w:val="24"/>
          <w:szCs w:val="24"/>
        </w:rPr>
        <w:t xml:space="preserve">— готовность оценивать поведение и поступки с позиции нравственных норм и норм экологической культуры; — понимание значимости нравственного аспекта деятельности человека в медицине и биологии. 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  <w:r w:rsidRPr="00612CFB">
        <w:rPr>
          <w:rFonts w:ascii="Times New Roman" w:hAnsi="Times New Roman" w:cs="Times New Roman"/>
          <w:sz w:val="24"/>
          <w:szCs w:val="24"/>
        </w:rPr>
        <w:t xml:space="preserve"> — понимание роли биологии в формировании эстетической культуры личности. </w:t>
      </w:r>
      <w:r w:rsidRPr="00612CFB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61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>—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понимание роли биологической науки в формировании научного мировоззрения;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развитие научной любознательности, интереса к биологической науке, навыков исследовательской деятельности. 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здоровья:</w:t>
      </w:r>
      <w:r w:rsidRPr="00612CFB">
        <w:rPr>
          <w:rFonts w:ascii="Times New Roman" w:hAnsi="Times New Roman" w:cs="Times New Roman"/>
          <w:sz w:val="24"/>
          <w:szCs w:val="24"/>
        </w:rPr>
        <w:t xml:space="preserve"> —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lastRenderedPageBreak/>
        <w:t xml:space="preserve"> 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соблюдение правил безопасности, в том числе навыки безопасного поведения в природной среде;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12C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CFB">
        <w:rPr>
          <w:rFonts w:ascii="Times New Roman" w:hAnsi="Times New Roman" w:cs="Times New Roman"/>
          <w:sz w:val="24"/>
          <w:szCs w:val="24"/>
        </w:rPr>
        <w:t xml:space="preserve"> навыка рефлексии, управление собственным эмоциональным состоянием.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t xml:space="preserve"> Трудовое воспитание: </w:t>
      </w:r>
      <w:r w:rsidRPr="00612CFB">
        <w:rPr>
          <w:rFonts w:ascii="Times New Roman" w:hAnsi="Times New Roman" w:cs="Times New Roman"/>
          <w:sz w:val="24"/>
          <w:szCs w:val="24"/>
        </w:rPr>
        <w:t xml:space="preserve">—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  <w:r w:rsidRPr="0061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— ориентация на применение биологических знаний при решении задач в области окружающей — ориентация на применение биологических знаний при решении задач в области окружающей среды; 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>— осознание экологических проблем и путей их решения;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готовность к участию в практической деятельности экологической направленности. Адаптация </w:t>
      </w:r>
      <w:proofErr w:type="gramStart"/>
      <w:r w:rsidRPr="00612C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2CFB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 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>— адекватная оценка изменяющихся условий;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принятие решения (индивидуальное, в группе) в изменяющихся условиях на основании анализа биологической информации;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 — планирование действий в новой ситуации на основании знаний биологических закономерностей.</w:t>
      </w: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</w:p>
    <w:p w:rsidR="00612CFB" w:rsidRPr="00612CFB" w:rsidRDefault="00612CFB" w:rsidP="00612CFB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CF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планирование, в том числе с учетом рабочей программы воспитания,</w:t>
      </w:r>
    </w:p>
    <w:p w:rsidR="00612CFB" w:rsidRPr="00612CFB" w:rsidRDefault="00612CFB" w:rsidP="00612C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612CFB" w:rsidRDefault="00612CFB" w:rsidP="00612CFB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2CFB" w:rsidRPr="00612CFB" w:rsidRDefault="00612CFB" w:rsidP="00612CFB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2CFB" w:rsidRPr="00612CFB" w:rsidRDefault="00612CFB" w:rsidP="00612CFB">
      <w:pPr>
        <w:tabs>
          <w:tab w:val="left" w:pos="1703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3939"/>
        <w:gridCol w:w="6409"/>
        <w:gridCol w:w="3119"/>
      </w:tblGrid>
      <w:tr w:rsidR="00612CFB" w:rsidRPr="00612CFB" w:rsidTr="002C5487"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612CFB" w:rsidRDefault="00612CFB">
            <w:pPr>
              <w:widowControl w:val="0"/>
              <w:tabs>
                <w:tab w:val="left" w:pos="170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Раздел</w:t>
            </w:r>
            <w:proofErr w:type="spellEnd"/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612CFB" w:rsidRDefault="00612CFB">
            <w:pPr>
              <w:widowControl w:val="0"/>
              <w:tabs>
                <w:tab w:val="left" w:pos="170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Воспитательные</w:t>
            </w:r>
            <w:proofErr w:type="spellEnd"/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FB" w:rsidRPr="00612CFB" w:rsidRDefault="00612CF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</w:t>
            </w:r>
          </w:p>
          <w:p w:rsidR="00612CFB" w:rsidRPr="00612CFB" w:rsidRDefault="00612CF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отводимых на</w:t>
            </w:r>
          </w:p>
          <w:p w:rsidR="00612CFB" w:rsidRPr="00612CFB" w:rsidRDefault="00612CF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темы</w:t>
            </w:r>
          </w:p>
          <w:p w:rsidR="00612CFB" w:rsidRPr="00612CFB" w:rsidRDefault="00612CFB">
            <w:pPr>
              <w:widowControl w:val="0"/>
              <w:tabs>
                <w:tab w:val="left" w:pos="170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FB" w:rsidRPr="00612CFB" w:rsidTr="002C5487"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Наука о растениях - ботаника.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понимание ценности биологической науки, её роли в развитии человеческого общества,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отношение к биологии как важной составляющей культуры, гордость за вклад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российских и советских учёных в развитие</w:t>
            </w:r>
          </w:p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мировой биологической науки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CFB" w:rsidRPr="00612CFB" w:rsidTr="002C5487"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• понимание эмоционального воздействия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природы и её ценности.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Ценности научного познания: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• ориентация в деятельности на </w:t>
            </w:r>
            <w:proofErr w:type="gramStart"/>
            <w:r>
              <w:rPr>
                <w:rFonts w:ascii="PTAstraSerif-Regular" w:hAnsi="PTAstraSerif-Regular" w:cs="PTAstraSerif-Regular"/>
                <w:sz w:val="24"/>
                <w:szCs w:val="24"/>
              </w:rPr>
              <w:t>современную</w:t>
            </w:r>
            <w:proofErr w:type="gramEnd"/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систему </w:t>
            </w:r>
            <w:proofErr w:type="gramStart"/>
            <w:r>
              <w:rPr>
                <w:rFonts w:ascii="PTAstraSerif-Regular" w:hAnsi="PTAstraSerif-Regular" w:cs="PTAstraSerif-Regular"/>
                <w:sz w:val="24"/>
                <w:szCs w:val="24"/>
              </w:rPr>
              <w:t>биологических</w:t>
            </w:r>
            <w:proofErr w:type="gramEnd"/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 научных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представлений об основных закономерностях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развития природы, взаимосвязях человека </w:t>
            </w:r>
            <w:proofErr w:type="gramStart"/>
            <w:r>
              <w:rPr>
                <w:rFonts w:ascii="PTAstraSerif-Regular" w:hAnsi="PTAstraSerif-Regular" w:cs="PTAstraSerif-Regular"/>
                <w:sz w:val="24"/>
                <w:szCs w:val="24"/>
              </w:rPr>
              <w:t>с</w:t>
            </w:r>
            <w:proofErr w:type="gramEnd"/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природной и социальной средой;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• развитие научной любознательности,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интереса к биологической науке и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исследовательской деятельности;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• овладение основными навыками</w:t>
            </w:r>
          </w:p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CFB" w:rsidRPr="00612CFB" w:rsidTr="002C5487"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• понимание эмоционального воздействия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природы и её ценности.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Ценности научного познания: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• ориентация в деятельности на </w:t>
            </w:r>
            <w:proofErr w:type="gramStart"/>
            <w:r>
              <w:rPr>
                <w:rFonts w:ascii="PTAstraSerif-Regular" w:hAnsi="PTAstraSerif-Regular" w:cs="PTAstraSerif-Regular"/>
                <w:sz w:val="24"/>
                <w:szCs w:val="24"/>
              </w:rPr>
              <w:t>современную</w:t>
            </w:r>
            <w:proofErr w:type="gramEnd"/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систему </w:t>
            </w:r>
            <w:proofErr w:type="gramStart"/>
            <w:r>
              <w:rPr>
                <w:rFonts w:ascii="PTAstraSerif-Regular" w:hAnsi="PTAstraSerif-Regular" w:cs="PTAstraSerif-Regular"/>
                <w:sz w:val="24"/>
                <w:szCs w:val="24"/>
              </w:rPr>
              <w:t>биологических</w:t>
            </w:r>
            <w:proofErr w:type="gramEnd"/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 научных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представлений об основных закономерностях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развития природы, взаимосвязях человека </w:t>
            </w:r>
            <w:proofErr w:type="gramStart"/>
            <w:r>
              <w:rPr>
                <w:rFonts w:ascii="PTAstraSerif-Regular" w:hAnsi="PTAstraSerif-Regular" w:cs="PTAstraSerif-Regular"/>
                <w:sz w:val="24"/>
                <w:szCs w:val="24"/>
              </w:rPr>
              <w:t>с</w:t>
            </w:r>
            <w:proofErr w:type="gramEnd"/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природной и социальной средой;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• развитие научной любознательности,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интереса к биологической науке и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исследовательской деятельности;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• овладение основными навыками</w:t>
            </w:r>
          </w:p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CFB" w:rsidRPr="00612CFB" w:rsidTr="002C5487"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развитие </w:t>
            </w:r>
            <w:r w:rsidRPr="009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lastRenderedPageBreak/>
              <w:t xml:space="preserve">активное участие в решении </w:t>
            </w:r>
            <w:proofErr w:type="gramStart"/>
            <w:r>
              <w:rPr>
                <w:rFonts w:ascii="PTAstraSerif-Regular" w:hAnsi="PTAstraSerif-Regular" w:cs="PTAstraSerif-Regular"/>
                <w:sz w:val="24"/>
                <w:szCs w:val="24"/>
              </w:rPr>
              <w:t>практических</w:t>
            </w:r>
            <w:proofErr w:type="gramEnd"/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lastRenderedPageBreak/>
              <w:t>задач (в рамках семьи, школы, города, края)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биологической и экологической 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 xml:space="preserve">направленности, интерес к </w:t>
            </w:r>
            <w:proofErr w:type="gramStart"/>
            <w:r>
              <w:rPr>
                <w:rFonts w:ascii="PTAstraSerif-Regular" w:hAnsi="PTAstraSerif-Regular" w:cs="PTAstraSerif-Regular"/>
                <w:sz w:val="24"/>
                <w:szCs w:val="24"/>
              </w:rPr>
              <w:t>практическому</w:t>
            </w:r>
            <w:proofErr w:type="gramEnd"/>
          </w:p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изучению профессий, связанных с биологией.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12CFB" w:rsidRPr="00612CFB" w:rsidTr="002C5487"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сообщества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готовность оценивать своё поведение и</w:t>
            </w:r>
          </w:p>
          <w:p w:rsidR="00612CFB" w:rsidRDefault="00612CFB" w:rsidP="00612CFB">
            <w:pPr>
              <w:autoSpaceDE w:val="0"/>
              <w:autoSpaceDN w:val="0"/>
              <w:adjustRightInd w:val="0"/>
              <w:rPr>
                <w:rFonts w:ascii="PTAstraSerif-Regular" w:hAnsi="PTAstraSerif-Regular" w:cs="PTAstraSerif-Regular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поступки, а также поведение и поступки</w:t>
            </w:r>
          </w:p>
          <w:p w:rsidR="00612CFB" w:rsidRPr="00927D83" w:rsidRDefault="00612CFB" w:rsidP="0061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AstraSerif-Regular" w:hAnsi="PTAstraSerif-Regular" w:cs="PTAstraSerif-Regular"/>
                <w:sz w:val="24"/>
                <w:szCs w:val="24"/>
              </w:rPr>
              <w:t>других людей с позиции нравственных норм и норм экологического права с учётом осознания последствий поступков.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FB" w:rsidRPr="00927D83" w:rsidRDefault="00612CFB" w:rsidP="006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2CFB" w:rsidRPr="00612CFB" w:rsidRDefault="00612CFB" w:rsidP="00612CFB">
      <w:pPr>
        <w:tabs>
          <w:tab w:val="left" w:pos="170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</w:p>
    <w:p w:rsidR="00612CFB" w:rsidRPr="00612CFB" w:rsidRDefault="00612CFB" w:rsidP="00612CFB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7568D" w:rsidRPr="00612CFB" w:rsidRDefault="0077568D" w:rsidP="0077568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sectPr w:rsidR="0077568D" w:rsidRPr="00612CFB" w:rsidSect="00475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D95"/>
    <w:multiLevelType w:val="multilevel"/>
    <w:tmpl w:val="96FCB1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D367504"/>
    <w:multiLevelType w:val="multilevel"/>
    <w:tmpl w:val="B2FA9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16D3F"/>
    <w:multiLevelType w:val="multilevel"/>
    <w:tmpl w:val="C756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E214B"/>
    <w:multiLevelType w:val="multilevel"/>
    <w:tmpl w:val="CDF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4180F"/>
    <w:multiLevelType w:val="multilevel"/>
    <w:tmpl w:val="8B7A5BF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>
    <w:nsid w:val="463D5F19"/>
    <w:multiLevelType w:val="hybridMultilevel"/>
    <w:tmpl w:val="9AB6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375E6"/>
    <w:multiLevelType w:val="hybridMultilevel"/>
    <w:tmpl w:val="1B224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64BAC"/>
    <w:multiLevelType w:val="hybridMultilevel"/>
    <w:tmpl w:val="A2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A6A06"/>
    <w:multiLevelType w:val="hybridMultilevel"/>
    <w:tmpl w:val="5DA635C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012C24"/>
    <w:multiLevelType w:val="hybridMultilevel"/>
    <w:tmpl w:val="B63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5E9"/>
    <w:rsid w:val="000D6554"/>
    <w:rsid w:val="001120F8"/>
    <w:rsid w:val="001772AE"/>
    <w:rsid w:val="001C239E"/>
    <w:rsid w:val="002207F7"/>
    <w:rsid w:val="00222BCF"/>
    <w:rsid w:val="00261D3B"/>
    <w:rsid w:val="002C5487"/>
    <w:rsid w:val="00326E60"/>
    <w:rsid w:val="00335FB1"/>
    <w:rsid w:val="003F170E"/>
    <w:rsid w:val="0040437F"/>
    <w:rsid w:val="004105E9"/>
    <w:rsid w:val="00427F84"/>
    <w:rsid w:val="00472359"/>
    <w:rsid w:val="00475E98"/>
    <w:rsid w:val="004C56BE"/>
    <w:rsid w:val="004D11DE"/>
    <w:rsid w:val="00612CFB"/>
    <w:rsid w:val="00613A56"/>
    <w:rsid w:val="00626DA6"/>
    <w:rsid w:val="0066703F"/>
    <w:rsid w:val="0068679F"/>
    <w:rsid w:val="00690A05"/>
    <w:rsid w:val="006A1182"/>
    <w:rsid w:val="006F768C"/>
    <w:rsid w:val="00752926"/>
    <w:rsid w:val="0077568D"/>
    <w:rsid w:val="007A39FC"/>
    <w:rsid w:val="007A5313"/>
    <w:rsid w:val="008115D2"/>
    <w:rsid w:val="00877945"/>
    <w:rsid w:val="00885246"/>
    <w:rsid w:val="008B1DA0"/>
    <w:rsid w:val="009206FB"/>
    <w:rsid w:val="00925CBA"/>
    <w:rsid w:val="00927D83"/>
    <w:rsid w:val="0098347A"/>
    <w:rsid w:val="009B654F"/>
    <w:rsid w:val="009F09A3"/>
    <w:rsid w:val="00A1158A"/>
    <w:rsid w:val="00B854FE"/>
    <w:rsid w:val="00C3478C"/>
    <w:rsid w:val="00CA6CAD"/>
    <w:rsid w:val="00D5777A"/>
    <w:rsid w:val="00DC2F8C"/>
    <w:rsid w:val="00DF12DD"/>
    <w:rsid w:val="00E0208B"/>
    <w:rsid w:val="00E657A7"/>
    <w:rsid w:val="00E96798"/>
    <w:rsid w:val="00EE665D"/>
    <w:rsid w:val="00FB028E"/>
    <w:rsid w:val="00FC5BEB"/>
    <w:rsid w:val="00FF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E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4"/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customStyle="1" w:styleId="12">
    <w:name w:val="Заголовок №1 (2)_"/>
    <w:link w:val="120"/>
    <w:rsid w:val="00475E9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475E98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47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67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7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6CAD"/>
    <w:pPr>
      <w:ind w:left="720"/>
      <w:contextualSpacing/>
    </w:pPr>
  </w:style>
  <w:style w:type="character" w:styleId="a9">
    <w:name w:val="Strong"/>
    <w:basedOn w:val="a0"/>
    <w:uiPriority w:val="22"/>
    <w:qFormat/>
    <w:rsid w:val="0075292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12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E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4"/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customStyle="1" w:styleId="12">
    <w:name w:val="Заголовок №1 (2)_"/>
    <w:link w:val="120"/>
    <w:rsid w:val="00475E9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475E98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4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67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7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apshin.org/club/plants.htm" TargetMode="External"/><Relationship Id="rId18" Type="http://schemas.openxmlformats.org/officeDocument/2006/relationships/hyperlink" Target="http://plant.geoman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flower-s.narod.ru/html/guest.html" TargetMode="External"/><Relationship Id="rId17" Type="http://schemas.openxmlformats.org/officeDocument/2006/relationships/hyperlink" Target="http://www.for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oranima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lowers.bitrix.ru/catalog/default.asp?SHOWALL=1&amp;CID=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ba.msu.ru" TargetMode="External"/><Relationship Id="rId10" Type="http://schemas.openxmlformats.org/officeDocument/2006/relationships/hyperlink" Target="http://www.ecosystema.ru/07referats/pchelkin/poplich1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nt.geoman.ru/books/item/f00/s00/z0000000/st000.shtml" TargetMode="External"/><Relationship Id="rId14" Type="http://schemas.openxmlformats.org/officeDocument/2006/relationships/hyperlink" Target="http://www.college.ru/b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9836-31A3-4A13-BF67-FD2E809B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9957</Words>
  <Characters>56757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LDN</cp:lastModifiedBy>
  <cp:revision>6</cp:revision>
  <cp:lastPrinted>2021-09-11T23:53:00Z</cp:lastPrinted>
  <dcterms:created xsi:type="dcterms:W3CDTF">2022-01-16T08:03:00Z</dcterms:created>
  <dcterms:modified xsi:type="dcterms:W3CDTF">2022-10-26T04:17:00Z</dcterms:modified>
</cp:coreProperties>
</file>