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C2" w:rsidRDefault="007973C2" w:rsidP="007636DA">
      <w:pPr>
        <w:jc w:val="center"/>
        <w:rPr>
          <w:sz w:val="20"/>
        </w:rPr>
        <w:sectPr w:rsidR="007973C2">
          <w:type w:val="continuous"/>
          <w:pgSz w:w="11900" w:h="16850"/>
          <w:pgMar w:top="780" w:right="540" w:bottom="280" w:left="560" w:header="720" w:footer="720" w:gutter="0"/>
          <w:cols w:num="2" w:space="720" w:equalWidth="0">
            <w:col w:w="3187" w:space="330"/>
            <w:col w:w="7283"/>
          </w:cols>
        </w:sectPr>
      </w:pPr>
    </w:p>
    <w:p w:rsidR="007973C2" w:rsidRDefault="007973C2" w:rsidP="007636DA">
      <w:pPr>
        <w:pStyle w:val="a3"/>
        <w:jc w:val="center"/>
        <w:rPr>
          <w:sz w:val="20"/>
        </w:rPr>
      </w:pPr>
    </w:p>
    <w:p w:rsidR="007973C2" w:rsidRDefault="007973C2" w:rsidP="007636DA">
      <w:pPr>
        <w:pStyle w:val="a3"/>
        <w:jc w:val="center"/>
        <w:rPr>
          <w:sz w:val="20"/>
        </w:rPr>
      </w:pPr>
    </w:p>
    <w:p w:rsidR="007973C2" w:rsidRPr="007636DA" w:rsidRDefault="007636DA" w:rsidP="00141B24">
      <w:pPr>
        <w:pStyle w:val="a3"/>
        <w:spacing w:line="360" w:lineRule="auto"/>
        <w:jc w:val="center"/>
        <w:rPr>
          <w:sz w:val="28"/>
          <w:szCs w:val="28"/>
        </w:rPr>
      </w:pPr>
      <w:r w:rsidRPr="007636DA">
        <w:rPr>
          <w:sz w:val="28"/>
          <w:szCs w:val="28"/>
        </w:rPr>
        <w:t>Министерство просвещения российской федерации</w:t>
      </w:r>
    </w:p>
    <w:p w:rsidR="007636DA" w:rsidRPr="007636DA" w:rsidRDefault="007636DA" w:rsidP="00141B24">
      <w:pPr>
        <w:pStyle w:val="a3"/>
        <w:spacing w:line="360" w:lineRule="auto"/>
        <w:jc w:val="center"/>
        <w:rPr>
          <w:sz w:val="28"/>
          <w:szCs w:val="28"/>
        </w:rPr>
      </w:pPr>
      <w:r w:rsidRPr="007636DA">
        <w:rPr>
          <w:sz w:val="28"/>
          <w:szCs w:val="28"/>
        </w:rPr>
        <w:t>Министерство образования Приморского края</w:t>
      </w:r>
    </w:p>
    <w:p w:rsidR="007636DA" w:rsidRPr="007636DA" w:rsidRDefault="007636DA" w:rsidP="00141B24">
      <w:pPr>
        <w:pStyle w:val="a3"/>
        <w:spacing w:line="360" w:lineRule="auto"/>
        <w:jc w:val="center"/>
        <w:rPr>
          <w:sz w:val="28"/>
          <w:szCs w:val="28"/>
        </w:rPr>
      </w:pPr>
      <w:r w:rsidRPr="007636DA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7973C2" w:rsidRDefault="007973C2" w:rsidP="00141B24">
      <w:pPr>
        <w:pStyle w:val="a3"/>
        <w:spacing w:line="360" w:lineRule="auto"/>
        <w:rPr>
          <w:sz w:val="21"/>
        </w:rPr>
      </w:pPr>
    </w:p>
    <w:p w:rsidR="004D5135" w:rsidRDefault="004D5135" w:rsidP="004D5135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"Утверждаю"</w:t>
      </w:r>
    </w:p>
    <w:p w:rsidR="004D5135" w:rsidRDefault="004D5135" w:rsidP="004D5135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" СОШ №2"ПГО</w:t>
      </w:r>
    </w:p>
    <w:p w:rsidR="004D5135" w:rsidRDefault="004D5135" w:rsidP="004D5135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_________________Н.В.Морозова</w:t>
      </w:r>
    </w:p>
    <w:p w:rsidR="004D5135" w:rsidRDefault="004D5135" w:rsidP="004D5135">
      <w:pPr>
        <w:shd w:val="clear" w:color="auto" w:fill="FFFFFF"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141B24" w:rsidRDefault="00141B24">
      <w:pPr>
        <w:pStyle w:val="1"/>
        <w:spacing w:before="90" w:line="290" w:lineRule="auto"/>
        <w:ind w:left="4082" w:right="3849"/>
        <w:jc w:val="center"/>
      </w:pPr>
    </w:p>
    <w:p w:rsidR="00141B24" w:rsidRDefault="00141B24">
      <w:pPr>
        <w:pStyle w:val="1"/>
        <w:spacing w:before="90" w:line="290" w:lineRule="auto"/>
        <w:ind w:left="4082" w:right="3849"/>
        <w:jc w:val="center"/>
      </w:pPr>
    </w:p>
    <w:p w:rsidR="00141B24" w:rsidRDefault="00141B24">
      <w:pPr>
        <w:pStyle w:val="1"/>
        <w:spacing w:before="90" w:line="290" w:lineRule="auto"/>
        <w:ind w:left="4082" w:right="3849"/>
        <w:jc w:val="center"/>
      </w:pPr>
    </w:p>
    <w:p w:rsidR="00141B24" w:rsidRDefault="00141B24">
      <w:pPr>
        <w:pStyle w:val="1"/>
        <w:spacing w:before="90" w:line="290" w:lineRule="auto"/>
        <w:ind w:left="4082" w:right="3849"/>
        <w:jc w:val="center"/>
      </w:pPr>
    </w:p>
    <w:p w:rsidR="007973C2" w:rsidRDefault="00C566DE">
      <w:pPr>
        <w:pStyle w:val="1"/>
        <w:spacing w:before="90" w:line="290" w:lineRule="auto"/>
        <w:ind w:left="4082" w:right="3849"/>
        <w:jc w:val="center"/>
      </w:pPr>
      <w:r>
        <w:t>РАБОЧАЯ ПРОГРАММА</w:t>
      </w:r>
    </w:p>
    <w:p w:rsidR="007973C2" w:rsidRDefault="00C566DE">
      <w:pPr>
        <w:pStyle w:val="a3"/>
        <w:spacing w:before="95"/>
        <w:ind w:left="1062" w:right="652"/>
        <w:jc w:val="center"/>
      </w:pPr>
      <w:r>
        <w:t>учебногопредмета</w:t>
      </w:r>
    </w:p>
    <w:p w:rsidR="007973C2" w:rsidRDefault="00C566DE">
      <w:pPr>
        <w:pStyle w:val="a3"/>
        <w:spacing w:before="60"/>
        <w:ind w:left="1062" w:right="637"/>
        <w:jc w:val="center"/>
      </w:pPr>
      <w:r>
        <w:t>«Биология»</w:t>
      </w: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spacing w:before="2"/>
        <w:rPr>
          <w:sz w:val="31"/>
        </w:rPr>
      </w:pPr>
    </w:p>
    <w:p w:rsidR="007973C2" w:rsidRDefault="00C566DE">
      <w:pPr>
        <w:pStyle w:val="a3"/>
        <w:spacing w:line="290" w:lineRule="auto"/>
        <w:ind w:left="3350" w:right="2933"/>
        <w:jc w:val="center"/>
      </w:pPr>
      <w:r>
        <w:t>для 5 класса основного общего образования</w:t>
      </w:r>
      <w:r w:rsidR="007636DA">
        <w:t xml:space="preserve"> </w:t>
      </w:r>
      <w:r>
        <w:t>на</w:t>
      </w:r>
      <w:r w:rsidR="007636DA">
        <w:t xml:space="preserve"> </w:t>
      </w:r>
      <w:r>
        <w:t>2022-2023учебный год</w:t>
      </w: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spacing w:before="9"/>
        <w:rPr>
          <w:sz w:val="21"/>
        </w:rPr>
      </w:pPr>
    </w:p>
    <w:p w:rsidR="007973C2" w:rsidRDefault="00C566DE">
      <w:pPr>
        <w:pStyle w:val="a3"/>
        <w:ind w:right="220"/>
        <w:jc w:val="right"/>
      </w:pPr>
      <w:r>
        <w:t>Составитель:</w:t>
      </w:r>
      <w:r w:rsidR="007636DA">
        <w:t>Рословец А.В.</w:t>
      </w:r>
    </w:p>
    <w:p w:rsidR="007973C2" w:rsidRDefault="007636DA" w:rsidP="007636DA">
      <w:pPr>
        <w:pStyle w:val="a3"/>
        <w:spacing w:before="58"/>
        <w:ind w:right="231"/>
        <w:jc w:val="center"/>
      </w:pPr>
      <w:r>
        <w:t xml:space="preserve">                                                                              </w:t>
      </w:r>
      <w:r w:rsidR="00141B24">
        <w:t xml:space="preserve">                               у</w:t>
      </w:r>
      <w:r>
        <w:t xml:space="preserve">читель </w:t>
      </w:r>
      <w:r w:rsidR="00C566DE">
        <w:t>биологии</w:t>
      </w:r>
    </w:p>
    <w:p w:rsidR="007973C2" w:rsidRDefault="007973C2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7973C2" w:rsidRDefault="007636DA">
      <w:pPr>
        <w:pStyle w:val="a3"/>
        <w:ind w:left="1019" w:right="1066"/>
        <w:jc w:val="center"/>
      </w:pPr>
      <w:r>
        <w:t>Партизанск</w:t>
      </w:r>
      <w:r w:rsidR="00810093">
        <w:t>, 2022</w:t>
      </w:r>
      <w:r>
        <w:t>г</w:t>
      </w:r>
    </w:p>
    <w:p w:rsidR="007973C2" w:rsidRDefault="007973C2">
      <w:pPr>
        <w:jc w:val="center"/>
        <w:sectPr w:rsidR="007973C2">
          <w:type w:val="continuous"/>
          <w:pgSz w:w="11900" w:h="16850"/>
          <w:pgMar w:top="780" w:right="540" w:bottom="280" w:left="560" w:header="720" w:footer="720" w:gutter="0"/>
          <w:cols w:space="720"/>
        </w:sectPr>
      </w:pPr>
    </w:p>
    <w:p w:rsidR="00810093" w:rsidRDefault="00810093">
      <w:pPr>
        <w:pStyle w:val="a3"/>
        <w:spacing w:before="64" w:line="276" w:lineRule="auto"/>
        <w:ind w:left="107" w:firstLine="180"/>
      </w:pP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Рабочая программа по биологии на уровне основного общего образования составлена на основе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Требований к результатам освоения основной образовательной программы основного общего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образования, представленных в Федеральном государственном образовательном стандарте основного</w:t>
      </w:r>
    </w:p>
    <w:p w:rsidR="00915434" w:rsidRPr="00915434" w:rsidRDefault="00915434" w:rsidP="00E95353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общего образования, а также Примерной программы воспитания.</w:t>
      </w:r>
      <w:r w:rsidR="00E95353">
        <w:rPr>
          <w:rFonts w:eastAsiaTheme="minorHAnsi"/>
          <w:sz w:val="24"/>
          <w:szCs w:val="24"/>
        </w:rPr>
        <w:t xml:space="preserve"> 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915434">
        <w:rPr>
          <w:rFonts w:eastAsiaTheme="minorHAnsi"/>
          <w:b/>
          <w:bCs/>
          <w:sz w:val="24"/>
          <w:szCs w:val="24"/>
        </w:rPr>
        <w:t>ПОЯСНИТЕЛЬНАЯ ЗАПИСКА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Данная программа по биологии основного общего образования разработана в соответствии с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требованиями обновлённого Федерального государственного образовательного стандарта основного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общего образования (ФГОС ООО) и с учётом Примерной основной образовательной программы</w:t>
      </w:r>
    </w:p>
    <w:p w:rsidR="00E95353" w:rsidRPr="00915434" w:rsidRDefault="00915434" w:rsidP="00E95353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основного общего образования (ПООП ООО).</w:t>
      </w:r>
      <w:r w:rsidR="00E95353">
        <w:rPr>
          <w:rFonts w:eastAsiaTheme="minorHAnsi"/>
          <w:sz w:val="24"/>
          <w:szCs w:val="24"/>
        </w:rPr>
        <w:t xml:space="preserve"> 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Программа направлена на формирование естественно-научной грамотности учащихся и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организацию изучения биологии на деятельностной основе. В программе учитываются возможности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предмета в реализации Требований ФГОС ООО к планируемым, личностным и метапредметным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результатам обучения, а также реализация межпредметных связей естественно-научных учебных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предметов на уровне основного общего образования.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В программе определяются основные цели изучения биологии на уровне 5 класса основного общего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образования, планируемые результаты освоения курса биологии: личностные, метапредметные,</w:t>
      </w:r>
    </w:p>
    <w:p w:rsid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предметные.</w:t>
      </w:r>
    </w:p>
    <w:p w:rsidR="004236A7" w:rsidRPr="00915434" w:rsidRDefault="004236A7" w:rsidP="00915434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Рабочая программа по предмету « Биология» разработана с учетом рабочей программы воспитания. Формы учёта указаны в Приложении № 1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915434">
        <w:rPr>
          <w:rFonts w:eastAsiaTheme="minorHAnsi"/>
          <w:b/>
          <w:bCs/>
          <w:sz w:val="24"/>
          <w:szCs w:val="24"/>
        </w:rPr>
        <w:t>ОБЩАЯ ХАРАКТЕРИСТИКА УЧЕБНОГО ПРЕДМЕТА «БИОЛОГИЯ»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Учебный предмет «Биология» развивает представления о познаваемости живой природы и методах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её познания, он позволяет сформировать систему научных знаний о живых системах, умения их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получать, присваивать и применять в жизненных ситуациях.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Биологическая подготовка обеспечивает понимание обучающимися научных принципов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человеческой деятельности в природе, закладывает основы экологической культуры, здорового образа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жизни.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915434">
        <w:rPr>
          <w:rFonts w:eastAsiaTheme="minorHAnsi"/>
          <w:b/>
          <w:bCs/>
          <w:sz w:val="24"/>
          <w:szCs w:val="24"/>
        </w:rPr>
        <w:t>ЦЕЛИ ИЗУЧЕНИЯ УЧЕБНОГО ПРЕДМЕТА «БИОЛОГИЯ»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— формирование системы знаний о признаках и процессах жизнедеятельности биологических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систем разного уровня организации;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— формирование системы знаний об особенностях строения, жизнедеятельности организма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человека, условиях сохранения его здоровья;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— формирование умений применять методы биологической науки для изучения биологических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систем, в том числе и организма человека;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— формирование умений использовать информацию о современных достижениях в области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биологии для объяснения процессов и явлений живой природы и жизнедеятельности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собственного организма;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— формирование умений объяснять роль биологии в практической деятельности людей,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значение биологического разнообразия для сохранения биосферы, последствия деятельности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человека в природе;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— формирование экологической культуры в целях сохранения собственного здоровья и охраны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окружающей среды.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Достижение целей обеспечивается решением следующих ЗАДАЧ: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— приобретение знаний обучающимися о живой природе, закономерностях строения,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жизнедеятельности и средообразующей роли организмов; человеке как биосоциальном существе;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о роли биологической науки в практической деятельности людей;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— овладение умениями проводить исследования с использованием биологического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оборудования и наблюдения за состоянием собственного организма;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— освоение приёмов работы с биологической информацией, в том числе о современных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достижениях в области биологии, её анализ и критическое оценивание;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— воспитание биологически и экологически грамотной личности, готовой к сохранению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собственного здоровья и охраны окружающей среды.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915434">
        <w:rPr>
          <w:rFonts w:eastAsiaTheme="minorHAnsi"/>
          <w:b/>
          <w:bCs/>
          <w:sz w:val="24"/>
          <w:szCs w:val="24"/>
        </w:rPr>
        <w:t>МЕСТО УЧЕБНОГО ПРЕДМЕТА «БИОЛОГИЯ» В УЧЕБНОМ ПЛАНЕ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В соответствии с ФГОС ООО биология является обязательным предметом на уровне основного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0"/>
          <w:szCs w:val="20"/>
        </w:rPr>
      </w:pPr>
      <w:r w:rsidRPr="00915434">
        <w:rPr>
          <w:rFonts w:eastAsiaTheme="minorHAnsi"/>
          <w:sz w:val="24"/>
          <w:szCs w:val="24"/>
        </w:rPr>
        <w:t>общего образования. Данная программа предусматривает изучение биологии в 5 классе - 1 час в неделю, всего - 34 часа.</w:t>
      </w:r>
    </w:p>
    <w:p w:rsidR="007973C2" w:rsidRDefault="007973C2">
      <w:pPr>
        <w:spacing w:line="261" w:lineRule="auto"/>
        <w:rPr>
          <w:sz w:val="24"/>
        </w:rPr>
      </w:pPr>
    </w:p>
    <w:p w:rsidR="000A1945" w:rsidRDefault="000A1945">
      <w:pPr>
        <w:spacing w:line="261" w:lineRule="auto"/>
        <w:rPr>
          <w:sz w:val="24"/>
        </w:rPr>
      </w:pPr>
    </w:p>
    <w:p w:rsidR="000A1945" w:rsidRDefault="000A1945">
      <w:pPr>
        <w:spacing w:line="261" w:lineRule="auto"/>
        <w:rPr>
          <w:sz w:val="24"/>
        </w:rPr>
      </w:pP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СОДЕРЖАНИЕ УЧЕБНОГО ПРЕДМЕТА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1. Биология — наука о живой природе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Понятие о жизни. Признаки живого (клеточное строение, питание, дыхание, выделение, рост и др.).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Объекты живой и неживой природы, их сравнение. Живая и неживая природа — единое целое.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Биология — система наук о живой природе. Основные разделы биологии (ботаника, зоология,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экология, цитология, анатомия, физиология и др.). Профессии, связанные с биологией: врач,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ветеринар, психолог, агроном, животновод и др. (4—5). Связь биологии с другими науками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(математика, география и др.). Роль биологии в познании окружающего мира и практической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деятельности современного человека.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Кабинет биологии. Правила поведения и работы в кабинете с биологическими приборами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инструментами.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Биологические термины, понятия, символы. Источники биологических знаний. Поиск информации с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использованием различных источников (научнопопулярная литература, справочники, Интернет).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2. Методы изучения живой природы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Научные методы изучения живой природы: наблюдение, эксперимент, описание, измерение,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классификация. Устройство увеличительных приборов: лупы и микроскопа. Правила работы с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увеличительными приборами.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Метод описания в биологии (наглядный, словесный, схематический). Метод измерения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(инструменты измерения). Метод классификации организмов, применение двойных названий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организмов. Наблюдение и эксперимент как ведущие методы биологии.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0A1945">
        <w:rPr>
          <w:rFonts w:eastAsiaTheme="minorHAnsi"/>
          <w:i/>
          <w:iCs/>
          <w:sz w:val="24"/>
          <w:szCs w:val="24"/>
        </w:rPr>
        <w:t>Лабораторные и практические работы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1. Изучение лабораторного оборудования: термометры, весы, чашки Петри, пробирки, мензурки.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Правила работы с оборудованием в школьном кабинете.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2. Ознакомление с устройством лупы, светового микроскопа, правила работы с ними.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3. Ознакомление с растительными и животными клетками: томата и арбуза (натуральные препараты),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инфузории туфельки и гидры (готовые микропрепараты) с помощью лупы и светового микроскопа.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0A1945">
        <w:rPr>
          <w:rFonts w:eastAsiaTheme="minorHAnsi"/>
          <w:i/>
          <w:iCs/>
          <w:sz w:val="24"/>
          <w:szCs w:val="24"/>
        </w:rPr>
        <w:t>Экскурсии или видеоэкскурсии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Овладение методами изучения живой природы — наблюдением и экспериментом.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3. Организмы — тела живой природы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Понятие об организме. Доядерные и ядерные организмы.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Клетка и её открытие. Клеточное строение организмов. Цитология — наука о клетке. Клетка —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наименьшая единица строения и жизнедеятельности организмов. Строение клетки под световым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микроскопом: клеточная оболочка, цитоплазма, ядро.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Одноклеточные и многоклеточные организмы. Клетки, ткани, органы, системы органов.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Жизнедеятельность организмов. Особенности строения и процессов жизнедеятельности у растений,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животных, бактерий и грибов.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Свойства организмов: питание, дыхание, выделение, движение, размножение, развитие,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раздражимость, приспособленность. Организм — единое целое.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Разнообразие организмов и их классификация (таксоны в биологии: царства, типы (отделы), классы,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отряды (порядки), семейства, роды, виды. Бактерии и вирусы как формы жизни. Значение бактерий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вирусов в природе и в жизни человека.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0A1945">
        <w:rPr>
          <w:rFonts w:eastAsiaTheme="minorHAnsi"/>
          <w:i/>
          <w:iCs/>
          <w:sz w:val="24"/>
          <w:szCs w:val="24"/>
        </w:rPr>
        <w:t>Лабораторные и практические работы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1. Изучение клеток кожицы чешуи лука под лупой и микроскопом (на примере самостоятельно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приготовленного микропрепарата).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2. Ознакомление с принципами систематики организмов.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3. Наблюдение за потреблением воды растением.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4. Организмы и среда обитания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Понятие о среде обитания. Водная, наземновоздушная, почвенная, внутриорганизменная среды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обитания. Представители сред обитания. Особенности сред обитания организмов. Приспособления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организмов к среде обитания. Сезонные изменения в жизни организмов.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0A1945">
        <w:rPr>
          <w:rFonts w:eastAsiaTheme="minorHAnsi"/>
          <w:i/>
          <w:iCs/>
          <w:sz w:val="24"/>
          <w:szCs w:val="24"/>
        </w:rPr>
        <w:t>Лабораторные и практические работы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Выявление приспособлений организмов к среде обитания (на конкретных примерах).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0A1945">
        <w:rPr>
          <w:rFonts w:eastAsiaTheme="minorHAnsi"/>
          <w:i/>
          <w:iCs/>
          <w:sz w:val="24"/>
          <w:szCs w:val="24"/>
        </w:rPr>
        <w:t>Экскурсии или видеоэкскурсии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Растительный и животный мир родного края (краеведение).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lastRenderedPageBreak/>
        <w:t>5. Природные сообщества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Понятие о природном сообществе. Взаимосвязи организмов в природных сообществах. Пищевые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связи в сообществах. Пищевые звенья, цепи и сети питания. Производители, потребители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разрушители органических веществ в природных сообществах. Примеры природных сообществ (лес,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пруд, озеро и др.).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Искусственные сообщества, их отличительные признаки от природных сообществ. Причины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неустойчивости искусственных сообществ. Роль искусственных сообществ в жизни человека.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Природные зоны Земли, их обитатели. Флора и фауна природных зон. Ландшафты: природные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культурные.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0A1945">
        <w:rPr>
          <w:rFonts w:eastAsiaTheme="minorHAnsi"/>
          <w:i/>
          <w:iCs/>
          <w:sz w:val="24"/>
          <w:szCs w:val="24"/>
        </w:rPr>
        <w:t>Лабораторные и практические работы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Изучение искусственных сообществ и их обитателей (на примере аквариума и др.).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0A1945">
        <w:rPr>
          <w:rFonts w:eastAsiaTheme="minorHAnsi"/>
          <w:i/>
          <w:iCs/>
          <w:sz w:val="24"/>
          <w:szCs w:val="24"/>
        </w:rPr>
        <w:t>Экскурсии или видеоэкскурсии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1. Изучение природных сообществ (на примере леса, озера, пруда, луга и др.).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2. Изучение сезонных явлений в жизни природных сообществ.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6. Живая природа и человек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Изменения в природе в связи с развитием сельского хозяйства, производства и ростом численности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населения. Влияние человека на живую природу в ходе истории. Глобальные экологические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проблемы. Загрязнение воздушной и водной оболочек Земли, потери почв, их предотвращение. Пути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сохранения биологического разнообразия. Охраняемые территории (заповедники, заказники,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национальные парки, памятники природы). Красная книга РФ. Осознание жизни как великой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ценности.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0A1945">
        <w:rPr>
          <w:rFonts w:eastAsiaTheme="minorHAnsi"/>
          <w:i/>
          <w:iCs/>
          <w:sz w:val="24"/>
          <w:szCs w:val="24"/>
        </w:rPr>
        <w:t>Практические работы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Проведение акции по уборке мусора в ближайшем лесу, парке, сквере или на пришкольной</w:t>
      </w: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территории.</w:t>
      </w: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Default="000A1945" w:rsidP="000A1945">
      <w:pPr>
        <w:spacing w:line="261" w:lineRule="auto"/>
        <w:rPr>
          <w:rFonts w:eastAsiaTheme="minorHAnsi"/>
          <w:sz w:val="24"/>
          <w:szCs w:val="24"/>
        </w:rPr>
      </w:pP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ПЛАНИРУЕМЫЕ ОБРАЗОВАТЕЛЬНЫЕ РЕЗУЛЬТАТЫ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Освоение учебного предмета «Биология» на уровне основного общего образования должно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обеспечивать достижение следующих личностных, метапредметных и предметных образовательных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результатов: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ЛИЧНОСТНЫЕ РЕЗУЛЬТАТЫ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Патриотическое воспитание: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отношение к биологии как к важной составляющей культуры, гордость за вклад российских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советских учёных в развитие мировой биологической науки.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Гражданское воспитание: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готовность к конструктивной совместной деятельности при выполнении исследований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проектов, стремление к взаимопониманию и взаимопомощи.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Духовно-нравственное воспитание: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готовность оценивать поведение и поступки с позиции нравственных норм и норм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экологической культуры;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понимание значимости нравственного аспекта деятельности человека в медицине и биологии.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Эстетическое воспитание: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понимание роли биологии в формировании эстетической культуры личности.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Ценности научного познания: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ориентация на современную систему научных представлений об основных биологических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закономерностях, взаимосвязях человека с природной и социальной средой;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понимание роли биологической науки в формировании научного мировоззрения;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развитие научной любознательности, интереса к биологической науке, навыков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исследовательской деятельности.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Формирование культуры здоровья: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ответственное отношение к своему здоровью и установка на здоровый образ жизни (здоровое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питание, соблюдение гигиенических правил и норм, сбалансированный режим занятий и отдыха,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регулярная физическая активность);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осознание последствий и неприятие вредных привычек (употребление алкоголя, наркотиков,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курение) и иных форм вреда для физического и психического здоровья;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соблюдение правил безопасности, в том числе навыки безопасного поведения в природной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среде;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сформированность навыка рефлексии, управление собственным эмоциональным состоянием.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Трудовое воспитание: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активное участие в решении практических задач (в рамках семьи, школы, города, края)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биологической и экологической направленности, интерес к практическому изучению профессий,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связанных с биологией.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Экологическое воспитание: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ориентация на применение биологических знаний при решении задач в области окружающей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ориентация на применение биологических знаний при решении задач в области окружающей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среды;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осознание экологических проблем и путей их решения;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готовность к участию в практической деятельности экологической направленности.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Адаптация обучающегося к изменяющимся условиям социальной и природной среды: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адекватная оценка изменяющихся условий;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принятие решения (индивидуальное, в группе) в изменяющихся условиях на основании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анализа биологической информации;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планирование действий в новой ситуации на основании знаний биологических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закономерностей.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МЕТАПРЕДМЕТНЫЕ РЕЗУЛЬТАТЫ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Универсальные познавательные действия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Базовые логические действия: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выявлять и характеризовать существенные признаки биологических объектов (явлений);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устанавливать существенный признак классификации биологических объектов (явлений,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lastRenderedPageBreak/>
        <w:t>процессов), основания для обобщения и сравнения, критерии проводимого анализа;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 учётом предложенной биологической задачи выявлять закономерности и противоречия в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рассматриваемых фактах и наблюдениях; предлагать критерии для выявления закономерностей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противоречий;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выявлять дефициты информации, данных, необходимых для решения поставленной задачи;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выявлять причинно-следственные связи при изучении биологических явлений и процессов;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делать выводы с использованием дедуктивных и индуктивных умозаключений, умозаключений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по аналогии, формулировать гипотезы о взаимосвязях;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самостоятельно выбирать способ решения учебной биологической задачи (сравнивать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несколько вариантов решения, выбирать наиболее подходящий с учётом самостоятельно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выделенных критериев).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использовать вопросы как исследовательский инструмент познания;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формулировать вопросы, фиксирующие разрыв между реальным и желательным состоянием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ситуации, объекта, и самостоятельно устанавливать искомое и данное;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формировать гипотезу об истинности собственных суждений, аргументировать свою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позицию, мнение;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проводить по самостоятельно составленному плану наблюдение, несложный биологический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эксперимент, небольшое исследование по установлению особенностей биологического объекта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(процесса) изучения, причинно-следственных связей и зависимостей биологических объектов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между собой;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оценивать на применимость и достоверность информацию, полученную в ходе наблюдения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эксперимента;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самостоятельно формулировать обобщения и выводы по результатам проведённого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наблюдения, эксперимента, владеть инструментами оценки достоверности полученных выводов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 обобщений;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прогнозировать возможное дальнейшее развитие биологических процессов и их последствия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 аналогичных или сходных ситуациях, а также выдвигать предположения об их развитии в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новых условиях и контекстах.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Работа с информацией: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применять различные методы, инструменты и запросы при поиске и отборе биологической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информации или данных из источников с учётом предложенной учебной биологической задачи;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выбирать, анализировать, систематизировать и интерпретировать биологическую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информацию различных видов и форм представления;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находить сходные аргументы (подтверждающие или опровергающие одну и ту же идею,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версию) в различных информационных источниках;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самостоятельно выбирать оптимальную форму представления информации и иллюстрировать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решаемые задачи несложными схемами, диаграммами, иной графикой и их комбинациями;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оценивать надёжность биологической информации по критериям, предложенным учителем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или сформулированным самостоятельно;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запоминать и систематизировать биологическую информацию.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Универсальные коммуникативные действия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Общение</w:t>
      </w:r>
      <w:r w:rsidRPr="000A1945">
        <w:rPr>
          <w:rFonts w:eastAsiaTheme="minorHAnsi"/>
          <w:sz w:val="24"/>
          <w:szCs w:val="24"/>
        </w:rPr>
        <w:t>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воспринимать и формулировать суждения, выражать эмоции в процессе выполнения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практических и лабораторных работ;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выражать себя (свою точку зрения) в устных и письменных текстах;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распознавать невербальные средства общения, понимать значение социальных знаков, знать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распознавать предпосылки конфликтных ситуаций и смягчать конфликты, вести переговоры;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понимать намерения других, проявлять уважительное отношение к собеседнику и в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корректной форме формулировать свои возражения;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 ходе диалога и/или дискуссии задавать вопросы по существу обсуждаемой биологической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темы и высказывать идеи, нацеленные на решение биологической задачи и поддержание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благожелательности общения;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сопоставлять свои суждения с суждениями других участников диалога, обнаруживать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различие и сходство позиций;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публично представлять результаты выполненного биологического опыта (эксперимента,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исследования, проекта);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самостоятельно выбирать формат выступления с учётом задач презентации и особенностей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lastRenderedPageBreak/>
        <w:t>аудитории и в соответствии с ним составлять устные и письменные тексты с использованием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иллюстративных материалов.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Совместная деятельность (сотрудничество):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понимать и использовать преимущества командной и индивидуальной работы при решении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конкретной биологической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проблемы, обосновывать необходимость применения групповых форм взаимодействия при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решении поставленной учебной задачи;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принимать цель совместной деятельности, коллективно строить действия по её достижению: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распределять роли, договариваться, обсуждать процесс и результат совместной работы; уметь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обобщать мнения нескольких людей, проявлять готовность руководить, выполнять поручения,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подчиняться;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планировать организацию совместной работы, определять свою роль (с учётом предпочтений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 возможностей всех участников взаимодействия), распределять задачи между членами команды,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участвовать в групповых формах работы (обсуждения, обмен мнениями, мозговые штурмы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иные);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выполнять свою часть работы, достигать качественного результата по своему направлению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координировать свои действия с другими членами команды;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оценивать качество своего вклада в общий продукт по критериям, самостоятельно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сформулированным участниками взаимодействия; сравнивать результаты с исходной задачей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вклад каждого члена команды в достижение результатов, разделять сферу ответственности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проявлять готовность к предоставлению отчёта перед группой;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овладеть системой универсальных коммуникативных действий, которая обеспечивает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сформированность социальных навыков и эмоционального интеллекта обучающихся.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Универсальные регулятивные действия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Самоорганизация: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выявлять проблемы для решения в жизненных и учебных ситуациях, используя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биологические знания;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ориентироваться в различных подходах принятия решений (индивидуальное, принятие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решения в группе, принятие решений группой);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самостоятельно составлять алгоритм решения задачи (или его часть), выбирать способ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решения учебной биологической задачи с учётом имеющихся ресурсов и собственных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возможностей, аргументировать предлагаемые варианты решений;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составлять план действий (план реализации намеченного алгоритма решения),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корректировать предложенный алгоритм с учётом получения новых биологических знаний об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изучаемом биологическом объекте;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делать выбор и брать ответственность за решение.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Самоконтроль (рефлексия):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владеть способами самоконтроля, самомотивации и рефлексии;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давать адекватную оценку ситуации и предлагать план её изменения;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учитывать контекст и предвидеть трудности, которые могут возникнуть при решении учебной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биологической задачи, адаптировать решение к меняющимся обстоятельствам;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объяснять причины достижения (недостижения) результатов деятельности, давать оценку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приобретённому опыту, уметь находить позитивное в произошедшей ситуации;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вносить коррективы в деятельность на основе новых обстоятельств, изменившихся ситуаций,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установленных ошибок, возникших трудностей;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оценивать соответствие результата цели и условиям.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Эмоциональный интеллект: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различать, называть и управлять собственными эмоциями и эмоциями других;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выявлять и анализировать причины эмоций;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ставить себя на место другого человека, понимать мотивы и намерения другого;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регулировать способ выражения эмоций.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0A1945">
        <w:rPr>
          <w:rFonts w:eastAsiaTheme="minorHAnsi"/>
          <w:b/>
          <w:bCs/>
          <w:i/>
          <w:iCs/>
          <w:sz w:val="24"/>
          <w:szCs w:val="24"/>
        </w:rPr>
        <w:t>Принятие себя и других: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осознанно относиться к другому человеку, его мнению;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признавать своё право на ошибку и такое же право другого;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открытость себе и другим;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осознавать невозможность контролировать всё вокруг;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овладеть системой универсальных учебных регулятивных действий, которая обеспечивает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формирование смысловых установок личности (внутренняя позиция личности), и жизненных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lastRenderedPageBreak/>
        <w:t>навыков личности (управления собой, самодисциплины, устойчивого поведения).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0A1945">
        <w:rPr>
          <w:rFonts w:eastAsiaTheme="minorHAnsi"/>
          <w:b/>
          <w:bCs/>
          <w:sz w:val="24"/>
          <w:szCs w:val="24"/>
        </w:rPr>
        <w:t>ПРЕДМЕТНЫЕ РЕЗУЛЬТАТЫ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характеризовать биологию как науку о живой природе; называть признаки живого,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сравнивать объекты живой и неживой природы;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перечислять источники биологических знаний; характеризовать значение биологических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знаний для современного человека; профессии, связанные с биологией (4—5);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приводить примеры вклада российских (в том числе В. И. Вернадский, А. Л. Чижевский)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зарубежных (в том числе Аристотель, Теофраст, Гиппократ) учёных в развитие биологии;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иметь представление о важнейших биологических процессах и явлениях: питание, дыхание,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транспорт веществ, раздражимость, рост, развитие, движение, размножение;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применять биологические термины и понятия (в том числе: живые тела, биология, экология,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цитология, анатомия, физиология, биологическая систематика, клетка, ткань, орган, система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органов, организм, вирус, движение, питание, фотосинтез, дыхание, выделение, раздражимость,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рост, размножение, развитие, среда обитания, природное сообщество, искусственное сообщество)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 соответствии с поставленной задачей и в контексте;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различать по внешнему виду (изображениям), схемам и описаниям доядерные и ядерные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организмы; различные биологические объекты: растения, животных, грибы, лишайники,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бактерии; природные и искусственные сообщества, взаимосвязи организмов в природном 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искусственном сообществах; представителей флоры и фауны природных зон Земли; ландшафты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природные и культурные;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проводить описание организма (растения, животного) по заданному плану; выделять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существенные признаки строения и процессов жизнедеятельности организмов, характеризовать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организмы как тела живой природы, перечислять особенности растений, животных, грибов,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лишайников, бактерий и вирусов;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раскрывать понятие о среде обитания (водной, наземно-воздушной, почвенной,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внутриорганизменной), условиях среды обитания;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приводить примеры, характеризующие приспособленность организмов к среде обитания,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взаимосвязи организмов в сообществах;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выделять отличительные признаки природных и искусственных сообществ;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аргументировать основные правила поведения человека в природе и объяснять значение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природоохранной деятельности человека; анализировать глобальные экологические проблемы;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раскрывать роль биологии в практической деятельности человека;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демонстрировать на конкретных примерах связь знаний биологии со знаниями по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математике, предметов гуманитарного цикла, различными видами искусства;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выполнять практические работы (поиск информации с использованием различных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источников; описание организма по заданному плану) и лабораторные работы (работа с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микроскопом; знакомство с различными способами измерения и сравнения живых объектов);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применять методы биологии (наблюдение, описание, классификация, измерение,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эксперимент): проводить наблюдения за организмами, описывать биологические объекты,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процессы и явления; выполнять биологический рисунок и измерение биологических объектов;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владеть приёмами работы с лупой, световым и цифровым микроскопами при рассматривании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биологических объектов;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соблюдать правила безопасного труда при работе с учебным и лабораторным оборудованием,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химической посудой в соответствии с инструкциями на уроке, во внеурочной деятельности;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использовать при выполнении учебных заданий научно-популярную литературу по биологии,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справочные материалы, ресурсы Интернета;</w:t>
      </w:r>
    </w:p>
    <w:p w:rsidR="000A1945" w:rsidRPr="000A1945" w:rsidRDefault="000A1945" w:rsidP="000A1945">
      <w:pPr>
        <w:widowControl/>
        <w:adjustRightInd w:val="0"/>
        <w:rPr>
          <w:rFonts w:eastAsiaTheme="minorHAnsi"/>
          <w:sz w:val="24"/>
          <w:szCs w:val="24"/>
        </w:rPr>
      </w:pPr>
      <w:r w:rsidRPr="000A1945">
        <w:rPr>
          <w:rFonts w:eastAsiaTheme="minorHAnsi"/>
          <w:sz w:val="24"/>
          <w:szCs w:val="24"/>
        </w:rPr>
        <w:t>— создавать письменные и устные сообщения, грамотно используя понятийный аппарат</w:t>
      </w:r>
    </w:p>
    <w:p w:rsidR="000A1945" w:rsidRPr="000A1945" w:rsidRDefault="000A1945" w:rsidP="000A1945">
      <w:pPr>
        <w:spacing w:line="261" w:lineRule="auto"/>
        <w:rPr>
          <w:sz w:val="24"/>
        </w:rPr>
        <w:sectPr w:rsidR="000A1945" w:rsidRPr="000A1945">
          <w:pgSz w:w="11900" w:h="16850"/>
          <w:pgMar w:top="520" w:right="540" w:bottom="280" w:left="560" w:header="720" w:footer="720" w:gutter="0"/>
          <w:cols w:space="720"/>
        </w:sectPr>
      </w:pPr>
      <w:r w:rsidRPr="000A1945">
        <w:rPr>
          <w:rFonts w:eastAsiaTheme="minorHAnsi"/>
          <w:sz w:val="24"/>
          <w:szCs w:val="24"/>
        </w:rPr>
        <w:t>изучаемого раздела биологии.</w:t>
      </w:r>
    </w:p>
    <w:p w:rsidR="007973C2" w:rsidRDefault="00C566DE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ТЕМАТИЧЕСКОЕПЛАНИРОВАНИЕ</w:t>
      </w:r>
    </w:p>
    <w:tbl>
      <w:tblPr>
        <w:tblStyle w:val="TableNormal"/>
        <w:tblW w:w="1551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2559"/>
        <w:gridCol w:w="494"/>
        <w:gridCol w:w="1139"/>
        <w:gridCol w:w="1143"/>
        <w:gridCol w:w="865"/>
        <w:gridCol w:w="6223"/>
        <w:gridCol w:w="1117"/>
        <w:gridCol w:w="1588"/>
      </w:tblGrid>
      <w:tr w:rsidR="0009691B" w:rsidTr="0009691B">
        <w:trPr>
          <w:trHeight w:val="338"/>
        </w:trPr>
        <w:tc>
          <w:tcPr>
            <w:tcW w:w="384" w:type="dxa"/>
            <w:vMerge w:val="restart"/>
          </w:tcPr>
          <w:p w:rsidR="0009691B" w:rsidRDefault="0009691B" w:rsidP="0009691B">
            <w:pPr>
              <w:pStyle w:val="TableParagraph"/>
              <w:spacing w:line="276" w:lineRule="auto"/>
              <w:ind w:left="4" w:righ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№п/</w:t>
            </w:r>
          </w:p>
          <w:p w:rsidR="0009691B" w:rsidRDefault="0009691B" w:rsidP="0009691B">
            <w:pPr>
              <w:pStyle w:val="TableParagraph"/>
              <w:spacing w:before="1" w:line="246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6"/>
                <w:sz w:val="24"/>
              </w:rPr>
              <w:t>п</w:t>
            </w:r>
          </w:p>
        </w:tc>
        <w:tc>
          <w:tcPr>
            <w:tcW w:w="2559" w:type="dxa"/>
            <w:vMerge w:val="restart"/>
          </w:tcPr>
          <w:p w:rsidR="0009691B" w:rsidRPr="00272515" w:rsidRDefault="0009691B" w:rsidP="0009691B">
            <w:pPr>
              <w:pStyle w:val="TableParagraph"/>
              <w:spacing w:line="276" w:lineRule="auto"/>
              <w:ind w:left="4" w:right="83"/>
              <w:rPr>
                <w:rFonts w:ascii="Cambria" w:hAnsi="Cambria"/>
                <w:sz w:val="24"/>
              </w:rPr>
            </w:pPr>
            <w:r w:rsidRPr="00272515">
              <w:rPr>
                <w:rFonts w:ascii="Cambria" w:hAnsi="Cambria"/>
                <w:w w:val="95"/>
                <w:sz w:val="24"/>
              </w:rPr>
              <w:t>Наименование разделов и тем</w:t>
            </w:r>
          </w:p>
          <w:p w:rsidR="0009691B" w:rsidRPr="00272515" w:rsidRDefault="0009691B" w:rsidP="0009691B">
            <w:pPr>
              <w:pStyle w:val="TableParagraph"/>
              <w:spacing w:before="1" w:line="246" w:lineRule="exact"/>
              <w:ind w:left="4"/>
              <w:rPr>
                <w:rFonts w:ascii="Cambria" w:hAnsi="Cambria"/>
                <w:sz w:val="24"/>
              </w:rPr>
            </w:pPr>
            <w:r w:rsidRPr="00272515">
              <w:rPr>
                <w:rFonts w:ascii="Cambria" w:hAnsi="Cambria"/>
                <w:sz w:val="24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09691B" w:rsidRDefault="0009691B" w:rsidP="0009691B">
            <w:pPr>
              <w:pStyle w:val="TableParagraph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Количество часов</w:t>
            </w:r>
          </w:p>
        </w:tc>
        <w:tc>
          <w:tcPr>
            <w:tcW w:w="865" w:type="dxa"/>
            <w:vMerge w:val="restart"/>
          </w:tcPr>
          <w:p w:rsidR="0009691B" w:rsidRDefault="0009691B" w:rsidP="0009691B">
            <w:pPr>
              <w:pStyle w:val="TableParagraph"/>
              <w:spacing w:line="276" w:lineRule="auto"/>
              <w:ind w:left="3" w:right="1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Дата </w:t>
            </w:r>
            <w:r>
              <w:rPr>
                <w:rFonts w:ascii="Cambria" w:hAnsi="Cambria"/>
                <w:w w:val="95"/>
                <w:sz w:val="24"/>
              </w:rPr>
              <w:t>изучен</w:t>
            </w:r>
          </w:p>
          <w:p w:rsidR="0009691B" w:rsidRDefault="0009691B" w:rsidP="0009691B">
            <w:pPr>
              <w:pStyle w:val="TableParagraph"/>
              <w:spacing w:before="1" w:line="246" w:lineRule="exact"/>
              <w:ind w:left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ия</w:t>
            </w:r>
          </w:p>
        </w:tc>
        <w:tc>
          <w:tcPr>
            <w:tcW w:w="6223" w:type="dxa"/>
            <w:vMerge w:val="restart"/>
          </w:tcPr>
          <w:p w:rsidR="0009691B" w:rsidRDefault="0009691B" w:rsidP="0009691B">
            <w:pPr>
              <w:pStyle w:val="TableParagraph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Виды деятельности</w:t>
            </w:r>
          </w:p>
        </w:tc>
        <w:tc>
          <w:tcPr>
            <w:tcW w:w="1117" w:type="dxa"/>
            <w:vMerge w:val="restart"/>
          </w:tcPr>
          <w:p w:rsidR="0009691B" w:rsidRDefault="0009691B" w:rsidP="0009691B">
            <w:pPr>
              <w:pStyle w:val="TableParagraph"/>
              <w:spacing w:line="276" w:lineRule="auto"/>
              <w:ind w:left="-2" w:right="36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Виды, </w:t>
            </w:r>
            <w:r>
              <w:rPr>
                <w:rFonts w:ascii="Cambria" w:hAnsi="Cambria"/>
                <w:w w:val="95"/>
                <w:sz w:val="24"/>
              </w:rPr>
              <w:t>формы</w:t>
            </w:r>
          </w:p>
          <w:p w:rsidR="0009691B" w:rsidRDefault="0009691B" w:rsidP="0009691B">
            <w:pPr>
              <w:pStyle w:val="TableParagraph"/>
              <w:spacing w:before="1" w:line="246" w:lineRule="exact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контроля</w:t>
            </w:r>
          </w:p>
        </w:tc>
        <w:tc>
          <w:tcPr>
            <w:tcW w:w="1588" w:type="dxa"/>
            <w:vMerge w:val="restart"/>
          </w:tcPr>
          <w:p w:rsidR="0009691B" w:rsidRDefault="0009691B" w:rsidP="0009691B">
            <w:pPr>
              <w:pStyle w:val="TableParagraph"/>
              <w:spacing w:line="276" w:lineRule="auto"/>
              <w:ind w:left="-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Электронные</w:t>
            </w:r>
            <w:r>
              <w:rPr>
                <w:rFonts w:ascii="Cambria" w:hAnsi="Cambria"/>
                <w:sz w:val="24"/>
              </w:rPr>
              <w:t>(цифровые)</w:t>
            </w:r>
          </w:p>
          <w:p w:rsidR="0009691B" w:rsidRDefault="0009691B" w:rsidP="0009691B">
            <w:pPr>
              <w:pStyle w:val="TableParagraph"/>
              <w:spacing w:before="1" w:line="246" w:lineRule="exact"/>
              <w:ind w:left="-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Образовательные ресурсы</w:t>
            </w:r>
          </w:p>
        </w:tc>
      </w:tr>
      <w:tr w:rsidR="0009691B" w:rsidTr="0009691B">
        <w:trPr>
          <w:trHeight w:val="947"/>
        </w:trPr>
        <w:tc>
          <w:tcPr>
            <w:tcW w:w="384" w:type="dxa"/>
            <w:vMerge/>
            <w:tcBorders>
              <w:top w:val="nil"/>
            </w:tcBorders>
          </w:tcPr>
          <w:p w:rsidR="0009691B" w:rsidRDefault="0009691B" w:rsidP="0009691B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09691B" w:rsidRDefault="0009691B" w:rsidP="0009691B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</w:tcPr>
          <w:p w:rsidR="0009691B" w:rsidRDefault="0009691B" w:rsidP="0009691B">
            <w:pPr>
              <w:pStyle w:val="TableParagraph"/>
              <w:spacing w:line="281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всег</w:t>
            </w:r>
          </w:p>
          <w:p w:rsidR="0009691B" w:rsidRDefault="0009691B" w:rsidP="0009691B">
            <w:pPr>
              <w:pStyle w:val="TableParagraph"/>
              <w:spacing w:before="42" w:line="222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6"/>
                <w:sz w:val="24"/>
              </w:rPr>
              <w:t>о</w:t>
            </w:r>
          </w:p>
        </w:tc>
        <w:tc>
          <w:tcPr>
            <w:tcW w:w="1139" w:type="dxa"/>
          </w:tcPr>
          <w:p w:rsidR="0009691B" w:rsidRDefault="0009691B" w:rsidP="0009691B">
            <w:pPr>
              <w:pStyle w:val="TableParagraph"/>
              <w:spacing w:line="281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контроль</w:t>
            </w:r>
          </w:p>
          <w:p w:rsidR="0009691B" w:rsidRDefault="0009691B" w:rsidP="0009691B">
            <w:pPr>
              <w:pStyle w:val="TableParagraph"/>
              <w:spacing w:before="42" w:line="222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ные</w:t>
            </w:r>
          </w:p>
        </w:tc>
        <w:tc>
          <w:tcPr>
            <w:tcW w:w="1143" w:type="dxa"/>
          </w:tcPr>
          <w:p w:rsidR="0009691B" w:rsidRDefault="0009691B" w:rsidP="0009691B">
            <w:pPr>
              <w:pStyle w:val="TableParagraph"/>
              <w:spacing w:line="281" w:lineRule="exact"/>
              <w:ind w:left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практичес</w:t>
            </w:r>
          </w:p>
          <w:p w:rsidR="0009691B" w:rsidRDefault="0009691B" w:rsidP="0009691B">
            <w:pPr>
              <w:pStyle w:val="TableParagraph"/>
              <w:spacing w:before="42" w:line="222" w:lineRule="exact"/>
              <w:ind w:left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кие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09691B" w:rsidRDefault="0009691B" w:rsidP="0009691B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9691B" w:rsidRDefault="0009691B" w:rsidP="0009691B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09691B" w:rsidRDefault="0009691B" w:rsidP="0009691B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09691B" w:rsidRDefault="0009691B" w:rsidP="0009691B">
            <w:pPr>
              <w:rPr>
                <w:sz w:val="2"/>
                <w:szCs w:val="2"/>
              </w:rPr>
            </w:pPr>
          </w:p>
        </w:tc>
      </w:tr>
      <w:tr w:rsidR="0009691B" w:rsidTr="0009691B">
        <w:trPr>
          <w:trHeight w:val="302"/>
        </w:trPr>
        <w:tc>
          <w:tcPr>
            <w:tcW w:w="384" w:type="dxa"/>
          </w:tcPr>
          <w:p w:rsidR="0009691B" w:rsidRDefault="0009691B" w:rsidP="0009691B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1.</w:t>
            </w:r>
          </w:p>
        </w:tc>
        <w:tc>
          <w:tcPr>
            <w:tcW w:w="2559" w:type="dxa"/>
          </w:tcPr>
          <w:p w:rsidR="0009691B" w:rsidRPr="00272515" w:rsidRDefault="0009691B" w:rsidP="0009691B">
            <w:pPr>
              <w:pStyle w:val="TableParagraph"/>
              <w:spacing w:line="281" w:lineRule="exact"/>
              <w:ind w:left="4"/>
              <w:rPr>
                <w:rFonts w:ascii="Cambria" w:hAnsi="Cambria"/>
                <w:sz w:val="24"/>
              </w:rPr>
            </w:pPr>
            <w:r w:rsidRPr="00272515">
              <w:rPr>
                <w:rFonts w:ascii="Cambria" w:hAnsi="Cambria"/>
                <w:w w:val="95"/>
                <w:sz w:val="24"/>
              </w:rPr>
              <w:t>Биология—наука о живой  природе</w:t>
            </w:r>
          </w:p>
        </w:tc>
        <w:tc>
          <w:tcPr>
            <w:tcW w:w="494" w:type="dxa"/>
          </w:tcPr>
          <w:p w:rsidR="0009691B" w:rsidRDefault="0009691B" w:rsidP="0009691B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  <w:tc>
          <w:tcPr>
            <w:tcW w:w="1139" w:type="dxa"/>
          </w:tcPr>
          <w:p w:rsidR="0009691B" w:rsidRDefault="0009691B" w:rsidP="0009691B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0</w:t>
            </w:r>
          </w:p>
        </w:tc>
        <w:tc>
          <w:tcPr>
            <w:tcW w:w="1143" w:type="dxa"/>
          </w:tcPr>
          <w:p w:rsidR="0009691B" w:rsidRDefault="0009691B" w:rsidP="0009691B">
            <w:pPr>
              <w:pStyle w:val="TableParagraph"/>
              <w:spacing w:line="281" w:lineRule="exact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0</w:t>
            </w:r>
          </w:p>
        </w:tc>
        <w:tc>
          <w:tcPr>
            <w:tcW w:w="865" w:type="dxa"/>
          </w:tcPr>
          <w:p w:rsidR="0009691B" w:rsidRDefault="0009691B" w:rsidP="0009691B">
            <w:pPr>
              <w:pStyle w:val="TableParagraph"/>
              <w:spacing w:before="21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05.09.2022</w:t>
            </w:r>
          </w:p>
          <w:p w:rsidR="0009691B" w:rsidRDefault="0009691B" w:rsidP="0009691B">
            <w:pPr>
              <w:pStyle w:val="TableParagraph"/>
              <w:spacing w:before="43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17.11.2</w:t>
            </w:r>
          </w:p>
          <w:p w:rsidR="0009691B" w:rsidRDefault="0009691B" w:rsidP="0009691B">
            <w:pPr>
              <w:pStyle w:val="TableParagraph"/>
              <w:spacing w:line="281" w:lineRule="exact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022</w:t>
            </w:r>
          </w:p>
        </w:tc>
        <w:tc>
          <w:tcPr>
            <w:tcW w:w="6223" w:type="dxa"/>
          </w:tcPr>
          <w:p w:rsidR="0009691B" w:rsidRPr="00272515" w:rsidRDefault="0009691B" w:rsidP="0009691B">
            <w:pPr>
              <w:pStyle w:val="TableParagraph"/>
              <w:spacing w:before="21"/>
              <w:ind w:left="2"/>
              <w:rPr>
                <w:rFonts w:ascii="Cambria" w:hAnsi="Cambria"/>
                <w:w w:val="95"/>
                <w:sz w:val="24"/>
              </w:rPr>
            </w:pPr>
            <w:r w:rsidRPr="00272515">
              <w:rPr>
                <w:rFonts w:ascii="Cambria" w:hAnsi="Cambria"/>
                <w:w w:val="95"/>
                <w:sz w:val="24"/>
              </w:rPr>
              <w:t>Ознакомление с объектами изучения биологии, её разделами;</w:t>
            </w:r>
          </w:p>
          <w:p w:rsidR="0009691B" w:rsidRPr="00272515" w:rsidRDefault="0009691B" w:rsidP="0009691B">
            <w:pPr>
              <w:pStyle w:val="TableParagraph"/>
              <w:spacing w:before="4" w:line="320" w:lineRule="atLeast"/>
              <w:ind w:left="2"/>
              <w:rPr>
                <w:rFonts w:ascii="Cambria" w:hAnsi="Cambria"/>
                <w:w w:val="95"/>
                <w:sz w:val="24"/>
              </w:rPr>
            </w:pPr>
            <w:r w:rsidRPr="00272515">
              <w:rPr>
                <w:rFonts w:ascii="Cambria" w:hAnsi="Cambria"/>
                <w:w w:val="95"/>
                <w:sz w:val="24"/>
              </w:rPr>
              <w:t>Применение биологических терминов и понятий:живые тела, биология, экология, цитология, анатомия, физиология и др;</w:t>
            </w:r>
          </w:p>
          <w:p w:rsidR="0009691B" w:rsidRPr="00272515" w:rsidRDefault="0009691B" w:rsidP="0009691B">
            <w:pPr>
              <w:pStyle w:val="TableParagraph"/>
              <w:spacing w:before="4" w:line="320" w:lineRule="atLeast"/>
              <w:ind w:left="2"/>
              <w:rPr>
                <w:rFonts w:ascii="Cambria" w:hAnsi="Cambria"/>
                <w:w w:val="95"/>
                <w:sz w:val="24"/>
              </w:rPr>
            </w:pPr>
            <w:r w:rsidRPr="00272515">
              <w:rPr>
                <w:rFonts w:ascii="Cambria" w:hAnsi="Cambria"/>
                <w:w w:val="95"/>
                <w:sz w:val="24"/>
              </w:rPr>
              <w:t xml:space="preserve">Раскрытие роли биологии в практической деятельности людей, значение различных организмов в жизни человека; обсуждение признаков живого; </w:t>
            </w:r>
          </w:p>
          <w:p w:rsidR="0009691B" w:rsidRPr="00272515" w:rsidRDefault="0009691B" w:rsidP="0009691B">
            <w:pPr>
              <w:pStyle w:val="TableParagraph"/>
              <w:spacing w:before="4" w:line="320" w:lineRule="atLeast"/>
              <w:ind w:left="2"/>
              <w:rPr>
                <w:rFonts w:ascii="Cambria" w:hAnsi="Cambria"/>
                <w:w w:val="95"/>
                <w:sz w:val="24"/>
              </w:rPr>
            </w:pPr>
            <w:r w:rsidRPr="00272515">
              <w:rPr>
                <w:rFonts w:ascii="Cambria" w:hAnsi="Cambria"/>
                <w:w w:val="95"/>
                <w:sz w:val="24"/>
              </w:rPr>
              <w:t>Сравнение объектов живой и неживой природы;</w:t>
            </w:r>
          </w:p>
          <w:p w:rsidR="0009691B" w:rsidRPr="00272515" w:rsidRDefault="0009691B" w:rsidP="0009691B">
            <w:pPr>
              <w:pStyle w:val="TableParagraph"/>
              <w:spacing w:before="4" w:line="320" w:lineRule="atLeast"/>
              <w:ind w:left="2"/>
              <w:rPr>
                <w:rFonts w:ascii="Cambria" w:hAnsi="Cambria"/>
                <w:w w:val="95"/>
                <w:sz w:val="24"/>
              </w:rPr>
            </w:pPr>
            <w:r w:rsidRPr="00272515">
              <w:rPr>
                <w:rFonts w:ascii="Cambria" w:hAnsi="Cambria"/>
                <w:w w:val="95"/>
                <w:sz w:val="24"/>
              </w:rPr>
              <w:t>Ознакомление с правилами работы с биологическим оборудованием в кабинете;</w:t>
            </w:r>
          </w:p>
          <w:p w:rsidR="0009691B" w:rsidRPr="00272515" w:rsidRDefault="0009691B" w:rsidP="0009691B">
            <w:pPr>
              <w:pStyle w:val="TableParagraph"/>
              <w:spacing w:line="281" w:lineRule="exact"/>
              <w:ind w:left="2"/>
              <w:rPr>
                <w:rFonts w:ascii="Cambria" w:hAnsi="Cambria"/>
                <w:sz w:val="24"/>
              </w:rPr>
            </w:pPr>
            <w:r w:rsidRPr="00272515">
              <w:rPr>
                <w:rFonts w:ascii="Cambria" w:hAnsi="Cambria"/>
                <w:w w:val="95"/>
                <w:sz w:val="24"/>
              </w:rPr>
              <w:t>Обоснование правил поведения в природе</w:t>
            </w:r>
          </w:p>
        </w:tc>
        <w:tc>
          <w:tcPr>
            <w:tcW w:w="1117" w:type="dxa"/>
          </w:tcPr>
          <w:p w:rsidR="0009691B" w:rsidRDefault="0009691B" w:rsidP="0009691B">
            <w:pPr>
              <w:pStyle w:val="TableParagraph"/>
              <w:spacing w:line="281" w:lineRule="exact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Тестирование</w:t>
            </w:r>
          </w:p>
        </w:tc>
        <w:tc>
          <w:tcPr>
            <w:tcW w:w="1588" w:type="dxa"/>
          </w:tcPr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https://interneturok.ru/subject/biology/class/5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http://www.ebio.ru/index-4.html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https://www.youtube.com/playlist?</w:t>
            </w:r>
          </w:p>
          <w:p w:rsidR="0009691B" w:rsidRDefault="0009691B" w:rsidP="0009691B">
            <w:pPr>
              <w:pStyle w:val="TableParagraph"/>
              <w:spacing w:line="281" w:lineRule="exact"/>
              <w:rPr>
                <w:rFonts w:ascii="Cambria"/>
                <w:sz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list=PLvtJKssE5NrjhRuAnMLezrKtGIIQDjD6</w:t>
            </w:r>
          </w:p>
        </w:tc>
      </w:tr>
      <w:tr w:rsidR="0009691B" w:rsidTr="0009691B">
        <w:trPr>
          <w:trHeight w:val="302"/>
        </w:trPr>
        <w:tc>
          <w:tcPr>
            <w:tcW w:w="384" w:type="dxa"/>
          </w:tcPr>
          <w:p w:rsidR="0009691B" w:rsidRDefault="0009691B" w:rsidP="0009691B">
            <w:pPr>
              <w:pStyle w:val="TableParagraph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</w:t>
            </w:r>
          </w:p>
        </w:tc>
        <w:tc>
          <w:tcPr>
            <w:tcW w:w="2559" w:type="dxa"/>
          </w:tcPr>
          <w:p w:rsidR="0009691B" w:rsidRPr="00663BD0" w:rsidRDefault="0009691B" w:rsidP="0009691B">
            <w:pPr>
              <w:pStyle w:val="TableParagraph"/>
              <w:ind w:left="4"/>
              <w:rPr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494" w:type="dxa"/>
          </w:tcPr>
          <w:p w:rsidR="0009691B" w:rsidRDefault="0009691B" w:rsidP="0009691B">
            <w:pPr>
              <w:pStyle w:val="TableParagraph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</w:t>
            </w:r>
          </w:p>
        </w:tc>
        <w:tc>
          <w:tcPr>
            <w:tcW w:w="1139" w:type="dxa"/>
          </w:tcPr>
          <w:p w:rsidR="0009691B" w:rsidRDefault="0009691B" w:rsidP="0009691B">
            <w:pPr>
              <w:pStyle w:val="TableParagraph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1143" w:type="dxa"/>
          </w:tcPr>
          <w:p w:rsidR="0009691B" w:rsidRDefault="0009691B" w:rsidP="0009691B">
            <w:pPr>
              <w:pStyle w:val="TableParagraph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865" w:type="dxa"/>
          </w:tcPr>
          <w:p w:rsidR="0009691B" w:rsidRDefault="0009691B" w:rsidP="0009691B">
            <w:pPr>
              <w:pStyle w:val="TableParagraph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29.09.2022</w:t>
            </w:r>
          </w:p>
          <w:p w:rsidR="0009691B" w:rsidRDefault="0009691B" w:rsidP="0009691B">
            <w:pPr>
              <w:pStyle w:val="TableParagraph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10.11.2022</w:t>
            </w:r>
          </w:p>
        </w:tc>
        <w:tc>
          <w:tcPr>
            <w:tcW w:w="6223" w:type="dxa"/>
          </w:tcPr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Ознакомление с методами биологической науки: наблюдение,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эксперимент, классификация, измерение и описывание;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Ознакомление с правилами работы с увеличительными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приборами;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Проведение элементарных экспериментов и наблюдений на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примерах растений (гелиотропизм и геотропизм) и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одноклеточных животных (фототаксис и хемотаксис) и др. с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описанием целей, выдвижением гипотез (предположений),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получения новых фактов;</w:t>
            </w:r>
          </w:p>
          <w:p w:rsidR="0009691B" w:rsidRDefault="0009691B" w:rsidP="0009691B">
            <w:pPr>
              <w:pStyle w:val="TableParagraph"/>
              <w:ind w:left="2"/>
              <w:rPr>
                <w:rFonts w:ascii="Cambria" w:hAnsi="Cambria"/>
                <w:sz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Описание и интерпретация данных с целью обоснования выводов;</w:t>
            </w:r>
          </w:p>
        </w:tc>
        <w:tc>
          <w:tcPr>
            <w:tcW w:w="1117" w:type="dxa"/>
          </w:tcPr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Контрольная</w:t>
            </w:r>
          </w:p>
          <w:p w:rsidR="0009691B" w:rsidRPr="00663BD0" w:rsidRDefault="0009691B" w:rsidP="0009691B">
            <w:pPr>
              <w:pStyle w:val="TableParagraph"/>
              <w:ind w:left="-2"/>
              <w:rPr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работа;</w:t>
            </w:r>
          </w:p>
        </w:tc>
        <w:tc>
          <w:tcPr>
            <w:tcW w:w="1588" w:type="dxa"/>
          </w:tcPr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https://interneturok.ru/subject/biology/class/5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http://www.ebio.ru/index-4.html</w:t>
            </w:r>
          </w:p>
          <w:p w:rsidR="0009691B" w:rsidRPr="00663BD0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https://www.youtube.com/playlist?</w:t>
            </w:r>
          </w:p>
          <w:p w:rsidR="0009691B" w:rsidRPr="00663BD0" w:rsidRDefault="0009691B" w:rsidP="0009691B">
            <w:pPr>
              <w:pStyle w:val="TableParagraph"/>
              <w:ind w:left="-3"/>
              <w:rPr>
                <w:sz w:val="24"/>
                <w:szCs w:val="24"/>
              </w:rPr>
            </w:pPr>
            <w:r w:rsidRPr="00663BD0">
              <w:rPr>
                <w:rFonts w:eastAsiaTheme="minorHAnsi"/>
                <w:sz w:val="24"/>
                <w:szCs w:val="24"/>
              </w:rPr>
              <w:t>list=PLvtJKssE5NrjhRuAnMLezrKtGIIQDjD6_</w:t>
            </w:r>
          </w:p>
        </w:tc>
      </w:tr>
      <w:tr w:rsidR="0009691B" w:rsidTr="0009691B">
        <w:trPr>
          <w:trHeight w:val="302"/>
        </w:trPr>
        <w:tc>
          <w:tcPr>
            <w:tcW w:w="384" w:type="dxa"/>
          </w:tcPr>
          <w:p w:rsidR="0009691B" w:rsidRDefault="0009691B" w:rsidP="0009691B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</w:t>
            </w:r>
          </w:p>
        </w:tc>
        <w:tc>
          <w:tcPr>
            <w:tcW w:w="2559" w:type="dxa"/>
          </w:tcPr>
          <w:p w:rsidR="0009691B" w:rsidRPr="00D514BE" w:rsidRDefault="0009691B" w:rsidP="0009691B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Организмы — тела живой природы</w:t>
            </w:r>
          </w:p>
        </w:tc>
        <w:tc>
          <w:tcPr>
            <w:tcW w:w="494" w:type="dxa"/>
          </w:tcPr>
          <w:p w:rsidR="0009691B" w:rsidRDefault="0009691B" w:rsidP="0009691B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7</w:t>
            </w:r>
          </w:p>
        </w:tc>
        <w:tc>
          <w:tcPr>
            <w:tcW w:w="1139" w:type="dxa"/>
          </w:tcPr>
          <w:p w:rsidR="0009691B" w:rsidRDefault="0009691B" w:rsidP="0009691B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0</w:t>
            </w:r>
          </w:p>
        </w:tc>
        <w:tc>
          <w:tcPr>
            <w:tcW w:w="1143" w:type="dxa"/>
          </w:tcPr>
          <w:p w:rsidR="0009691B" w:rsidRDefault="0009691B" w:rsidP="0009691B">
            <w:pPr>
              <w:pStyle w:val="TableParagraph"/>
              <w:spacing w:line="281" w:lineRule="exact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3</w:t>
            </w:r>
          </w:p>
        </w:tc>
        <w:tc>
          <w:tcPr>
            <w:tcW w:w="865" w:type="dxa"/>
          </w:tcPr>
          <w:p w:rsidR="0009691B" w:rsidRDefault="0009691B" w:rsidP="0009691B">
            <w:pPr>
              <w:pStyle w:val="TableParagraph"/>
              <w:spacing w:line="281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17.11.2022</w:t>
            </w:r>
          </w:p>
          <w:p w:rsidR="0009691B" w:rsidRDefault="0009691B" w:rsidP="0009691B">
            <w:pPr>
              <w:pStyle w:val="TableParagraph"/>
              <w:spacing w:line="281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12.01.2023</w:t>
            </w:r>
          </w:p>
        </w:tc>
        <w:tc>
          <w:tcPr>
            <w:tcW w:w="6223" w:type="dxa"/>
          </w:tcPr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Определение по внешнему виду (изображениям), схемам и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описание доядерных и ядерных организмов;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Установление взаимосвязей между особенностями строения и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функциями клеток и тканей, органов и систем органов;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Аргументирование доводов о клетке как единице строения и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lastRenderedPageBreak/>
              <w:t>жизнедеятельности организмов;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Выявление сущности жизненно важных процессов у организмов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разных царств: питание, дыхание, выделение, их сравнение;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Обоснование роли раздражимости клеток;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Сравнение свойств организмов: движения, размножения,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развития;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Анализ причин разнообразия организмов;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Классифицирование организмов;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Выявление существенных признаков вирусов: паразитизм,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большая репродуктивная способность, изменчивость;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Исследование и сравнение растительных, животных клеток и</w:t>
            </w:r>
          </w:p>
          <w:p w:rsidR="0009691B" w:rsidRDefault="0009691B" w:rsidP="0009691B">
            <w:pPr>
              <w:pStyle w:val="TableParagraph"/>
              <w:spacing w:line="281" w:lineRule="exact"/>
              <w:rPr>
                <w:rFonts w:ascii="Cambria" w:hAnsi="Cambria"/>
                <w:sz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тканей;</w:t>
            </w:r>
          </w:p>
        </w:tc>
        <w:tc>
          <w:tcPr>
            <w:tcW w:w="1117" w:type="dxa"/>
          </w:tcPr>
          <w:p w:rsidR="0009691B" w:rsidRPr="00D514BE" w:rsidRDefault="0009691B" w:rsidP="0009691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lastRenderedPageBreak/>
              <w:t>Тестирование;</w:t>
            </w:r>
          </w:p>
        </w:tc>
        <w:tc>
          <w:tcPr>
            <w:tcW w:w="1588" w:type="dxa"/>
          </w:tcPr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https://interneturok.ru/subject/biology/class/5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http://www.ebio.ru/index-4.html</w:t>
            </w:r>
          </w:p>
          <w:p w:rsidR="0009691B" w:rsidRPr="00D514BE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https://www.youtube.com/playl</w:t>
            </w:r>
            <w:r w:rsidRPr="00D514BE">
              <w:rPr>
                <w:rFonts w:eastAsiaTheme="minorHAnsi"/>
                <w:sz w:val="24"/>
                <w:szCs w:val="24"/>
              </w:rPr>
              <w:lastRenderedPageBreak/>
              <w:t>ist?</w:t>
            </w:r>
          </w:p>
          <w:p w:rsidR="0009691B" w:rsidRPr="00D514BE" w:rsidRDefault="0009691B" w:rsidP="0009691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D514BE">
              <w:rPr>
                <w:rFonts w:eastAsiaTheme="minorHAnsi"/>
                <w:sz w:val="24"/>
                <w:szCs w:val="24"/>
              </w:rPr>
              <w:t>list=PLvtJKssE5NrjhRuAnMLezrKtGIIQDjD6_</w:t>
            </w:r>
          </w:p>
        </w:tc>
      </w:tr>
      <w:tr w:rsidR="0009691B" w:rsidRPr="00D65459" w:rsidTr="0009691B">
        <w:trPr>
          <w:trHeight w:val="302"/>
        </w:trPr>
        <w:tc>
          <w:tcPr>
            <w:tcW w:w="384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 w:rsidRPr="00D6545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9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w w:val="95"/>
                <w:sz w:val="24"/>
                <w:szCs w:val="24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Организмы и среда обитания</w:t>
            </w:r>
          </w:p>
        </w:tc>
        <w:tc>
          <w:tcPr>
            <w:tcW w:w="494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3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9691B" w:rsidRDefault="0009691B" w:rsidP="0009691B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  <w:p w:rsidR="0009691B" w:rsidRPr="00D65459" w:rsidRDefault="0009691B" w:rsidP="0009691B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6223" w:type="dxa"/>
          </w:tcPr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Раскрытие сущности терминов: среда жизни, факторы среды;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Выявление существенных признаков сред обитания: водной,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наземно-воздушной, почвенной, организменной;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Установление взаимосвязей между распространением организмов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в разных средах обитания и приспособленностью к ним;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Объяснение появления приспособлений к среде обитания: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обтекаемая форма тела, наличие чешуи и плавников у рыб,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крепкий крючковидный клюв и острые, загнутые когти у хищных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птиц и др.;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Сравнение внешнего вида организмов на натуральных объектах,</w:t>
            </w:r>
          </w:p>
          <w:p w:rsidR="0009691B" w:rsidRPr="00D65459" w:rsidRDefault="0009691B" w:rsidP="0009691B">
            <w:pPr>
              <w:pStyle w:val="TableParagraph"/>
              <w:spacing w:before="21"/>
              <w:ind w:left="2"/>
              <w:rPr>
                <w:w w:val="95"/>
                <w:sz w:val="24"/>
                <w:szCs w:val="24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по таблицам, схемам, описаниям;</w:t>
            </w:r>
          </w:p>
        </w:tc>
        <w:tc>
          <w:tcPr>
            <w:tcW w:w="1117" w:type="dxa"/>
          </w:tcPr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Контрольная</w:t>
            </w:r>
          </w:p>
          <w:p w:rsidR="0009691B" w:rsidRPr="00D65459" w:rsidRDefault="0009691B" w:rsidP="0009691B">
            <w:pPr>
              <w:pStyle w:val="TableParagraph"/>
              <w:spacing w:line="281" w:lineRule="exact"/>
              <w:ind w:left="-2"/>
              <w:rPr>
                <w:w w:val="95"/>
                <w:sz w:val="24"/>
                <w:szCs w:val="24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работа;</w:t>
            </w:r>
          </w:p>
        </w:tc>
        <w:tc>
          <w:tcPr>
            <w:tcW w:w="1588" w:type="dxa"/>
          </w:tcPr>
          <w:p w:rsidR="0009691B" w:rsidRPr="0009691B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https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://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interneturok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ru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subject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biology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class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/5</w:t>
            </w:r>
          </w:p>
          <w:p w:rsidR="0009691B" w:rsidRPr="0009691B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http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://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www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ebio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ru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index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-4.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html</w:t>
            </w:r>
          </w:p>
          <w:p w:rsidR="0009691B" w:rsidRPr="0009691B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https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://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www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youtube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com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 w:rsidRPr="00D65459">
              <w:rPr>
                <w:rFonts w:eastAsiaTheme="minorEastAsia"/>
                <w:sz w:val="24"/>
                <w:szCs w:val="24"/>
                <w:lang w:val="en-US" w:eastAsia="ru-RU"/>
              </w:rPr>
              <w:t>playlist</w:t>
            </w:r>
            <w:r w:rsidRPr="0009691B">
              <w:rPr>
                <w:rFonts w:eastAsiaTheme="minorEastAsia"/>
                <w:sz w:val="24"/>
                <w:szCs w:val="24"/>
                <w:lang w:eastAsia="ru-RU"/>
              </w:rPr>
              <w:t>?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list=PLvtJKssE5NrjhRuAnMLezrKtGIIQDjD6_</w:t>
            </w:r>
          </w:p>
        </w:tc>
      </w:tr>
      <w:tr w:rsidR="0009691B" w:rsidRPr="00D65459" w:rsidTr="0009691B">
        <w:trPr>
          <w:trHeight w:val="302"/>
        </w:trPr>
        <w:tc>
          <w:tcPr>
            <w:tcW w:w="384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 w:rsidRPr="00D65459">
              <w:rPr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w w:val="95"/>
                <w:sz w:val="24"/>
                <w:szCs w:val="24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494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3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9691B" w:rsidRDefault="0009691B" w:rsidP="0009691B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  <w:p w:rsidR="0009691B" w:rsidRPr="00D65459" w:rsidRDefault="0009691B" w:rsidP="0009691B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6223" w:type="dxa"/>
          </w:tcPr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Раскрытие сущности терминов: природное и искусственное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сообщество, цепи и сети питания;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Анализ групп организмов в природных сообществах: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производители, потребители, разрушители органических веществ;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Выявление существенных признаков природных сообществ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организмов (лес, пруд, озеро и т. д.);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Анализ искусственного и природного сообществ, выявление их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отличительных признаков;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Исследование жизни организмов по сезонам, зависимость</w:t>
            </w:r>
          </w:p>
          <w:p w:rsidR="0009691B" w:rsidRPr="00D65459" w:rsidRDefault="0009691B" w:rsidP="0009691B">
            <w:pPr>
              <w:pStyle w:val="TableParagraph"/>
              <w:spacing w:before="21"/>
              <w:ind w:left="2"/>
              <w:rPr>
                <w:w w:val="95"/>
                <w:sz w:val="24"/>
                <w:szCs w:val="24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сезонных явлений от факторов неживой природы;</w:t>
            </w:r>
          </w:p>
        </w:tc>
        <w:tc>
          <w:tcPr>
            <w:tcW w:w="1117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-2"/>
              <w:rPr>
                <w:w w:val="95"/>
                <w:sz w:val="24"/>
                <w:szCs w:val="24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588" w:type="dxa"/>
          </w:tcPr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https://interneturok.ru/subject/biology/class/5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http://www.ebio.ru/index-4.html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https://www.youtube.com/playlist?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list=PLvtJKssE</w:t>
            </w: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5NrjhRuAnMLezrKtGIIQDjD6_</w:t>
            </w:r>
          </w:p>
        </w:tc>
      </w:tr>
      <w:tr w:rsidR="0009691B" w:rsidRPr="00D65459" w:rsidTr="0009691B">
        <w:trPr>
          <w:trHeight w:val="302"/>
        </w:trPr>
        <w:tc>
          <w:tcPr>
            <w:tcW w:w="384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 w:rsidRPr="00D6545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9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Живая природа и человек</w:t>
            </w:r>
          </w:p>
        </w:tc>
        <w:tc>
          <w:tcPr>
            <w:tcW w:w="494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3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9691B" w:rsidRDefault="0009691B" w:rsidP="0009691B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  <w:p w:rsidR="0009691B" w:rsidRPr="00D65459" w:rsidRDefault="0009691B" w:rsidP="0009691B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6223" w:type="dxa"/>
          </w:tcPr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Анализ и оценивание влияния хозяйственной деятельности людей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на природу;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Аргументирование введения рационального природопользования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и применение безотходных технологий (утилизация отходов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производства и бытового мусора);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Определение роли человека в природе, зависимости его здоровья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от состояния окружающей среды;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Обоснование правил поведения человека в природе;</w:t>
            </w:r>
          </w:p>
        </w:tc>
        <w:tc>
          <w:tcPr>
            <w:tcW w:w="1117" w:type="dxa"/>
          </w:tcPr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Контрольная</w:t>
            </w:r>
          </w:p>
          <w:p w:rsidR="0009691B" w:rsidRPr="00D65459" w:rsidRDefault="0009691B" w:rsidP="0009691B">
            <w:pPr>
              <w:pStyle w:val="TableParagraph"/>
              <w:spacing w:line="281" w:lineRule="exact"/>
              <w:ind w:left="-2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работа;</w:t>
            </w:r>
          </w:p>
        </w:tc>
        <w:tc>
          <w:tcPr>
            <w:tcW w:w="1588" w:type="dxa"/>
          </w:tcPr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https://interneturok.ru/subject/biology/class/5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http://www.ebio.ru/index-4.html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https://www.youtube.com/playlist?</w:t>
            </w:r>
          </w:p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list=PLvtJKssE5NrjhRuAnMLezrKtGIIQDjD6_</w:t>
            </w:r>
          </w:p>
        </w:tc>
      </w:tr>
      <w:tr w:rsidR="0009691B" w:rsidRPr="00D65459" w:rsidTr="0009691B">
        <w:trPr>
          <w:trHeight w:val="302"/>
        </w:trPr>
        <w:tc>
          <w:tcPr>
            <w:tcW w:w="2943" w:type="dxa"/>
            <w:gridSpan w:val="2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494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w w:val="96"/>
                <w:sz w:val="24"/>
                <w:szCs w:val="24"/>
              </w:rPr>
            </w:pPr>
          </w:p>
        </w:tc>
        <w:tc>
          <w:tcPr>
            <w:tcW w:w="1143" w:type="dxa"/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3"/>
              <w:rPr>
                <w:w w:val="96"/>
                <w:sz w:val="24"/>
                <w:szCs w:val="24"/>
              </w:rPr>
            </w:pPr>
          </w:p>
        </w:tc>
        <w:tc>
          <w:tcPr>
            <w:tcW w:w="9793" w:type="dxa"/>
            <w:gridSpan w:val="4"/>
          </w:tcPr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09691B" w:rsidRPr="00D65459" w:rsidTr="0009691B">
        <w:trPr>
          <w:trHeight w:val="302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ОБЩЕЕ КОЛИЧЕСТВО ЧАСОВ ПО</w:t>
            </w:r>
          </w:p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rFonts w:eastAsiaTheme="minorEastAsia"/>
                <w:sz w:val="24"/>
                <w:szCs w:val="24"/>
                <w:lang w:eastAsia="ru-RU"/>
              </w:rPr>
            </w:pPr>
            <w:r w:rsidRPr="00D65459">
              <w:rPr>
                <w:rFonts w:eastAsiaTheme="minorEastAsia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4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09691B" w:rsidRPr="00D65459" w:rsidRDefault="0009691B" w:rsidP="0009691B">
            <w:pPr>
              <w:pStyle w:val="TableParagraph"/>
              <w:spacing w:line="281" w:lineRule="exact"/>
              <w:ind w:left="3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9793" w:type="dxa"/>
            <w:gridSpan w:val="4"/>
            <w:tcBorders>
              <w:bottom w:val="single" w:sz="4" w:space="0" w:color="auto"/>
            </w:tcBorders>
          </w:tcPr>
          <w:p w:rsidR="0009691B" w:rsidRPr="00D65459" w:rsidRDefault="0009691B" w:rsidP="0009691B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09691B" w:rsidRPr="00D65459" w:rsidRDefault="0009691B" w:rsidP="0009691B">
      <w:pPr>
        <w:rPr>
          <w:sz w:val="24"/>
          <w:szCs w:val="24"/>
        </w:rPr>
      </w:pPr>
    </w:p>
    <w:p w:rsidR="0009691B" w:rsidRDefault="0009691B">
      <w:pPr>
        <w:spacing w:before="62"/>
        <w:ind w:left="107"/>
        <w:rPr>
          <w:b/>
          <w:sz w:val="19"/>
        </w:rPr>
      </w:pPr>
    </w:p>
    <w:p w:rsidR="007973C2" w:rsidRDefault="007973C2">
      <w:pPr>
        <w:pStyle w:val="a3"/>
        <w:spacing w:before="4"/>
        <w:rPr>
          <w:b/>
          <w:sz w:val="22"/>
        </w:rPr>
      </w:pPr>
    </w:p>
    <w:p w:rsidR="007973C2" w:rsidRDefault="007973C2">
      <w:pPr>
        <w:sectPr w:rsidR="007973C2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7973C2" w:rsidRDefault="00C566DE">
      <w:pPr>
        <w:pStyle w:val="1"/>
        <w:spacing w:before="66"/>
      </w:pPr>
      <w:r>
        <w:lastRenderedPageBreak/>
        <w:t>ПОУРОЧНОЕ</w:t>
      </w:r>
      <w:r w:rsidR="00915434">
        <w:t xml:space="preserve"> </w:t>
      </w:r>
      <w:r>
        <w:t>ПЛАНИРОВАНИЕ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703"/>
        <w:gridCol w:w="732"/>
        <w:gridCol w:w="1620"/>
        <w:gridCol w:w="1668"/>
        <w:gridCol w:w="1235"/>
        <w:gridCol w:w="1645"/>
      </w:tblGrid>
      <w:tr w:rsidR="00915434" w:rsidTr="00915434">
        <w:trPr>
          <w:trHeight w:val="482"/>
        </w:trPr>
        <w:tc>
          <w:tcPr>
            <w:tcW w:w="950" w:type="dxa"/>
            <w:vMerge w:val="restart"/>
          </w:tcPr>
          <w:p w:rsidR="00915434" w:rsidRDefault="00915434" w:rsidP="00915434">
            <w:pPr>
              <w:pStyle w:val="TableParagraph"/>
              <w:spacing w:before="97" w:line="261" w:lineRule="auto"/>
              <w:ind w:left="76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703" w:type="dxa"/>
            <w:vMerge w:val="restart"/>
          </w:tcPr>
          <w:p w:rsidR="00915434" w:rsidRDefault="00915434" w:rsidP="00915434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915434" w:rsidRDefault="00915434" w:rsidP="00915434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35" w:type="dxa"/>
            <w:vMerge w:val="restart"/>
          </w:tcPr>
          <w:p w:rsidR="00915434" w:rsidRDefault="00915434" w:rsidP="00915434">
            <w:pPr>
              <w:pStyle w:val="TableParagraph"/>
              <w:spacing w:before="9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15434" w:rsidRDefault="00915434" w:rsidP="00915434">
            <w:pPr>
              <w:pStyle w:val="TableParagraph"/>
              <w:spacing w:before="2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45" w:type="dxa"/>
            <w:vMerge w:val="restart"/>
          </w:tcPr>
          <w:p w:rsidR="00915434" w:rsidRDefault="00915434" w:rsidP="00915434">
            <w:pPr>
              <w:pStyle w:val="TableParagraph"/>
              <w:spacing w:before="97" w:line="271" w:lineRule="auto"/>
              <w:ind w:left="77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915434" w:rsidTr="00915434">
        <w:trPr>
          <w:trHeight w:val="817"/>
        </w:trPr>
        <w:tc>
          <w:tcPr>
            <w:tcW w:w="950" w:type="dxa"/>
            <w:vMerge/>
            <w:tcBorders>
              <w:top w:val="nil"/>
            </w:tcBorders>
          </w:tcPr>
          <w:p w:rsidR="00915434" w:rsidRDefault="00915434" w:rsidP="0091543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915434" w:rsidRDefault="00915434" w:rsidP="0091543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15434" w:rsidRDefault="00915434" w:rsidP="00915434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15434" w:rsidRDefault="00915434" w:rsidP="00915434">
            <w:pPr>
              <w:pStyle w:val="TableParagraph"/>
              <w:spacing w:before="97" w:line="261" w:lineRule="auto"/>
              <w:ind w:left="75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915434" w:rsidRDefault="00915434" w:rsidP="00915434">
            <w:pPr>
              <w:pStyle w:val="TableParagraph"/>
              <w:spacing w:before="97" w:line="261" w:lineRule="auto"/>
              <w:ind w:left="75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915434" w:rsidRDefault="00915434" w:rsidP="00915434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915434" w:rsidRDefault="00915434" w:rsidP="00915434">
            <w:pPr>
              <w:rPr>
                <w:sz w:val="2"/>
                <w:szCs w:val="2"/>
              </w:rPr>
            </w:pPr>
          </w:p>
        </w:tc>
      </w:tr>
      <w:tr w:rsidR="00915434" w:rsidTr="00915434">
        <w:trPr>
          <w:trHeight w:val="817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Понятие о жизни. Признаки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живого. Объекты живой 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неживой природы. Живая и</w:t>
            </w:r>
          </w:p>
          <w:p w:rsidR="00915434" w:rsidRPr="007231B3" w:rsidRDefault="00915434" w:rsidP="00915434">
            <w:pPr>
              <w:pStyle w:val="TableParagraph"/>
              <w:spacing w:before="2"/>
              <w:ind w:left="3"/>
            </w:pPr>
            <w:r w:rsidRPr="007231B3">
              <w:rPr>
                <w:rFonts w:eastAsiaTheme="minorHAnsi"/>
                <w:sz w:val="24"/>
                <w:szCs w:val="24"/>
              </w:rPr>
              <w:t>неживая природа.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1" w:lineRule="auto"/>
              <w:ind w:left="77" w:right="738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816"/>
        </w:trPr>
        <w:tc>
          <w:tcPr>
            <w:tcW w:w="950" w:type="dxa"/>
            <w:tcBorders>
              <w:bottom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2</w:t>
            </w:r>
          </w:p>
        </w:tc>
        <w:tc>
          <w:tcPr>
            <w:tcW w:w="2703" w:type="dxa"/>
            <w:tcBorders>
              <w:bottom w:val="single" w:sz="6" w:space="0" w:color="000000"/>
            </w:tcBorders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Биология — система наук о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живой природе.Роль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биологии в познании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окружающего мира 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практической деятельности</w:t>
            </w:r>
          </w:p>
          <w:p w:rsidR="00915434" w:rsidRPr="007231B3" w:rsidRDefault="00915434" w:rsidP="00915434">
            <w:pPr>
              <w:pStyle w:val="TableParagraph"/>
              <w:spacing w:before="2"/>
              <w:ind w:left="3"/>
            </w:pPr>
            <w:r w:rsidRPr="007231B3">
              <w:rPr>
                <w:rFonts w:eastAsiaTheme="minorHAnsi"/>
                <w:sz w:val="24"/>
                <w:szCs w:val="24"/>
              </w:rPr>
              <w:t>современного человека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bottom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  <w:tcBorders>
              <w:bottom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97" w:line="261" w:lineRule="auto"/>
              <w:ind w:left="77" w:right="738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658"/>
        </w:trPr>
        <w:tc>
          <w:tcPr>
            <w:tcW w:w="950" w:type="dxa"/>
            <w:tcBorders>
              <w:top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9"/>
              <w:ind w:left="76"/>
              <w:rPr>
                <w:sz w:val="24"/>
              </w:rPr>
            </w:pPr>
            <w:r w:rsidRPr="007231B3">
              <w:rPr>
                <w:sz w:val="24"/>
              </w:rPr>
              <w:t>3</w:t>
            </w:r>
          </w:p>
        </w:tc>
        <w:tc>
          <w:tcPr>
            <w:tcW w:w="2703" w:type="dxa"/>
            <w:tcBorders>
              <w:top w:val="single" w:sz="6" w:space="0" w:color="000000"/>
            </w:tcBorders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Как работают в кабинете</w:t>
            </w:r>
          </w:p>
          <w:p w:rsidR="00915434" w:rsidRPr="007231B3" w:rsidRDefault="00915434" w:rsidP="00915434">
            <w:pPr>
              <w:pStyle w:val="TableParagraph"/>
              <w:spacing w:line="273" w:lineRule="auto"/>
              <w:ind w:left="3" w:right="876"/>
            </w:pPr>
            <w:r w:rsidRPr="007231B3">
              <w:rPr>
                <w:rFonts w:eastAsiaTheme="minorHAnsi"/>
                <w:sz w:val="24"/>
                <w:szCs w:val="24"/>
              </w:rPr>
              <w:t>биологии и лаборатории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9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9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9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9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6" w:space="0" w:color="000000"/>
            </w:tcBorders>
          </w:tcPr>
          <w:p w:rsidR="00915434" w:rsidRPr="007231B3" w:rsidRDefault="00915434" w:rsidP="00915434">
            <w:pPr>
              <w:pStyle w:val="TableParagraph"/>
              <w:spacing w:before="89"/>
              <w:ind w:left="81"/>
              <w:rPr>
                <w:sz w:val="24"/>
              </w:rPr>
            </w:pPr>
            <w:r w:rsidRPr="007231B3">
              <w:rPr>
                <w:sz w:val="24"/>
              </w:rPr>
              <w:t>Тестирование</w:t>
            </w:r>
          </w:p>
        </w:tc>
      </w:tr>
      <w:tr w:rsidR="00915434" w:rsidTr="00915434">
        <w:trPr>
          <w:trHeight w:val="818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4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Источники биологических</w:t>
            </w:r>
          </w:p>
          <w:p w:rsidR="00915434" w:rsidRPr="007231B3" w:rsidRDefault="00915434" w:rsidP="00915434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знаний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738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1715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5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Научные методы изучения</w:t>
            </w:r>
          </w:p>
          <w:p w:rsidR="00915434" w:rsidRPr="007231B3" w:rsidRDefault="00915434" w:rsidP="00915434">
            <w:pPr>
              <w:pStyle w:val="TableParagraph"/>
              <w:spacing w:before="43" w:line="276" w:lineRule="auto"/>
              <w:ind w:left="3" w:right="176"/>
              <w:rPr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живой природы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1" w:lineRule="auto"/>
              <w:ind w:left="77" w:right="791"/>
              <w:rPr>
                <w:sz w:val="24"/>
              </w:rPr>
            </w:pPr>
            <w:r w:rsidRPr="007231B3">
              <w:rPr>
                <w:sz w:val="24"/>
              </w:rPr>
              <w:t>Практическая работа</w:t>
            </w:r>
          </w:p>
        </w:tc>
      </w:tr>
      <w:tr w:rsidR="00915434" w:rsidTr="00915434">
        <w:trPr>
          <w:trHeight w:val="84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90"/>
              <w:ind w:left="76"/>
              <w:rPr>
                <w:sz w:val="24"/>
              </w:rPr>
            </w:pPr>
            <w:r w:rsidRPr="007231B3">
              <w:rPr>
                <w:sz w:val="24"/>
              </w:rPr>
              <w:t>6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Увеличительные приборы: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лупы и микроскопа. Правила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работы с увеличительными</w:t>
            </w:r>
          </w:p>
          <w:p w:rsidR="00915434" w:rsidRPr="007231B3" w:rsidRDefault="00915434" w:rsidP="00915434">
            <w:pPr>
              <w:pStyle w:val="TableParagraph"/>
              <w:spacing w:before="4"/>
              <w:ind w:left="3"/>
            </w:pPr>
            <w:r w:rsidRPr="007231B3">
              <w:rPr>
                <w:rFonts w:eastAsiaTheme="minorHAnsi"/>
                <w:sz w:val="24"/>
                <w:szCs w:val="24"/>
              </w:rPr>
              <w:t>приборами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90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8"/>
              <w:ind w:left="75"/>
            </w:pPr>
            <w:r w:rsidRPr="007231B3"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8"/>
              <w:ind w:left="75"/>
            </w:pPr>
            <w:r w:rsidRPr="007231B3">
              <w:t>1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90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9" w:line="261" w:lineRule="auto"/>
              <w:ind w:left="77" w:right="738"/>
              <w:rPr>
                <w:sz w:val="24"/>
              </w:rPr>
            </w:pPr>
            <w:r w:rsidRPr="007231B3">
              <w:rPr>
                <w:sz w:val="24"/>
              </w:rPr>
              <w:t>Практическая работа</w:t>
            </w:r>
          </w:p>
        </w:tc>
      </w:tr>
      <w:tr w:rsidR="00915434" w:rsidTr="00915434">
        <w:trPr>
          <w:trHeight w:val="1072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7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Наблюдение и эксперимент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как ведущие методы</w:t>
            </w:r>
          </w:p>
          <w:p w:rsidR="00915434" w:rsidRPr="007231B3" w:rsidRDefault="00915434" w:rsidP="00915434">
            <w:pPr>
              <w:pStyle w:val="TableParagraph"/>
              <w:spacing w:before="41" w:line="278" w:lineRule="auto"/>
              <w:ind w:left="3" w:right="620"/>
              <w:rPr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биологии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1" w:lineRule="auto"/>
              <w:ind w:left="77" w:right="738"/>
              <w:rPr>
                <w:sz w:val="24"/>
              </w:rPr>
            </w:pPr>
            <w:r w:rsidRPr="007231B3">
              <w:rPr>
                <w:sz w:val="24"/>
              </w:rPr>
              <w:t>Практическая работа</w:t>
            </w:r>
          </w:p>
        </w:tc>
      </w:tr>
      <w:tr w:rsidR="00915434" w:rsidTr="00915434">
        <w:trPr>
          <w:trHeight w:val="818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8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Метод описания в биологии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(наглядный, словесный,</w:t>
            </w:r>
          </w:p>
          <w:p w:rsidR="00915434" w:rsidRPr="007231B3" w:rsidRDefault="00915434" w:rsidP="00915434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схематический)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1" w:lineRule="auto"/>
              <w:ind w:left="77" w:right="738"/>
              <w:rPr>
                <w:sz w:val="24"/>
              </w:rPr>
            </w:pPr>
            <w:r w:rsidRPr="007231B3">
              <w:rPr>
                <w:sz w:val="24"/>
              </w:rPr>
              <w:t>Тестирование</w:t>
            </w:r>
          </w:p>
        </w:tc>
      </w:tr>
      <w:tr w:rsidR="00915434" w:rsidTr="00915434">
        <w:trPr>
          <w:trHeight w:val="818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9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Метод измерения</w:t>
            </w:r>
          </w:p>
          <w:p w:rsidR="00915434" w:rsidRPr="007231B3" w:rsidRDefault="00915434" w:rsidP="00915434">
            <w:pPr>
              <w:pStyle w:val="TableParagraph"/>
              <w:spacing w:line="276" w:lineRule="auto"/>
              <w:ind w:left="3" w:right="662"/>
              <w:rPr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(инструменты измерения)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1" w:lineRule="auto"/>
              <w:ind w:left="77" w:right="132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1307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10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Метод классификации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организмов, применение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двойных названий</w:t>
            </w:r>
          </w:p>
          <w:p w:rsidR="00915434" w:rsidRPr="007231B3" w:rsidRDefault="00915434" w:rsidP="00915434">
            <w:pPr>
              <w:pStyle w:val="TableParagraph"/>
              <w:spacing w:before="41"/>
              <w:ind w:left="3"/>
              <w:rPr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организмов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1" w:lineRule="auto"/>
              <w:ind w:left="77" w:right="210"/>
              <w:rPr>
                <w:sz w:val="24"/>
              </w:rPr>
            </w:pPr>
            <w:r w:rsidRPr="007231B3">
              <w:rPr>
                <w:sz w:val="24"/>
              </w:rPr>
              <w:t>Контрольная работа</w:t>
            </w:r>
          </w:p>
        </w:tc>
      </w:tr>
      <w:tr w:rsidR="00915434" w:rsidTr="00915434">
        <w:trPr>
          <w:trHeight w:val="1257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90"/>
              <w:ind w:left="76"/>
              <w:rPr>
                <w:sz w:val="24"/>
              </w:rPr>
            </w:pPr>
            <w:r w:rsidRPr="007231B3">
              <w:rPr>
                <w:sz w:val="24"/>
              </w:rPr>
              <w:lastRenderedPageBreak/>
              <w:t>11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Понятие об организме.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Доядерные и ядерные</w:t>
            </w:r>
          </w:p>
          <w:p w:rsidR="00915434" w:rsidRPr="007231B3" w:rsidRDefault="00915434" w:rsidP="00915434">
            <w:pPr>
              <w:pStyle w:val="TableParagraph"/>
              <w:spacing w:before="6" w:line="310" w:lineRule="atLeast"/>
              <w:ind w:left="3" w:right="343"/>
              <w:rPr>
                <w:b/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организмы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90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90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90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90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100" w:line="261" w:lineRule="auto"/>
              <w:ind w:left="77" w:right="784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818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12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Клетка и её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открытие.Цитология —</w:t>
            </w:r>
          </w:p>
          <w:p w:rsidR="00915434" w:rsidRPr="007231B3" w:rsidRDefault="00915434" w:rsidP="00915434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наука о клетке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738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1048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13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Клетка — наименьшая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единица строения. Строение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клетки под световым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микроскопом: клеточная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оболочка, цитоплазма, ядро.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и жизнедеятельности</w:t>
            </w:r>
          </w:p>
          <w:p w:rsidR="00915434" w:rsidRPr="007231B3" w:rsidRDefault="00915434" w:rsidP="00915434">
            <w:pPr>
              <w:pStyle w:val="TableParagraph"/>
              <w:spacing w:line="278" w:lineRule="auto"/>
              <w:ind w:left="3" w:right="484"/>
              <w:rPr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организмов.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738"/>
              <w:rPr>
                <w:sz w:val="24"/>
              </w:rPr>
            </w:pPr>
            <w:r w:rsidRPr="007231B3">
              <w:rPr>
                <w:sz w:val="24"/>
              </w:rPr>
              <w:t>Практическая работа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14.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Одноклеточные 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многоклеточные организмы.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Клетки, ткани, органы,</w:t>
            </w:r>
          </w:p>
          <w:p w:rsidR="00915434" w:rsidRPr="007231B3" w:rsidRDefault="00915434" w:rsidP="00915434">
            <w:pPr>
              <w:pStyle w:val="TableParagraph"/>
              <w:spacing w:line="278" w:lineRule="auto"/>
              <w:ind w:left="3" w:right="268"/>
              <w:rPr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системы органов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Письменный контроль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15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Жизнедеятельность</w:t>
            </w:r>
          </w:p>
          <w:p w:rsidR="00915434" w:rsidRPr="007231B3" w:rsidRDefault="00915434" w:rsidP="00915434">
            <w:pPr>
              <w:pStyle w:val="TableParagraph"/>
              <w:spacing w:line="278" w:lineRule="auto"/>
              <w:ind w:left="3" w:right="268"/>
              <w:rPr>
                <w:sz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организмов.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16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Свойства организмов.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Организм — единое целое.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Тестирование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17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Разнообразие организмов 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их классификация. Бактерии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и вирусы как формы жизни.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Письменный контроль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18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Понятие о среде обитания.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Водная среда обитания.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19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Почвенная и наземно-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воздушная среды обитания.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20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Организменная среда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обитания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Тестирование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21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Приспособления организмов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к среде обитания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22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Сезонные изменения в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жизни организмов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Контрольная работа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23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Понятие о природном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сообществе. Взаимосвязи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организмов в природных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сообществах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Практическая работа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lastRenderedPageBreak/>
              <w:t>24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Пищевые связи в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сообществах.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Письменный контроль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25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Производители, потребители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и разрушители органических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веществ в природных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сообществах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Устный опрос</w:t>
            </w:r>
          </w:p>
        </w:tc>
      </w:tr>
      <w:tr w:rsidR="00915434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</w:rPr>
            </w:pPr>
            <w:r w:rsidRPr="007231B3">
              <w:rPr>
                <w:sz w:val="24"/>
              </w:rPr>
              <w:t>26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Примеры природных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сообществ (лес, пруд, озеро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и др.)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</w:rPr>
            </w:pPr>
            <w:r w:rsidRPr="007231B3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 w:rsidRPr="007231B3">
              <w:rPr>
                <w:sz w:val="24"/>
              </w:rPr>
              <w:t>Практическая работа</w:t>
            </w:r>
          </w:p>
        </w:tc>
      </w:tr>
      <w:tr w:rsidR="00915434" w:rsidRPr="007231B3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27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Искусственные сообщества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и их роль в жизни человека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Устный опрос</w:t>
            </w:r>
          </w:p>
        </w:tc>
      </w:tr>
      <w:tr w:rsidR="00915434" w:rsidRPr="007231B3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28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Природные зоны Земли, их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обитатели. Флора и фауна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природных зон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Тестирование</w:t>
            </w:r>
          </w:p>
        </w:tc>
      </w:tr>
      <w:tr w:rsidR="00915434" w:rsidRPr="007231B3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29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Ландшафты: природные 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культурные.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Тестирование</w:t>
            </w:r>
          </w:p>
        </w:tc>
      </w:tr>
      <w:tr w:rsidR="00915434" w:rsidRPr="007231B3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30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Изменения в природе в связи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с развитием сельского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хозяйства, производства 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ростом численности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населения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Тестирование</w:t>
            </w:r>
          </w:p>
        </w:tc>
      </w:tr>
      <w:tr w:rsidR="00915434" w:rsidRPr="007231B3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31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Влияние человека на живую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природу с ходом истории.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Глобальные экологические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HAnsi"/>
                <w:sz w:val="24"/>
                <w:szCs w:val="24"/>
              </w:rPr>
              <w:t>проблемы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Письменный контроль</w:t>
            </w:r>
          </w:p>
        </w:tc>
      </w:tr>
      <w:tr w:rsidR="00915434" w:rsidRPr="007231B3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32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Загрязнение воздушной и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водной оболочек Земли,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потери почв, их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предотвращение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Устный опрос</w:t>
            </w:r>
          </w:p>
        </w:tc>
      </w:tr>
      <w:tr w:rsidR="00915434" w:rsidRPr="007231B3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33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Пути сохранения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биологического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разнообразия. Охраняемые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территории.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Устный опрос</w:t>
            </w:r>
          </w:p>
        </w:tc>
      </w:tr>
      <w:tr w:rsidR="00915434" w:rsidRPr="007231B3" w:rsidTr="00915434">
        <w:trPr>
          <w:trHeight w:val="979"/>
        </w:trPr>
        <w:tc>
          <w:tcPr>
            <w:tcW w:w="950" w:type="dxa"/>
          </w:tcPr>
          <w:p w:rsidR="00915434" w:rsidRPr="007231B3" w:rsidRDefault="00915434" w:rsidP="00915434">
            <w:pPr>
              <w:pStyle w:val="TableParagraph"/>
              <w:spacing w:before="87"/>
              <w:ind w:left="76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34</w:t>
            </w:r>
          </w:p>
        </w:tc>
        <w:tc>
          <w:tcPr>
            <w:tcW w:w="2703" w:type="dxa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Красная книга РФ.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Осознание жизни как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великой ценности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915434" w:rsidRPr="007231B3" w:rsidRDefault="00915434" w:rsidP="00915434">
            <w:pPr>
              <w:pStyle w:val="TableParagraph"/>
              <w:spacing w:before="87"/>
              <w:ind w:left="56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Контрольная работа</w:t>
            </w:r>
          </w:p>
        </w:tc>
      </w:tr>
      <w:tr w:rsidR="00915434" w:rsidRPr="007231B3" w:rsidTr="00915434">
        <w:trPr>
          <w:trHeight w:val="979"/>
        </w:trPr>
        <w:tc>
          <w:tcPr>
            <w:tcW w:w="3653" w:type="dxa"/>
            <w:gridSpan w:val="2"/>
          </w:tcPr>
          <w:p w:rsidR="00915434" w:rsidRPr="007231B3" w:rsidRDefault="00915434" w:rsidP="00915434">
            <w:pPr>
              <w:widowControl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ОБЩЕЕ КОЛИЧЕСТВО ЧАСОВ</w:t>
            </w:r>
          </w:p>
          <w:p w:rsidR="00915434" w:rsidRPr="007231B3" w:rsidRDefault="00915434" w:rsidP="0091543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231B3">
              <w:rPr>
                <w:rFonts w:eastAsiaTheme="minorEastAsia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732" w:type="dxa"/>
          </w:tcPr>
          <w:p w:rsidR="00915434" w:rsidRPr="007231B3" w:rsidRDefault="00915434" w:rsidP="00915434">
            <w:pPr>
              <w:pStyle w:val="TableParagraph"/>
              <w:spacing w:before="87"/>
              <w:ind w:left="77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915434" w:rsidRPr="007231B3" w:rsidRDefault="00915434" w:rsidP="00915434">
            <w:pPr>
              <w:pStyle w:val="TableParagraph"/>
              <w:spacing w:before="87"/>
              <w:ind w:left="75"/>
              <w:rPr>
                <w:sz w:val="24"/>
                <w:szCs w:val="24"/>
              </w:rPr>
            </w:pPr>
            <w:r w:rsidRPr="007231B3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gridSpan w:val="2"/>
          </w:tcPr>
          <w:p w:rsidR="00915434" w:rsidRPr="007231B3" w:rsidRDefault="00915434" w:rsidP="00915434">
            <w:pPr>
              <w:pStyle w:val="TableParagraph"/>
              <w:spacing w:before="97" w:line="264" w:lineRule="auto"/>
              <w:ind w:left="77" w:right="215"/>
              <w:rPr>
                <w:sz w:val="24"/>
                <w:szCs w:val="24"/>
              </w:rPr>
            </w:pPr>
          </w:p>
        </w:tc>
      </w:tr>
    </w:tbl>
    <w:p w:rsidR="00915434" w:rsidRPr="007231B3" w:rsidRDefault="00915434" w:rsidP="00915434">
      <w:pPr>
        <w:rPr>
          <w:sz w:val="24"/>
          <w:szCs w:val="24"/>
        </w:rPr>
      </w:pPr>
      <w:r w:rsidRPr="007231B3">
        <w:rPr>
          <w:sz w:val="24"/>
          <w:szCs w:val="24"/>
        </w:rPr>
        <w:br w:type="textWrapping" w:clear="all"/>
      </w:r>
    </w:p>
    <w:p w:rsidR="00915434" w:rsidRDefault="00915434">
      <w:pPr>
        <w:pStyle w:val="1"/>
        <w:spacing w:before="66"/>
      </w:pPr>
    </w:p>
    <w:p w:rsidR="007973C2" w:rsidRDefault="007973C2">
      <w:pPr>
        <w:pStyle w:val="a3"/>
        <w:spacing w:before="7"/>
        <w:rPr>
          <w:b/>
          <w:sz w:val="27"/>
        </w:rPr>
      </w:pPr>
    </w:p>
    <w:p w:rsidR="00915434" w:rsidRPr="00915434" w:rsidRDefault="00915434" w:rsidP="0091543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915434">
        <w:rPr>
          <w:rFonts w:eastAsiaTheme="minorHAnsi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915434">
        <w:rPr>
          <w:rFonts w:eastAsiaTheme="minorHAnsi"/>
          <w:b/>
          <w:bCs/>
          <w:sz w:val="24"/>
          <w:szCs w:val="24"/>
        </w:rPr>
        <w:t>ОБЯЗАТЕЛЬНЫЕ УЧЕБНЫЕ МАТЕРИАЛЫ ДЛЯ УЧЕНИКА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Пономарева И.Н., Николаев И.В., Корнилова О.А.; под редакцией Пономаревой И.Н. Биология, 5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класс/ Общество с ограниченной ответственностью «Издательский центр ВЕНТАНА-ГРАФ»;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Акционерное общество «Издательство Просвещение»;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Введите свой вариант: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915434">
        <w:rPr>
          <w:rFonts w:eastAsiaTheme="minorHAnsi"/>
          <w:b/>
          <w:bCs/>
          <w:sz w:val="24"/>
          <w:szCs w:val="24"/>
        </w:rPr>
        <w:t>МЕТОДИЧЕСКИЕ МАТЕРИАЛЫ ДЛЯ УЧИТЕЛЯ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Авторские рабочие программы по разделам биологии: Авторы: Пономарева И.Н., Кучменко В.С.,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Корнилова О.А., Драгомилов А.Г., Сухова Т.С.: Биология: 5 -9 классы: программа. – М.: Вентана-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Граф, 2012. – 304 с.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915434">
        <w:rPr>
          <w:rFonts w:eastAsiaTheme="minorHAnsi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https://interneturok.ru/subject/biology/class/5</w:t>
      </w:r>
    </w:p>
    <w:p w:rsidR="00915434" w:rsidRPr="00915434" w:rsidRDefault="00915434" w:rsidP="00915434">
      <w:pPr>
        <w:widowControl/>
        <w:adjustRightInd w:val="0"/>
        <w:rPr>
          <w:rFonts w:eastAsiaTheme="minorHAnsi"/>
          <w:sz w:val="24"/>
          <w:szCs w:val="24"/>
        </w:rPr>
      </w:pPr>
      <w:r w:rsidRPr="00915434">
        <w:rPr>
          <w:rFonts w:eastAsiaTheme="minorHAnsi"/>
          <w:sz w:val="24"/>
          <w:szCs w:val="24"/>
        </w:rPr>
        <w:t>http://www.ebio.ru/index-4.html</w:t>
      </w:r>
    </w:p>
    <w:p w:rsidR="007973C2" w:rsidRPr="00915434" w:rsidRDefault="00915434" w:rsidP="00915434">
      <w:pPr>
        <w:spacing w:before="64"/>
        <w:sectPr w:rsidR="007973C2" w:rsidRPr="00915434">
          <w:pgSz w:w="11900" w:h="16850"/>
          <w:pgMar w:top="520" w:right="560" w:bottom="280" w:left="560" w:header="720" w:footer="720" w:gutter="0"/>
          <w:cols w:space="720"/>
        </w:sectPr>
      </w:pPr>
      <w:r w:rsidRPr="00915434">
        <w:rPr>
          <w:rFonts w:eastAsiaTheme="minorHAnsi"/>
          <w:sz w:val="24"/>
          <w:szCs w:val="24"/>
        </w:rPr>
        <w:t>https://www.youtube.com/playlist?list=PLvtJKssE5NrjhRuAnMLezrKtGIIQDjD6_</w:t>
      </w:r>
      <w:r w:rsidRPr="00915434">
        <w:t xml:space="preserve"> 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7F4C01">
        <w:rPr>
          <w:rFonts w:eastAsiaTheme="minorHAnsi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7F4C01">
        <w:rPr>
          <w:rFonts w:eastAsiaTheme="minorHAnsi"/>
          <w:b/>
          <w:bCs/>
          <w:sz w:val="24"/>
          <w:szCs w:val="24"/>
        </w:rPr>
        <w:t>УЧЕБНОЕ ОБОРУДОВАНИЕ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Натуральные объекты: гербарии (основные группы растений, сельскохозяйственные растения,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растительные сообщества), коллекции (голосеменные растения, семена и плоды, развитие насекомых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с полным превращением, шелкопряд тутовый, развитие животных с неполным превращением саранча,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раковины моллюсков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Магнитные модели-аппликации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Наборы муляжей: грибы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Раздаточные: лупа ручная, микроскоп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Посуда и принадлежности для опытов: набор химической посуды и принадлежностей по биологии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для демонстрационных работ, штатив лабораторный, набор препаровальных инструментов, набор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химической посуды и принадлежностей для лабораторных работ по биологии, спиртовка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лабораторная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Печатные пособия (демонстрационные)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Комплект таблиц «Ботаника 1. Грибы, лишайники, водоросли, мхи, папоротникообразные и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голосеменные растения.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Комплект таблиц «Ботаника 2. Строение и систематика цветковых растений»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Комплект таблиц «Зоология 1. Беспозвоночные»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Комплект таблиц «Зоология 2. Позвоночные»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Комплект таблиц «Охрана природы»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Портреты биологов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Раздаточные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Комплект таблиц «Разнообразие животных. Птицы»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Комплект таблиц «Разнообразие животных. Млекопитающие»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Комплект таблиц «Биосфера — глобальная экосистема.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Вмешательство человека»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Комплект таблиц «Экосистема — экологическая единица окружающей среды»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7F4C01">
        <w:rPr>
          <w:rFonts w:eastAsiaTheme="minorHAnsi"/>
          <w:b/>
          <w:bCs/>
          <w:sz w:val="24"/>
          <w:szCs w:val="24"/>
        </w:rPr>
        <w:t>ОБОРУДОВАНИЕ ДЛЯ ПРОВЕДЕНИЯ ЛАБОРАТОРНЫХ, ПРАКТИЧЕСКИХ РАБОТ,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7F4C01">
        <w:rPr>
          <w:rFonts w:eastAsiaTheme="minorHAnsi"/>
          <w:b/>
          <w:bCs/>
          <w:sz w:val="24"/>
          <w:szCs w:val="24"/>
        </w:rPr>
        <w:t>ДЕМОНСТРАЦИЙ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Гербарии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Основные группы растений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Сельскохозяйственные растения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Растительные сообщества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Коллекции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Голосеменные растения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Семена и плоды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Развитие насекомых с полным превращением. Шелкопряд тутовый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Развитие животных с неполным превращением. Саранча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Комплекты микропрепаратов по ботанике, зоологии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Магнитные модели-аппликации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Наборы муляжей: грибы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Раздаточные: лупа ручная, микроскоп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Посуда и принадлежности для опытов: набор химической посуды и принадлежностей по биологии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для демонстрационных работ, штатив лабораторный, набор препаровальных инструментов</w:t>
      </w:r>
    </w:p>
    <w:p w:rsidR="007F4C01" w:rsidRPr="007F4C01" w:rsidRDefault="007F4C01" w:rsidP="007F4C01">
      <w:pPr>
        <w:widowControl/>
        <w:adjustRightInd w:val="0"/>
        <w:rPr>
          <w:rFonts w:eastAsiaTheme="minorHAnsi"/>
          <w:sz w:val="24"/>
          <w:szCs w:val="24"/>
        </w:rPr>
      </w:pPr>
      <w:r w:rsidRPr="007F4C01">
        <w:rPr>
          <w:rFonts w:eastAsiaTheme="minorHAnsi"/>
          <w:sz w:val="24"/>
          <w:szCs w:val="24"/>
        </w:rPr>
        <w:t>Набор химической посуды и принадлежностей для лабораторных работ по биологии, спиртовка</w:t>
      </w:r>
    </w:p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7F4C01" w:rsidRDefault="007F4C01" w:rsidP="005C3822"/>
    <w:p w:rsidR="007F4C01" w:rsidRDefault="007F4C01" w:rsidP="005C3822"/>
    <w:p w:rsidR="007F4C01" w:rsidRDefault="007F4C01" w:rsidP="005C3822"/>
    <w:p w:rsidR="007F4C01" w:rsidRDefault="007F4C01" w:rsidP="005C3822"/>
    <w:p w:rsidR="007F4C01" w:rsidRDefault="007F4C01" w:rsidP="005C3822"/>
    <w:p w:rsidR="007F4C01" w:rsidRDefault="007F4C01" w:rsidP="005C3822"/>
    <w:p w:rsidR="005C3822" w:rsidRPr="002953EB" w:rsidRDefault="00E95353" w:rsidP="005C3822">
      <w:pPr>
        <w:jc w:val="center"/>
        <w:rPr>
          <w:b/>
        </w:rPr>
      </w:pPr>
      <w:r w:rsidRPr="002953EB">
        <w:rPr>
          <w:b/>
        </w:rPr>
        <w:lastRenderedPageBreak/>
        <w:t xml:space="preserve">                                                                                                                                        Приложение №1</w:t>
      </w:r>
    </w:p>
    <w:p w:rsidR="00E95353" w:rsidRDefault="00E95353" w:rsidP="005C3822">
      <w:pPr>
        <w:jc w:val="center"/>
      </w:pPr>
    </w:p>
    <w:p w:rsidR="005C3822" w:rsidRDefault="005C3822" w:rsidP="005C3822"/>
    <w:p w:rsidR="00E95353" w:rsidRPr="002953EB" w:rsidRDefault="002953EB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      </w:t>
      </w:r>
      <w:r w:rsidR="00E95353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Рабочая программа воспитания МБОУ </w:t>
      </w:r>
      <w:r w:rsidR="00E95353" w:rsidRPr="002953EB">
        <w:rPr>
          <w:rFonts w:ascii="YS Text" w:hAnsi="YS Text" w:hint="eastAsia"/>
          <w:color w:val="000000"/>
          <w:sz w:val="24"/>
          <w:szCs w:val="24"/>
          <w:lang w:eastAsia="ru-RU"/>
        </w:rPr>
        <w:t>«</w:t>
      </w:r>
      <w:r w:rsidR="00E95353" w:rsidRPr="002953EB">
        <w:rPr>
          <w:rFonts w:ascii="YS Text" w:hAnsi="YS Text"/>
          <w:color w:val="000000"/>
          <w:sz w:val="24"/>
          <w:szCs w:val="24"/>
          <w:lang w:eastAsia="ru-RU"/>
        </w:rPr>
        <w:t>СОШ №2</w:t>
      </w:r>
      <w:r w:rsidR="00E95353" w:rsidRPr="002953EB">
        <w:rPr>
          <w:rFonts w:ascii="YS Text" w:hAnsi="YS Text" w:hint="eastAsia"/>
          <w:color w:val="000000"/>
          <w:sz w:val="24"/>
          <w:szCs w:val="24"/>
          <w:lang w:eastAsia="ru-RU"/>
        </w:rPr>
        <w:t>»</w:t>
      </w:r>
      <w:r w:rsidR="00E95353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ПГО  реализуется в том числе и через использование воспитательного потенциала уроков биологии. Эта работа осуществляется в следующих формах: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Привлечение внимания обучающихся к ценностному аспекту изучаемых на уроках предметов, явлений, событий через: демонстрацию обучающимся примеров ответственного, гражданского поведения, проявления человеколюбия и добросердечности;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t>— обращение внимания на нравственные аспекты научных открытий, которые изучаются в данный момент на уроке;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социокультурных ценностей через подбор соответствующих текстов для чтения,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проблемных ситуаций для обсуждения в классе.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Инициирование обсуждений, высказываний своего мнения, выработки своего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личностного отношения к изучаемым событиям, явлениям.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Включение в урок игровых процедур, которые помогают поддержать мотивацию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обучающихся к получению знаний, налаживанию позитивных межличностных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отношений в классе, помогают установлению доброжелательной атмосферы во время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урока.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Применение на уроке интерактивных форм работы, стимулирующих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познавательную мотивацию обучающихся.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Применение групповой работы или работы в парах, которые способствуют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развитию навыков командной работы и взаимодействию с другими обучающимися.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воспитательное воздействие на личность в соответствии с воспитательным идеалом,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целью и задачами воспитания.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форме организации групповых и индивидуальных мини-исследований, включение в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урок различных исследовательских заданий и задач, что дает возможность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t>обучающимся приобрести навыки самостоятельного решения теоретической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проблемы, генерирования и оформления собственных гипотез, уважительного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отношения к чужим идеям, публичного выступления, аргументирования и отстаивания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своей точки зрения.</w:t>
      </w:r>
    </w:p>
    <w:p w:rsidR="00E95353" w:rsidRPr="002953EB" w:rsidRDefault="00E95353" w:rsidP="00E95353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 w:rsidRPr="002953EB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Установление уважительных, доверительных, неформальных отношений между</w:t>
      </w:r>
      <w:r w:rsidR="00324710" w:rsidRPr="002953EB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2953EB">
        <w:rPr>
          <w:rFonts w:ascii="YS Text" w:hAnsi="YS Text"/>
          <w:color w:val="000000"/>
          <w:sz w:val="24"/>
          <w:szCs w:val="24"/>
          <w:lang w:eastAsia="ru-RU"/>
        </w:rPr>
        <w:t>учителем и учениками, создание на уроках эмоционально-комфортной среды.</w:t>
      </w:r>
    </w:p>
    <w:p w:rsidR="00E95353" w:rsidRPr="002953EB" w:rsidRDefault="00E95353" w:rsidP="00E95353">
      <w:pPr>
        <w:rPr>
          <w:sz w:val="24"/>
          <w:szCs w:val="24"/>
        </w:rPr>
      </w:pP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ЛИЧНОСТНЫЕ РЕЗУЛЬТАТЫ </w:t>
      </w:r>
    </w:p>
    <w:p w:rsidR="00324710" w:rsidRPr="002953EB" w:rsidRDefault="00324710" w:rsidP="00324710">
      <w:pPr>
        <w:rPr>
          <w:b/>
          <w:sz w:val="24"/>
          <w:szCs w:val="24"/>
        </w:rPr>
      </w:pPr>
      <w:r w:rsidRPr="002953EB">
        <w:rPr>
          <w:b/>
          <w:sz w:val="24"/>
          <w:szCs w:val="24"/>
        </w:rPr>
        <w:t>Патриотическое воспитание: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 —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b/>
          <w:sz w:val="24"/>
          <w:szCs w:val="24"/>
        </w:rPr>
        <w:t>Гражданское воспитание: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 —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324710" w:rsidRPr="002953EB" w:rsidRDefault="00324710" w:rsidP="00324710">
      <w:pPr>
        <w:rPr>
          <w:b/>
          <w:sz w:val="24"/>
          <w:szCs w:val="24"/>
        </w:rPr>
      </w:pPr>
      <w:r w:rsidRPr="002953EB">
        <w:rPr>
          <w:b/>
          <w:sz w:val="24"/>
          <w:szCs w:val="24"/>
        </w:rPr>
        <w:t xml:space="preserve"> Духовно-нравственное воспитание: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b/>
          <w:sz w:val="24"/>
          <w:szCs w:val="24"/>
        </w:rPr>
        <w:t xml:space="preserve"> </w:t>
      </w:r>
      <w:r w:rsidRPr="002953EB">
        <w:rPr>
          <w:sz w:val="24"/>
          <w:szCs w:val="24"/>
        </w:rPr>
        <w:t xml:space="preserve">— готовность оценивать поведение и поступки с позиции нравственных норм и норм экологической культуры; — понимание значимости нравственного аспекта деятельности человека в медицине и биологии. 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b/>
          <w:sz w:val="24"/>
          <w:szCs w:val="24"/>
        </w:rPr>
        <w:t>Эстетическое воспитание:</w:t>
      </w:r>
      <w:r w:rsidRPr="002953EB">
        <w:rPr>
          <w:sz w:val="24"/>
          <w:szCs w:val="24"/>
        </w:rPr>
        <w:t xml:space="preserve"> — понимание роли биологии в формировании эстетической культуры личности. </w:t>
      </w:r>
      <w:r w:rsidRPr="002953EB">
        <w:rPr>
          <w:b/>
          <w:sz w:val="24"/>
          <w:szCs w:val="24"/>
        </w:rPr>
        <w:t>Ценности научного познания:</w:t>
      </w:r>
      <w:r w:rsidRPr="002953EB">
        <w:rPr>
          <w:sz w:val="24"/>
          <w:szCs w:val="24"/>
        </w:rPr>
        <w:t xml:space="preserve"> 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>—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 — понимание роли биологической науки в формировании научного мировоззрения;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 — развитие научной любознательности, интереса к биологической науке, навыков исследовательской деятельности. 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b/>
          <w:sz w:val="24"/>
          <w:szCs w:val="24"/>
        </w:rPr>
        <w:lastRenderedPageBreak/>
        <w:t>Формирование культуры здоровья:</w:t>
      </w:r>
      <w:r w:rsidRPr="002953EB">
        <w:rPr>
          <w:sz w:val="24"/>
          <w:szCs w:val="24"/>
        </w:rPr>
        <w:t xml:space="preserve"> —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 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 — соблюдение правил безопасности, в том числе навыки безопасного поведения в природной среде;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 — сформированность навыка рефлексии, управление собственным эмоциональным состоянием.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b/>
          <w:sz w:val="24"/>
          <w:szCs w:val="24"/>
        </w:rPr>
        <w:t xml:space="preserve"> Трудовое воспитание: </w:t>
      </w:r>
      <w:r w:rsidRPr="002953EB">
        <w:rPr>
          <w:sz w:val="24"/>
          <w:szCs w:val="24"/>
        </w:rPr>
        <w:t xml:space="preserve">—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b/>
          <w:sz w:val="24"/>
          <w:szCs w:val="24"/>
        </w:rPr>
        <w:t>Экологическое воспитание:</w:t>
      </w:r>
      <w:r w:rsidRPr="002953EB">
        <w:rPr>
          <w:sz w:val="24"/>
          <w:szCs w:val="24"/>
        </w:rPr>
        <w:t xml:space="preserve"> 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— ориентация на применение биологических знаний при решении задач в области окружающей — ориентация на применение биологических знаний при решении задач в области окружающей среды; 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>— осознание экологических проблем и путей их решения;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 — готовность к участию в практической деятельности экологической направленности. Адаптация обучающегося к изменяющимся условиям социальной и природной среды: 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>— адекватная оценка изменяющихся условий;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 — принятие решения (индивидуальное, в группе) в изменяющихся условиях на основании анализа биологической информации;</w:t>
      </w:r>
    </w:p>
    <w:p w:rsidR="00324710" w:rsidRPr="002953EB" w:rsidRDefault="00324710" w:rsidP="00324710">
      <w:pPr>
        <w:rPr>
          <w:sz w:val="24"/>
          <w:szCs w:val="24"/>
        </w:rPr>
      </w:pPr>
      <w:r w:rsidRPr="002953EB">
        <w:rPr>
          <w:sz w:val="24"/>
          <w:szCs w:val="24"/>
        </w:rPr>
        <w:t xml:space="preserve"> — планирование действий в новой ситуации на основании знаний биологических закономерностей.</w:t>
      </w:r>
    </w:p>
    <w:p w:rsidR="00E95353" w:rsidRPr="002953EB" w:rsidRDefault="00E95353" w:rsidP="005C3822">
      <w:pPr>
        <w:rPr>
          <w:sz w:val="24"/>
          <w:szCs w:val="24"/>
        </w:rPr>
      </w:pPr>
    </w:p>
    <w:p w:rsidR="00E95353" w:rsidRPr="002953EB" w:rsidRDefault="00E95353" w:rsidP="00E95353">
      <w:pPr>
        <w:rPr>
          <w:sz w:val="24"/>
          <w:szCs w:val="24"/>
        </w:rPr>
      </w:pPr>
    </w:p>
    <w:p w:rsidR="00324710" w:rsidRPr="002953EB" w:rsidRDefault="00324710" w:rsidP="002953EB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2953EB">
        <w:rPr>
          <w:rFonts w:eastAsiaTheme="minorHAnsi"/>
          <w:b/>
          <w:bCs/>
          <w:sz w:val="24"/>
          <w:szCs w:val="24"/>
        </w:rPr>
        <w:t>Тематическое планирование, в том числе с учетом рабочей программы воспитания,</w:t>
      </w:r>
    </w:p>
    <w:p w:rsidR="00324710" w:rsidRPr="002953EB" w:rsidRDefault="00324710" w:rsidP="002953EB">
      <w:pPr>
        <w:jc w:val="center"/>
        <w:rPr>
          <w:sz w:val="24"/>
          <w:szCs w:val="24"/>
        </w:rPr>
      </w:pPr>
      <w:r w:rsidRPr="002953EB">
        <w:rPr>
          <w:rFonts w:eastAsiaTheme="minorHAnsi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7D23E1" w:rsidRPr="002953EB" w:rsidRDefault="007D23E1" w:rsidP="002953EB">
      <w:pPr>
        <w:widowControl/>
        <w:adjustRightInd w:val="0"/>
        <w:jc w:val="center"/>
        <w:rPr>
          <w:rFonts w:ascii="PTAstraSerif-Regular" w:eastAsiaTheme="minorHAnsi" w:hAnsi="PTAstraSerif-Regular" w:cs="PTAstraSerif-Regular"/>
          <w:sz w:val="24"/>
          <w:szCs w:val="24"/>
        </w:rPr>
      </w:pPr>
    </w:p>
    <w:p w:rsidR="007D23E1" w:rsidRPr="002953EB" w:rsidRDefault="007D23E1" w:rsidP="00324710">
      <w:pPr>
        <w:tabs>
          <w:tab w:val="left" w:pos="1703"/>
        </w:tabs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18"/>
        <w:gridCol w:w="4812"/>
        <w:gridCol w:w="3666"/>
      </w:tblGrid>
      <w:tr w:rsidR="007D23E1" w:rsidRPr="002953EB" w:rsidTr="007D23E1">
        <w:tc>
          <w:tcPr>
            <w:tcW w:w="2518" w:type="dxa"/>
          </w:tcPr>
          <w:p w:rsidR="007D23E1" w:rsidRPr="002953EB" w:rsidRDefault="007D23E1" w:rsidP="00324710">
            <w:pPr>
              <w:tabs>
                <w:tab w:val="left" w:pos="1703"/>
              </w:tabs>
              <w:rPr>
                <w:sz w:val="24"/>
                <w:szCs w:val="24"/>
              </w:rPr>
            </w:pPr>
            <w:r w:rsidRPr="002953EB">
              <w:rPr>
                <w:rFonts w:eastAsiaTheme="minorHAnsi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4812" w:type="dxa"/>
          </w:tcPr>
          <w:p w:rsidR="007D23E1" w:rsidRPr="002953EB" w:rsidRDefault="007D23E1" w:rsidP="00324710">
            <w:pPr>
              <w:tabs>
                <w:tab w:val="left" w:pos="1703"/>
              </w:tabs>
              <w:rPr>
                <w:sz w:val="24"/>
                <w:szCs w:val="24"/>
              </w:rPr>
            </w:pPr>
            <w:r w:rsidRPr="002953EB">
              <w:rPr>
                <w:rFonts w:eastAsiaTheme="minorHAnsi"/>
                <w:b/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3666" w:type="dxa"/>
          </w:tcPr>
          <w:p w:rsidR="007D23E1" w:rsidRPr="002953EB" w:rsidRDefault="007D23E1" w:rsidP="007D23E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2953EB">
              <w:rPr>
                <w:rFonts w:eastAsiaTheme="minorHAnsi"/>
                <w:b/>
                <w:bCs/>
                <w:sz w:val="24"/>
                <w:szCs w:val="24"/>
              </w:rPr>
              <w:t>Количество часов,</w:t>
            </w:r>
          </w:p>
          <w:p w:rsidR="007D23E1" w:rsidRPr="002953EB" w:rsidRDefault="007D23E1" w:rsidP="007D23E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2953EB">
              <w:rPr>
                <w:rFonts w:eastAsiaTheme="minorHAnsi"/>
                <w:b/>
                <w:bCs/>
                <w:sz w:val="24"/>
                <w:szCs w:val="24"/>
              </w:rPr>
              <w:t>отводимых на</w:t>
            </w:r>
          </w:p>
          <w:p w:rsidR="007D23E1" w:rsidRPr="002953EB" w:rsidRDefault="007D23E1" w:rsidP="007D23E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2953EB">
              <w:rPr>
                <w:rFonts w:eastAsiaTheme="minorHAnsi"/>
                <w:b/>
                <w:bCs/>
                <w:sz w:val="24"/>
                <w:szCs w:val="24"/>
              </w:rPr>
              <w:t>изучение темы</w:t>
            </w:r>
          </w:p>
          <w:p w:rsidR="007D23E1" w:rsidRPr="002953EB" w:rsidRDefault="007D23E1" w:rsidP="00324710">
            <w:pPr>
              <w:tabs>
                <w:tab w:val="left" w:pos="1703"/>
              </w:tabs>
              <w:rPr>
                <w:sz w:val="24"/>
                <w:szCs w:val="24"/>
              </w:rPr>
            </w:pPr>
          </w:p>
        </w:tc>
      </w:tr>
      <w:tr w:rsidR="007D23E1" w:rsidRPr="002953EB" w:rsidTr="007D23E1">
        <w:tc>
          <w:tcPr>
            <w:tcW w:w="2518" w:type="dxa"/>
          </w:tcPr>
          <w:p w:rsidR="007D23E1" w:rsidRPr="002953EB" w:rsidRDefault="007D23E1" w:rsidP="00324710">
            <w:pPr>
              <w:tabs>
                <w:tab w:val="left" w:pos="1703"/>
              </w:tabs>
              <w:rPr>
                <w:sz w:val="24"/>
                <w:szCs w:val="24"/>
              </w:rPr>
            </w:pPr>
            <w:r w:rsidRPr="002953EB">
              <w:rPr>
                <w:rFonts w:ascii="Cambria" w:hAnsi="Cambria"/>
                <w:w w:val="95"/>
                <w:sz w:val="24"/>
                <w:szCs w:val="24"/>
              </w:rPr>
              <w:t>Биология—наука о живой  природе</w:t>
            </w:r>
          </w:p>
        </w:tc>
        <w:tc>
          <w:tcPr>
            <w:tcW w:w="4812" w:type="dxa"/>
          </w:tcPr>
          <w:p w:rsidR="007D23E1" w:rsidRPr="002953EB" w:rsidRDefault="007D23E1" w:rsidP="007D23E1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понимание ценности биологической науки, её роли в развитии человеческого общества,</w:t>
            </w:r>
          </w:p>
          <w:p w:rsidR="007D23E1" w:rsidRPr="002953EB" w:rsidRDefault="007D23E1" w:rsidP="007D23E1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отношение к биологии как важной</w:t>
            </w:r>
          </w:p>
          <w:p w:rsidR="007D23E1" w:rsidRPr="002953EB" w:rsidRDefault="007D23E1" w:rsidP="007D23E1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составляющей культуры, гордость за вклад</w:t>
            </w:r>
          </w:p>
          <w:p w:rsidR="007D23E1" w:rsidRPr="002953EB" w:rsidRDefault="007D23E1" w:rsidP="007D23E1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российских и советских учёных в развитие</w:t>
            </w:r>
          </w:p>
          <w:p w:rsidR="007D23E1" w:rsidRPr="002953EB" w:rsidRDefault="007D23E1" w:rsidP="007D23E1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мировой биологической науки.</w:t>
            </w:r>
          </w:p>
          <w:p w:rsidR="007D23E1" w:rsidRPr="002953EB" w:rsidRDefault="007D23E1" w:rsidP="00324710">
            <w:pPr>
              <w:tabs>
                <w:tab w:val="left" w:pos="1703"/>
              </w:tabs>
              <w:rPr>
                <w:sz w:val="24"/>
                <w:szCs w:val="24"/>
              </w:rPr>
            </w:pPr>
          </w:p>
        </w:tc>
        <w:tc>
          <w:tcPr>
            <w:tcW w:w="3666" w:type="dxa"/>
          </w:tcPr>
          <w:p w:rsidR="007D23E1" w:rsidRPr="002953EB" w:rsidRDefault="007D23E1" w:rsidP="00C8448A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  <w:szCs w:val="24"/>
              </w:rPr>
            </w:pPr>
            <w:r w:rsidRPr="002953EB">
              <w:rPr>
                <w:rFonts w:ascii="Cambria"/>
                <w:sz w:val="24"/>
                <w:szCs w:val="24"/>
              </w:rPr>
              <w:t>4</w:t>
            </w:r>
          </w:p>
        </w:tc>
      </w:tr>
      <w:tr w:rsidR="007D23E1" w:rsidRPr="002953EB" w:rsidTr="007D23E1">
        <w:tc>
          <w:tcPr>
            <w:tcW w:w="2518" w:type="dxa"/>
          </w:tcPr>
          <w:p w:rsidR="007D23E1" w:rsidRPr="002953EB" w:rsidRDefault="007D23E1" w:rsidP="00C8448A">
            <w:pPr>
              <w:pStyle w:val="TableParagraph"/>
              <w:ind w:left="4"/>
              <w:rPr>
                <w:sz w:val="24"/>
                <w:szCs w:val="24"/>
              </w:rPr>
            </w:pPr>
            <w:r w:rsidRPr="002953EB">
              <w:rPr>
                <w:rFonts w:eastAsiaTheme="minorHAnsi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4812" w:type="dxa"/>
          </w:tcPr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• развитие научной любознательности,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интереса к биологической науке и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исследовательской деятельности;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• овладение основными навыками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исследовательской деятельности.</w:t>
            </w:r>
          </w:p>
          <w:p w:rsidR="007D23E1" w:rsidRPr="002953EB" w:rsidRDefault="007D23E1" w:rsidP="00C8448A">
            <w:pPr>
              <w:pStyle w:val="TableParagraph"/>
              <w:ind w:left="4"/>
              <w:rPr>
                <w:rFonts w:ascii="Cambria"/>
                <w:sz w:val="24"/>
                <w:szCs w:val="24"/>
              </w:rPr>
            </w:pPr>
          </w:p>
        </w:tc>
        <w:tc>
          <w:tcPr>
            <w:tcW w:w="3666" w:type="dxa"/>
          </w:tcPr>
          <w:p w:rsidR="007D23E1" w:rsidRPr="002953EB" w:rsidRDefault="007D23E1" w:rsidP="00C8448A">
            <w:pPr>
              <w:pStyle w:val="TableParagraph"/>
              <w:ind w:left="4"/>
              <w:rPr>
                <w:rFonts w:ascii="Cambria"/>
                <w:sz w:val="24"/>
                <w:szCs w:val="24"/>
              </w:rPr>
            </w:pPr>
            <w:r w:rsidRPr="002953EB">
              <w:rPr>
                <w:rFonts w:ascii="Cambria"/>
                <w:sz w:val="24"/>
                <w:szCs w:val="24"/>
              </w:rPr>
              <w:t>6</w:t>
            </w:r>
          </w:p>
        </w:tc>
      </w:tr>
      <w:tr w:rsidR="007D23E1" w:rsidRPr="002953EB" w:rsidTr="007D23E1">
        <w:tc>
          <w:tcPr>
            <w:tcW w:w="2518" w:type="dxa"/>
          </w:tcPr>
          <w:p w:rsidR="007D23E1" w:rsidRPr="002953EB" w:rsidRDefault="007D23E1" w:rsidP="00C8448A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 w:rsidRPr="002953EB">
              <w:rPr>
                <w:rFonts w:eastAsiaTheme="minorHAnsi"/>
                <w:sz w:val="24"/>
                <w:szCs w:val="24"/>
              </w:rPr>
              <w:t>Организмы — тела живой природы</w:t>
            </w:r>
          </w:p>
        </w:tc>
        <w:tc>
          <w:tcPr>
            <w:tcW w:w="4812" w:type="dxa"/>
          </w:tcPr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• понимание эмоционального воздействия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природы и её ценности.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Ценности научного познания: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• ориентация в деятельности на современную систему биологических научных представлений об основных закономерностях развития природы, взаимосвязях человека с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природной и социальной средой;</w:t>
            </w:r>
          </w:p>
          <w:p w:rsidR="007D23E1" w:rsidRPr="002953EB" w:rsidRDefault="00086CD9" w:rsidP="00086CD9">
            <w:pPr>
              <w:widowControl/>
              <w:adjustRightInd w:val="0"/>
              <w:rPr>
                <w:rFonts w:ascii="Cambria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• развитие научной любознательности,</w:t>
            </w:r>
          </w:p>
        </w:tc>
        <w:tc>
          <w:tcPr>
            <w:tcW w:w="3666" w:type="dxa"/>
          </w:tcPr>
          <w:p w:rsidR="007D23E1" w:rsidRPr="002953EB" w:rsidRDefault="007D23E1" w:rsidP="00C8448A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  <w:szCs w:val="24"/>
              </w:rPr>
            </w:pPr>
            <w:r w:rsidRPr="002953EB">
              <w:rPr>
                <w:rFonts w:ascii="Cambria"/>
                <w:w w:val="96"/>
                <w:sz w:val="24"/>
                <w:szCs w:val="24"/>
              </w:rPr>
              <w:t>7</w:t>
            </w:r>
          </w:p>
        </w:tc>
      </w:tr>
      <w:tr w:rsidR="007D23E1" w:rsidRPr="002953EB" w:rsidTr="007D23E1">
        <w:tc>
          <w:tcPr>
            <w:tcW w:w="2518" w:type="dxa"/>
          </w:tcPr>
          <w:p w:rsidR="007D23E1" w:rsidRPr="002953EB" w:rsidRDefault="007D23E1" w:rsidP="00C8448A">
            <w:pPr>
              <w:pStyle w:val="TableParagraph"/>
              <w:spacing w:line="281" w:lineRule="exact"/>
              <w:ind w:left="4"/>
              <w:rPr>
                <w:w w:val="95"/>
                <w:sz w:val="24"/>
                <w:szCs w:val="24"/>
              </w:rPr>
            </w:pPr>
            <w:r w:rsidRPr="002953EB">
              <w:rPr>
                <w:rFonts w:eastAsiaTheme="minorEastAsia"/>
                <w:sz w:val="24"/>
                <w:szCs w:val="24"/>
                <w:lang w:eastAsia="ru-RU"/>
              </w:rPr>
              <w:t>Организмы и среда обитания</w:t>
            </w:r>
          </w:p>
        </w:tc>
        <w:tc>
          <w:tcPr>
            <w:tcW w:w="4812" w:type="dxa"/>
          </w:tcPr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понимание эмоционального воздействия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природы и её ценности.</w:t>
            </w:r>
          </w:p>
          <w:p w:rsidR="007D23E1" w:rsidRPr="002953EB" w:rsidRDefault="007D23E1" w:rsidP="00C8448A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3666" w:type="dxa"/>
          </w:tcPr>
          <w:p w:rsidR="007D23E1" w:rsidRPr="002953EB" w:rsidRDefault="007D23E1" w:rsidP="00C8448A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 w:rsidRPr="002953EB">
              <w:rPr>
                <w:sz w:val="24"/>
                <w:szCs w:val="24"/>
              </w:rPr>
              <w:t>5</w:t>
            </w:r>
          </w:p>
        </w:tc>
      </w:tr>
      <w:tr w:rsidR="007D23E1" w:rsidRPr="002953EB" w:rsidTr="007D23E1">
        <w:tc>
          <w:tcPr>
            <w:tcW w:w="2518" w:type="dxa"/>
          </w:tcPr>
          <w:p w:rsidR="007D23E1" w:rsidRPr="002953EB" w:rsidRDefault="007D23E1" w:rsidP="00C8448A">
            <w:pPr>
              <w:pStyle w:val="TableParagraph"/>
              <w:spacing w:line="281" w:lineRule="exact"/>
              <w:ind w:left="4"/>
              <w:rPr>
                <w:w w:val="95"/>
                <w:sz w:val="24"/>
                <w:szCs w:val="24"/>
              </w:rPr>
            </w:pPr>
            <w:r w:rsidRPr="002953EB">
              <w:rPr>
                <w:rFonts w:eastAsiaTheme="minorEastAsia"/>
                <w:sz w:val="24"/>
                <w:szCs w:val="24"/>
                <w:lang w:eastAsia="ru-RU"/>
              </w:rPr>
              <w:t xml:space="preserve">Природные </w:t>
            </w:r>
            <w:r w:rsidRPr="002953E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сообщества</w:t>
            </w:r>
          </w:p>
        </w:tc>
        <w:tc>
          <w:tcPr>
            <w:tcW w:w="4812" w:type="dxa"/>
          </w:tcPr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lastRenderedPageBreak/>
              <w:t>готовность оценивать своё поведение и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lastRenderedPageBreak/>
              <w:t>поступки, а также поведение и поступки</w:t>
            </w:r>
          </w:p>
          <w:p w:rsidR="007D23E1" w:rsidRPr="002953EB" w:rsidRDefault="00086CD9" w:rsidP="002953EB">
            <w:pPr>
              <w:widowControl/>
              <w:adjustRightInd w:val="0"/>
              <w:rPr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других людей с позиции нравственных норм и норм экологического права с учётом осознания</w:t>
            </w:r>
            <w:r w:rsidR="002953EB"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 xml:space="preserve"> </w:t>
            </w: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последствий поступков.</w:t>
            </w:r>
          </w:p>
        </w:tc>
        <w:tc>
          <w:tcPr>
            <w:tcW w:w="3666" w:type="dxa"/>
          </w:tcPr>
          <w:p w:rsidR="007D23E1" w:rsidRPr="002953EB" w:rsidRDefault="007D23E1" w:rsidP="00C8448A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 w:rsidRPr="002953EB">
              <w:rPr>
                <w:sz w:val="24"/>
                <w:szCs w:val="24"/>
              </w:rPr>
              <w:lastRenderedPageBreak/>
              <w:t>7</w:t>
            </w:r>
          </w:p>
        </w:tc>
      </w:tr>
      <w:tr w:rsidR="007D23E1" w:rsidRPr="002953EB" w:rsidTr="007D23E1">
        <w:tc>
          <w:tcPr>
            <w:tcW w:w="2518" w:type="dxa"/>
          </w:tcPr>
          <w:p w:rsidR="007D23E1" w:rsidRPr="002953EB" w:rsidRDefault="007D23E1" w:rsidP="00C8448A">
            <w:pPr>
              <w:pStyle w:val="TableParagraph"/>
              <w:spacing w:line="281" w:lineRule="exact"/>
              <w:ind w:left="4"/>
              <w:rPr>
                <w:rFonts w:eastAsiaTheme="minorEastAsia"/>
                <w:sz w:val="24"/>
                <w:szCs w:val="24"/>
                <w:lang w:eastAsia="ru-RU"/>
              </w:rPr>
            </w:pPr>
            <w:r w:rsidRPr="002953E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Живая природа и человек</w:t>
            </w:r>
          </w:p>
        </w:tc>
        <w:tc>
          <w:tcPr>
            <w:tcW w:w="4812" w:type="dxa"/>
          </w:tcPr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• ориентация в деятельности на современную систему биологических научных представлений об основных закономерностях развития природы, взаимосвязях человека с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природной и социальной средой;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•готовность оценивать своё поведение и</w:t>
            </w:r>
          </w:p>
          <w:p w:rsidR="00086CD9" w:rsidRPr="002953EB" w:rsidRDefault="00086CD9" w:rsidP="00086CD9">
            <w:pPr>
              <w:widowControl/>
              <w:adjustRightInd w:val="0"/>
              <w:rPr>
                <w:rFonts w:ascii="PTAstraSerif-Regular" w:eastAsiaTheme="minorHAnsi" w:hAnsi="PTAstraSerif-Regular" w:cs="PTAstraSerif-Regular"/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поступки, а также поведение и поступки</w:t>
            </w:r>
          </w:p>
          <w:p w:rsidR="007D23E1" w:rsidRPr="002953EB" w:rsidRDefault="00086CD9" w:rsidP="00086CD9">
            <w:pPr>
              <w:widowControl/>
              <w:adjustRightInd w:val="0"/>
              <w:rPr>
                <w:sz w:val="24"/>
                <w:szCs w:val="24"/>
              </w:rPr>
            </w:pPr>
            <w:r w:rsidRPr="002953EB">
              <w:rPr>
                <w:rFonts w:ascii="PTAstraSerif-Regular" w:eastAsiaTheme="minorHAnsi" w:hAnsi="PTAstraSerif-Regular" w:cs="PTAstraSerif-Regular"/>
                <w:sz w:val="24"/>
                <w:szCs w:val="24"/>
              </w:rPr>
              <w:t>других людей с позиции нравственных норм и норм экологического права с учётом осознания последствий поступков.</w:t>
            </w:r>
          </w:p>
        </w:tc>
        <w:tc>
          <w:tcPr>
            <w:tcW w:w="3666" w:type="dxa"/>
          </w:tcPr>
          <w:p w:rsidR="007D23E1" w:rsidRPr="002953EB" w:rsidRDefault="007D23E1" w:rsidP="00C8448A">
            <w:pPr>
              <w:pStyle w:val="TableParagraph"/>
              <w:spacing w:line="281" w:lineRule="exact"/>
              <w:ind w:left="4"/>
              <w:rPr>
                <w:sz w:val="24"/>
                <w:szCs w:val="24"/>
              </w:rPr>
            </w:pPr>
            <w:r w:rsidRPr="002953EB">
              <w:rPr>
                <w:sz w:val="24"/>
                <w:szCs w:val="24"/>
              </w:rPr>
              <w:t>5</w:t>
            </w:r>
          </w:p>
        </w:tc>
      </w:tr>
    </w:tbl>
    <w:p w:rsidR="00324710" w:rsidRPr="002953EB" w:rsidRDefault="00324710" w:rsidP="00324710">
      <w:pPr>
        <w:tabs>
          <w:tab w:val="left" w:pos="1703"/>
        </w:tabs>
        <w:rPr>
          <w:sz w:val="24"/>
          <w:szCs w:val="24"/>
        </w:rPr>
      </w:pPr>
    </w:p>
    <w:p w:rsidR="00324710" w:rsidRPr="002953EB" w:rsidRDefault="00324710" w:rsidP="00324710">
      <w:pPr>
        <w:rPr>
          <w:sz w:val="24"/>
          <w:szCs w:val="24"/>
        </w:rPr>
      </w:pPr>
    </w:p>
    <w:p w:rsidR="007973C2" w:rsidRPr="00324710" w:rsidRDefault="007973C2" w:rsidP="00324710">
      <w:pPr>
        <w:sectPr w:rsidR="007973C2" w:rsidRPr="00324710">
          <w:pgSz w:w="11900" w:h="16850"/>
          <w:pgMar w:top="520" w:right="560" w:bottom="280" w:left="560" w:header="720" w:footer="720" w:gutter="0"/>
          <w:cols w:space="720"/>
        </w:sectPr>
      </w:pPr>
    </w:p>
    <w:p w:rsidR="007973C2" w:rsidRDefault="007973C2" w:rsidP="007F4C01">
      <w:pPr>
        <w:pStyle w:val="a3"/>
        <w:ind w:left="2784"/>
        <w:rPr>
          <w:sz w:val="20"/>
        </w:rPr>
      </w:pPr>
    </w:p>
    <w:sectPr w:rsidR="007973C2" w:rsidSect="00B54BA8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969"/>
    <w:multiLevelType w:val="hybridMultilevel"/>
    <w:tmpl w:val="0D42F5CA"/>
    <w:lvl w:ilvl="0" w:tplc="DE089122">
      <w:start w:val="2"/>
      <w:numFmt w:val="decimal"/>
      <w:lvlText w:val="%1."/>
      <w:lvlJc w:val="left"/>
      <w:pPr>
        <w:ind w:left="527" w:hanging="240"/>
      </w:pPr>
      <w:rPr>
        <w:rFonts w:hint="default"/>
        <w:w w:val="100"/>
        <w:lang w:val="ru-RU" w:eastAsia="en-US" w:bidi="ar-SA"/>
      </w:rPr>
    </w:lvl>
    <w:lvl w:ilvl="1" w:tplc="4124545E">
      <w:numFmt w:val="bullet"/>
      <w:lvlText w:val="•"/>
      <w:lvlJc w:val="left"/>
      <w:pPr>
        <w:ind w:left="1547" w:hanging="240"/>
      </w:pPr>
      <w:rPr>
        <w:rFonts w:hint="default"/>
        <w:lang w:val="ru-RU" w:eastAsia="en-US" w:bidi="ar-SA"/>
      </w:rPr>
    </w:lvl>
    <w:lvl w:ilvl="2" w:tplc="24AC5948">
      <w:numFmt w:val="bullet"/>
      <w:lvlText w:val="•"/>
      <w:lvlJc w:val="left"/>
      <w:pPr>
        <w:ind w:left="2575" w:hanging="240"/>
      </w:pPr>
      <w:rPr>
        <w:rFonts w:hint="default"/>
        <w:lang w:val="ru-RU" w:eastAsia="en-US" w:bidi="ar-SA"/>
      </w:rPr>
    </w:lvl>
    <w:lvl w:ilvl="3" w:tplc="84FC1624">
      <w:numFmt w:val="bullet"/>
      <w:lvlText w:val="•"/>
      <w:lvlJc w:val="left"/>
      <w:pPr>
        <w:ind w:left="3603" w:hanging="240"/>
      </w:pPr>
      <w:rPr>
        <w:rFonts w:hint="default"/>
        <w:lang w:val="ru-RU" w:eastAsia="en-US" w:bidi="ar-SA"/>
      </w:rPr>
    </w:lvl>
    <w:lvl w:ilvl="4" w:tplc="A096092C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  <w:lvl w:ilvl="5" w:tplc="2DAC675C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6" w:tplc="9C74B56A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4DC6A72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8" w:tplc="ED78CE94">
      <w:numFmt w:val="bullet"/>
      <w:lvlText w:val="•"/>
      <w:lvlJc w:val="left"/>
      <w:pPr>
        <w:ind w:left="8743" w:hanging="240"/>
      </w:pPr>
      <w:rPr>
        <w:rFonts w:hint="default"/>
        <w:lang w:val="ru-RU" w:eastAsia="en-US" w:bidi="ar-SA"/>
      </w:rPr>
    </w:lvl>
  </w:abstractNum>
  <w:abstractNum w:abstractNumId="1">
    <w:nsid w:val="522A5B66"/>
    <w:multiLevelType w:val="hybridMultilevel"/>
    <w:tmpl w:val="53543334"/>
    <w:lvl w:ilvl="0" w:tplc="AAF614C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C6A92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D49AA01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D916E302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7DCF232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1FD80C4E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514E9192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25A6A09C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187491CC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2">
    <w:nsid w:val="595A1C69"/>
    <w:multiLevelType w:val="hybridMultilevel"/>
    <w:tmpl w:val="2CA89B22"/>
    <w:lvl w:ilvl="0" w:tplc="F0EAE79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C416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F73EC954">
      <w:numFmt w:val="bullet"/>
      <w:lvlText w:val="•"/>
      <w:lvlJc w:val="left"/>
      <w:pPr>
        <w:ind w:left="2266" w:hanging="240"/>
      </w:pPr>
      <w:rPr>
        <w:rFonts w:hint="default"/>
        <w:lang w:val="ru-RU" w:eastAsia="en-US" w:bidi="ar-SA"/>
      </w:rPr>
    </w:lvl>
    <w:lvl w:ilvl="3" w:tplc="14FA03B4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4" w:tplc="65D89180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5" w:tplc="5D342466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6" w:tplc="DFAA3346">
      <w:numFmt w:val="bullet"/>
      <w:lvlText w:val="•"/>
      <w:lvlJc w:val="left"/>
      <w:pPr>
        <w:ind w:left="6532" w:hanging="240"/>
      </w:pPr>
      <w:rPr>
        <w:rFonts w:hint="default"/>
        <w:lang w:val="ru-RU" w:eastAsia="en-US" w:bidi="ar-SA"/>
      </w:rPr>
    </w:lvl>
    <w:lvl w:ilvl="7" w:tplc="6E762872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8" w:tplc="F46EA6C0">
      <w:numFmt w:val="bullet"/>
      <w:lvlText w:val="•"/>
      <w:lvlJc w:val="left"/>
      <w:pPr>
        <w:ind w:left="8666" w:hanging="240"/>
      </w:pPr>
      <w:rPr>
        <w:rFonts w:hint="default"/>
        <w:lang w:val="ru-RU" w:eastAsia="en-US" w:bidi="ar-SA"/>
      </w:rPr>
    </w:lvl>
  </w:abstractNum>
  <w:abstractNum w:abstractNumId="3">
    <w:nsid w:val="6B5D1AAF"/>
    <w:multiLevelType w:val="hybridMultilevel"/>
    <w:tmpl w:val="B30A3E80"/>
    <w:lvl w:ilvl="0" w:tplc="3B7C6AF2">
      <w:numFmt w:val="bullet"/>
      <w:lvlText w:val="—"/>
      <w:lvlJc w:val="left"/>
      <w:pPr>
        <w:ind w:left="2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6549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9C20E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8C0CF6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4D22922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4D425AA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7D9E78C6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B8F0470E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 w:tplc="3A567EA8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73C2"/>
    <w:rsid w:val="000076D3"/>
    <w:rsid w:val="00086CD9"/>
    <w:rsid w:val="0009691B"/>
    <w:rsid w:val="000A1945"/>
    <w:rsid w:val="00141B24"/>
    <w:rsid w:val="002953EB"/>
    <w:rsid w:val="00324710"/>
    <w:rsid w:val="00335813"/>
    <w:rsid w:val="003720F3"/>
    <w:rsid w:val="00384E88"/>
    <w:rsid w:val="00406118"/>
    <w:rsid w:val="004236A7"/>
    <w:rsid w:val="004D5135"/>
    <w:rsid w:val="004F4B88"/>
    <w:rsid w:val="005C3822"/>
    <w:rsid w:val="00663BD0"/>
    <w:rsid w:val="00667BB5"/>
    <w:rsid w:val="007636DA"/>
    <w:rsid w:val="007973C2"/>
    <w:rsid w:val="007D23E1"/>
    <w:rsid w:val="007F4C01"/>
    <w:rsid w:val="00810093"/>
    <w:rsid w:val="009108B5"/>
    <w:rsid w:val="00915434"/>
    <w:rsid w:val="00A821C1"/>
    <w:rsid w:val="00B46F6A"/>
    <w:rsid w:val="00B54BA8"/>
    <w:rsid w:val="00C566DE"/>
    <w:rsid w:val="00D514BE"/>
    <w:rsid w:val="00E95353"/>
    <w:rsid w:val="00EC0052"/>
    <w:rsid w:val="00ED277E"/>
    <w:rsid w:val="00ED2E6D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4B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4BA8"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54BA8"/>
    <w:pPr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4BA8"/>
    <w:rPr>
      <w:sz w:val="24"/>
      <w:szCs w:val="24"/>
    </w:rPr>
  </w:style>
  <w:style w:type="paragraph" w:styleId="a4">
    <w:name w:val="List Paragraph"/>
    <w:basedOn w:val="a"/>
    <w:uiPriority w:val="1"/>
    <w:qFormat/>
    <w:rsid w:val="00B54BA8"/>
    <w:pPr>
      <w:ind w:left="527"/>
    </w:pPr>
  </w:style>
  <w:style w:type="paragraph" w:customStyle="1" w:styleId="TableParagraph">
    <w:name w:val="Table Paragraph"/>
    <w:basedOn w:val="a"/>
    <w:uiPriority w:val="1"/>
    <w:qFormat/>
    <w:rsid w:val="00B54BA8"/>
  </w:style>
  <w:style w:type="paragraph" w:styleId="a5">
    <w:name w:val="Balloon Text"/>
    <w:basedOn w:val="a"/>
    <w:link w:val="a6"/>
    <w:uiPriority w:val="99"/>
    <w:semiHidden/>
    <w:unhideWhenUsed/>
    <w:rsid w:val="005C3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2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7636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7D23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3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LDN</cp:lastModifiedBy>
  <cp:revision>2</cp:revision>
  <cp:lastPrinted>2022-09-12T00:27:00Z</cp:lastPrinted>
  <dcterms:created xsi:type="dcterms:W3CDTF">2022-10-17T04:57:00Z</dcterms:created>
  <dcterms:modified xsi:type="dcterms:W3CDTF">2022-10-17T04:57:00Z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