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13" w:rsidRPr="006E2BEE" w:rsidRDefault="00B65413" w:rsidP="00B6541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E2BEE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65413" w:rsidRPr="006E2BEE" w:rsidRDefault="00B65413" w:rsidP="00B6541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E2BEE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 2»</w:t>
      </w:r>
    </w:p>
    <w:p w:rsidR="00B65413" w:rsidRPr="006E2BEE" w:rsidRDefault="00B65413" w:rsidP="00B6541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Cs w:val="28"/>
        </w:rPr>
      </w:pPr>
      <w:r w:rsidRPr="006E2BEE">
        <w:rPr>
          <w:rFonts w:ascii="Times New Roman" w:eastAsia="Calibri" w:hAnsi="Times New Roman" w:cs="Times New Roman"/>
          <w:sz w:val="28"/>
          <w:szCs w:val="28"/>
        </w:rPr>
        <w:t>Партизанского городского округа</w:t>
      </w:r>
    </w:p>
    <w:p w:rsidR="00B65413" w:rsidRPr="006E2BEE" w:rsidRDefault="00B65413" w:rsidP="00B65413">
      <w:pPr>
        <w:spacing w:after="0" w:line="240" w:lineRule="auto"/>
        <w:rPr>
          <w:rFonts w:ascii="Times New Roman" w:eastAsia="Calibri" w:hAnsi="Times New Roman" w:cs="Times New Roman"/>
          <w:i/>
          <w:iCs/>
          <w:szCs w:val="28"/>
        </w:rPr>
      </w:pPr>
    </w:p>
    <w:p w:rsidR="00B65413" w:rsidRPr="003815C6" w:rsidRDefault="00B65413" w:rsidP="00175BD3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1C67EA" w:rsidRDefault="001C67EA" w:rsidP="00B654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BD3" w:rsidRDefault="00175BD3" w:rsidP="00175BD3">
      <w:pPr>
        <w:pStyle w:val="a3"/>
        <w:spacing w:line="285" w:lineRule="atLeast"/>
        <w:jc w:val="center"/>
        <w:rPr>
          <w:i/>
          <w:color w:val="333333"/>
          <w:lang w:eastAsia="en-US"/>
        </w:rPr>
      </w:pPr>
      <w:r>
        <w:rPr>
          <w:b/>
          <w:i/>
          <w:color w:val="333333"/>
        </w:rPr>
        <w:t>«Утверждаю»</w:t>
      </w:r>
    </w:p>
    <w:p w:rsidR="00175BD3" w:rsidRDefault="00175BD3" w:rsidP="00175BD3">
      <w:pPr>
        <w:pStyle w:val="a3"/>
        <w:spacing w:line="285" w:lineRule="atLeast"/>
        <w:jc w:val="center"/>
        <w:rPr>
          <w:i/>
          <w:color w:val="333333"/>
        </w:rPr>
      </w:pPr>
      <w:r>
        <w:rPr>
          <w:i/>
          <w:color w:val="333333"/>
        </w:rPr>
        <w:t xml:space="preserve">      Директор МБОУ »СОШ№2»</w:t>
      </w:r>
    </w:p>
    <w:p w:rsidR="00175BD3" w:rsidRDefault="00175BD3" w:rsidP="00175BD3">
      <w:pPr>
        <w:pStyle w:val="a3"/>
        <w:spacing w:line="285" w:lineRule="atLeast"/>
        <w:jc w:val="center"/>
        <w:rPr>
          <w:i/>
          <w:color w:val="333333"/>
        </w:rPr>
      </w:pPr>
      <w:r>
        <w:rPr>
          <w:i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____________/Н.В.Морозова</w:t>
      </w:r>
    </w:p>
    <w:p w:rsidR="001C67EA" w:rsidRPr="00175BD3" w:rsidRDefault="00175BD3" w:rsidP="00175BD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</w:rPr>
      </w:pPr>
      <w:r>
        <w:rPr>
          <w:rFonts w:ascii="Times New Roman" w:hAnsi="Times New Roman" w:cs="Times New Roman"/>
          <w:i/>
          <w:color w:val="333333"/>
        </w:rPr>
        <w:t xml:space="preserve">     «____»_________2022г.</w:t>
      </w:r>
    </w:p>
    <w:p w:rsidR="001C67EA" w:rsidRDefault="001C67EA" w:rsidP="00B654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BD3" w:rsidRDefault="00175BD3" w:rsidP="00B654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5413" w:rsidRPr="00F95D2F" w:rsidRDefault="00B65413" w:rsidP="00B654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5D2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</w:p>
    <w:p w:rsidR="00B65413" w:rsidRPr="00F95D2F" w:rsidRDefault="00B65413" w:rsidP="00B6541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95D2F">
        <w:rPr>
          <w:rFonts w:ascii="Times New Roman" w:eastAsia="Calibri" w:hAnsi="Times New Roman" w:cs="Times New Roman"/>
          <w:sz w:val="28"/>
          <w:szCs w:val="28"/>
        </w:rPr>
        <w:t>по предмету «Музыка»</w:t>
      </w:r>
    </w:p>
    <w:p w:rsidR="00B65413" w:rsidRPr="00F95D2F" w:rsidRDefault="00B65413" w:rsidP="00B654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5413" w:rsidRPr="00F95D2F" w:rsidRDefault="00B65413" w:rsidP="00B654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5413" w:rsidRPr="00F95D2F" w:rsidRDefault="00B65413" w:rsidP="00B6541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95D2F">
        <w:rPr>
          <w:rFonts w:ascii="Times New Roman" w:eastAsia="Calibri" w:hAnsi="Times New Roman" w:cs="Times New Roman"/>
          <w:sz w:val="28"/>
          <w:szCs w:val="28"/>
        </w:rPr>
        <w:t>8 класс</w:t>
      </w:r>
    </w:p>
    <w:p w:rsidR="00B65413" w:rsidRPr="00F95D2F" w:rsidRDefault="00B65413" w:rsidP="00B6541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95D2F">
        <w:rPr>
          <w:rFonts w:ascii="Times New Roman" w:eastAsia="Calibri" w:hAnsi="Times New Roman" w:cs="Times New Roman"/>
          <w:sz w:val="28"/>
          <w:szCs w:val="28"/>
        </w:rPr>
        <w:t>202</w:t>
      </w:r>
      <w:r w:rsidR="00ED613D">
        <w:rPr>
          <w:rFonts w:ascii="Times New Roman" w:eastAsia="Calibri" w:hAnsi="Times New Roman" w:cs="Times New Roman"/>
          <w:sz w:val="28"/>
          <w:szCs w:val="28"/>
        </w:rPr>
        <w:t>2</w:t>
      </w:r>
      <w:r w:rsidRPr="00F95D2F">
        <w:rPr>
          <w:rFonts w:ascii="Times New Roman" w:eastAsia="Calibri" w:hAnsi="Times New Roman" w:cs="Times New Roman"/>
          <w:sz w:val="28"/>
          <w:szCs w:val="28"/>
        </w:rPr>
        <w:t>-202</w:t>
      </w:r>
      <w:r w:rsidR="00ED613D">
        <w:rPr>
          <w:rFonts w:ascii="Times New Roman" w:eastAsia="Calibri" w:hAnsi="Times New Roman" w:cs="Times New Roman"/>
          <w:sz w:val="28"/>
          <w:szCs w:val="28"/>
        </w:rPr>
        <w:t>3</w:t>
      </w:r>
      <w:r w:rsidRPr="00F95D2F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B65413" w:rsidRPr="00F95D2F" w:rsidRDefault="00B65413" w:rsidP="00B6541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65413" w:rsidRPr="00F95D2F" w:rsidRDefault="00B65413" w:rsidP="00B6541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65413" w:rsidRDefault="00B65413" w:rsidP="00B65413">
      <w:pPr>
        <w:spacing w:after="0" w:line="240" w:lineRule="auto"/>
        <w:rPr>
          <w:rFonts w:ascii="Times New Roman" w:eastAsia="Calibri" w:hAnsi="Times New Roman" w:cs="Times New Roman"/>
          <w:i/>
          <w:iCs/>
          <w:szCs w:val="28"/>
        </w:rPr>
      </w:pPr>
    </w:p>
    <w:p w:rsidR="00B65413" w:rsidRDefault="00B65413" w:rsidP="00B6541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Cs w:val="28"/>
        </w:rPr>
      </w:pPr>
    </w:p>
    <w:p w:rsidR="00B65413" w:rsidRDefault="00B65413" w:rsidP="00B6541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Cs w:val="28"/>
        </w:rPr>
      </w:pPr>
    </w:p>
    <w:p w:rsidR="00B65413" w:rsidRPr="006E2BEE" w:rsidRDefault="00B65413" w:rsidP="00B6541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Cs w:val="28"/>
        </w:rPr>
      </w:pPr>
    </w:p>
    <w:p w:rsidR="00B65413" w:rsidRPr="003815C6" w:rsidRDefault="00B65413" w:rsidP="00B65413">
      <w:pPr>
        <w:spacing w:after="0" w:line="240" w:lineRule="auto"/>
        <w:ind w:firstLine="4536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815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3815C6">
        <w:rPr>
          <w:rFonts w:ascii="Times New Roman" w:eastAsia="Calibri" w:hAnsi="Times New Roman" w:cs="Times New Roman"/>
          <w:sz w:val="24"/>
          <w:szCs w:val="24"/>
        </w:rPr>
        <w:t>Кучина</w:t>
      </w:r>
      <w:proofErr w:type="spellEnd"/>
      <w:r w:rsidRPr="003815C6">
        <w:rPr>
          <w:rFonts w:ascii="Times New Roman" w:eastAsia="Calibri" w:hAnsi="Times New Roman" w:cs="Times New Roman"/>
          <w:sz w:val="24"/>
          <w:szCs w:val="24"/>
        </w:rPr>
        <w:t xml:space="preserve"> Виктория Викторовна,</w:t>
      </w:r>
    </w:p>
    <w:p w:rsidR="00B65413" w:rsidRPr="003815C6" w:rsidRDefault="00B65413" w:rsidP="00B65413">
      <w:pPr>
        <w:spacing w:after="0" w:line="240" w:lineRule="auto"/>
        <w:ind w:firstLine="4536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815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учитель музыки </w:t>
      </w:r>
    </w:p>
    <w:p w:rsidR="00B65413" w:rsidRDefault="00B65413" w:rsidP="00B6541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B65413" w:rsidRDefault="00B65413" w:rsidP="00B6541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4D1DCB" w:rsidRDefault="004D1DCB" w:rsidP="00B6541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B65413" w:rsidRDefault="00B65413" w:rsidP="00B6541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B65413" w:rsidRDefault="00B65413" w:rsidP="00B6541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proofErr w:type="spellStart"/>
      <w:r w:rsidRPr="006E2BEE">
        <w:rPr>
          <w:rFonts w:ascii="Times New Roman" w:eastAsia="Calibri" w:hAnsi="Times New Roman" w:cs="Times New Roman"/>
          <w:szCs w:val="28"/>
        </w:rPr>
        <w:t>Партизанск</w:t>
      </w:r>
      <w:proofErr w:type="spellEnd"/>
    </w:p>
    <w:p w:rsidR="00B65413" w:rsidRDefault="00B65413" w:rsidP="00B6541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202</w:t>
      </w:r>
      <w:r w:rsidR="00ED613D">
        <w:rPr>
          <w:rFonts w:ascii="Times New Roman" w:eastAsia="Calibri" w:hAnsi="Times New Roman" w:cs="Times New Roman"/>
          <w:szCs w:val="28"/>
        </w:rPr>
        <w:t>2</w:t>
      </w:r>
    </w:p>
    <w:p w:rsidR="00B65413" w:rsidRDefault="00B65413" w:rsidP="00B65413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B65413" w:rsidRDefault="00B65413" w:rsidP="00B65413">
      <w:pPr>
        <w:pStyle w:val="a3"/>
        <w:spacing w:after="0" w:line="285" w:lineRule="atLeast"/>
        <w:jc w:val="center"/>
      </w:pPr>
      <w:r>
        <w:rPr>
          <w:b/>
          <w:color w:val="333333"/>
          <w:sz w:val="28"/>
        </w:rPr>
        <w:lastRenderedPageBreak/>
        <w:t>1. Пояснительная записка.</w:t>
      </w:r>
    </w:p>
    <w:p w:rsidR="00B65413" w:rsidRDefault="00B65413" w:rsidP="00B65413">
      <w:pPr>
        <w:pStyle w:val="a3"/>
        <w:spacing w:after="0" w:line="285" w:lineRule="atLeast"/>
        <w:jc w:val="center"/>
      </w:pPr>
    </w:p>
    <w:p w:rsidR="00B65413" w:rsidRDefault="001C67EA" w:rsidP="00B65413">
      <w:pPr>
        <w:pStyle w:val="a3"/>
        <w:spacing w:after="0" w:line="285" w:lineRule="atLeast"/>
        <w:jc w:val="both"/>
      </w:pPr>
      <w:r>
        <w:rPr>
          <w:sz w:val="28"/>
        </w:rPr>
        <w:t xml:space="preserve">       </w:t>
      </w:r>
      <w:r w:rsidR="00B65413">
        <w:rPr>
          <w:sz w:val="28"/>
        </w:rPr>
        <w:t>Программа по предмету «Музыка» разработана в соответствии с требованиями Федерального государственного образовательного стандарта основного общего образования и Рабочей программы ФГОС ООО "Музыка. Искусство" предметной линии учебников Г.П. Сергеевой, Е. Д. Критской. (М., Просвещение. 2019) .</w:t>
      </w:r>
    </w:p>
    <w:p w:rsidR="00B65413" w:rsidRDefault="00B65413" w:rsidP="00B65413">
      <w:pPr>
        <w:pStyle w:val="a3"/>
        <w:spacing w:after="0" w:line="285" w:lineRule="atLeast"/>
        <w:jc w:val="both"/>
        <w:rPr>
          <w:sz w:val="28"/>
        </w:rPr>
      </w:pPr>
      <w:r>
        <w:rPr>
          <w:sz w:val="28"/>
        </w:rPr>
        <w:t xml:space="preserve">Согласно утвержденному учебному плану предмет «Музыка» изучается </w:t>
      </w:r>
      <w:proofErr w:type="spellStart"/>
      <w:proofErr w:type="gramStart"/>
      <w:r>
        <w:rPr>
          <w:sz w:val="28"/>
        </w:rPr>
        <w:t>в</w:t>
      </w:r>
      <w:proofErr w:type="gramEnd"/>
      <w:r>
        <w:rPr>
          <w:sz w:val="28"/>
        </w:rPr>
        <w:t>V-VIII</w:t>
      </w:r>
      <w:proofErr w:type="spellEnd"/>
      <w:r>
        <w:rPr>
          <w:sz w:val="28"/>
        </w:rPr>
        <w:t xml:space="preserve"> классах в объеме не менее 140 часов. На реализацию учебного предмета отводится 1 час в неделю.</w:t>
      </w:r>
    </w:p>
    <w:p w:rsidR="00891396" w:rsidRDefault="001C67EA" w:rsidP="001C67EA">
      <w:pPr>
        <w:pStyle w:val="a6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91396">
        <w:rPr>
          <w:color w:val="000000"/>
          <w:sz w:val="28"/>
          <w:szCs w:val="28"/>
        </w:rPr>
        <w:t>Программа соответствует учебно-методическому комплексу по музыке под редакцией Г.П. Сергеевой и сборника рабочих программ «Музыка» 5–</w:t>
      </w:r>
      <w:r>
        <w:rPr>
          <w:color w:val="000000"/>
          <w:sz w:val="28"/>
          <w:szCs w:val="28"/>
        </w:rPr>
        <w:t>8</w:t>
      </w:r>
      <w:r w:rsidR="00891396">
        <w:rPr>
          <w:color w:val="000000"/>
          <w:sz w:val="28"/>
          <w:szCs w:val="28"/>
        </w:rPr>
        <w:t xml:space="preserve"> классы. Предметная линия учебников Г.П.Сергеевой, Е.Д.Критской: пособие для учителей общеобразовательных организаций. </w:t>
      </w:r>
      <w:proofErr w:type="gramStart"/>
      <w:r w:rsidR="00891396">
        <w:rPr>
          <w:color w:val="000000"/>
          <w:sz w:val="28"/>
          <w:szCs w:val="28"/>
        </w:rPr>
        <w:t>–М</w:t>
      </w:r>
      <w:proofErr w:type="gramEnd"/>
      <w:r w:rsidR="00891396">
        <w:rPr>
          <w:color w:val="000000"/>
          <w:sz w:val="28"/>
          <w:szCs w:val="28"/>
        </w:rPr>
        <w:t xml:space="preserve">.: Просвещение, 2014. –104 с.; а также рабочей программы по музыке для 8 класса составленной на основе программы под редакцией Г.П.Сергеевой, И.Э. </w:t>
      </w:r>
      <w:proofErr w:type="spellStart"/>
      <w:r w:rsidR="00891396">
        <w:rPr>
          <w:color w:val="000000"/>
          <w:sz w:val="28"/>
          <w:szCs w:val="28"/>
        </w:rPr>
        <w:t>Кашековой</w:t>
      </w:r>
      <w:proofErr w:type="spellEnd"/>
      <w:r w:rsidR="00891396">
        <w:rPr>
          <w:color w:val="000000"/>
          <w:sz w:val="28"/>
          <w:szCs w:val="28"/>
        </w:rPr>
        <w:t>, Е.Д.Критской «Искусство. 8-9 классы», «Просвещение»-2009г. В данную рабочую программу включены только разделы предмета «Музыка».</w:t>
      </w:r>
    </w:p>
    <w:p w:rsidR="001C67EA" w:rsidRDefault="001C67EA" w:rsidP="001C67EA">
      <w:pPr>
        <w:pStyle w:val="a6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1C67EA" w:rsidRPr="001C67EA" w:rsidRDefault="001C67EA" w:rsidP="001C67EA">
      <w:pPr>
        <w:spacing w:after="147" w:line="259" w:lineRule="auto"/>
        <w:ind w:right="-1" w:hanging="10"/>
        <w:rPr>
          <w:rFonts w:ascii="Times New Roman" w:hAnsi="Times New Roman" w:cs="Times New Roman"/>
          <w:sz w:val="28"/>
          <w:szCs w:val="28"/>
        </w:rPr>
      </w:pPr>
      <w:r w:rsidRPr="001C67EA">
        <w:rPr>
          <w:rFonts w:ascii="Times New Roman" w:hAnsi="Times New Roman" w:cs="Times New Roman"/>
          <w:sz w:val="28"/>
          <w:szCs w:val="28"/>
        </w:rPr>
        <w:t>Рабочая программа по предмету «Музыка» разработана с учётом рабочей программы воспитания. Формы учёта указаны в Приложении 1.</w:t>
      </w:r>
    </w:p>
    <w:p w:rsidR="001C67EA" w:rsidRDefault="001C67EA" w:rsidP="001C67EA">
      <w:pPr>
        <w:pStyle w:val="a6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891396" w:rsidRDefault="001C67EA" w:rsidP="00891396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891396">
        <w:rPr>
          <w:b/>
          <w:bCs/>
          <w:color w:val="000000"/>
          <w:sz w:val="28"/>
          <w:szCs w:val="28"/>
        </w:rPr>
        <w:t>Цель </w:t>
      </w:r>
      <w:r w:rsidR="00891396">
        <w:rPr>
          <w:color w:val="000000"/>
          <w:sz w:val="28"/>
          <w:szCs w:val="28"/>
        </w:rPr>
        <w:t>массового</w:t>
      </w:r>
      <w:r w:rsidR="00891396">
        <w:rPr>
          <w:b/>
          <w:bCs/>
          <w:color w:val="000000"/>
          <w:sz w:val="28"/>
          <w:szCs w:val="28"/>
        </w:rPr>
        <w:t> </w:t>
      </w:r>
      <w:r w:rsidR="00891396">
        <w:rPr>
          <w:color w:val="000000"/>
          <w:sz w:val="28"/>
          <w:szCs w:val="28"/>
        </w:rPr>
        <w:t>музыкального образования и воспитания - формирование музыкальной культуры как неотъемлемой части духовной культуры школьников</w:t>
      </w:r>
      <w:r w:rsidR="00891396">
        <w:rPr>
          <w:i/>
          <w:iCs/>
          <w:color w:val="000000"/>
          <w:sz w:val="28"/>
          <w:szCs w:val="28"/>
        </w:rPr>
        <w:t> - </w:t>
      </w:r>
      <w:r w:rsidR="00891396">
        <w:rPr>
          <w:color w:val="000000"/>
          <w:sz w:val="28"/>
          <w:szCs w:val="28"/>
        </w:rPr>
        <w:t>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891396" w:rsidRDefault="00891396" w:rsidP="00891396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программы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взаимосвязи с произведениями других видов искусства.</w:t>
      </w:r>
    </w:p>
    <w:p w:rsidR="00891396" w:rsidRDefault="00891396" w:rsidP="00891396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</w:t>
      </w:r>
      <w:proofErr w:type="gramStart"/>
      <w:r>
        <w:rPr>
          <w:color w:val="000000"/>
          <w:sz w:val="28"/>
          <w:szCs w:val="28"/>
        </w:rPr>
        <w:t>приоритетных</w:t>
      </w:r>
      <w:proofErr w:type="gramEnd"/>
      <w:r>
        <w:rPr>
          <w:color w:val="000000"/>
          <w:sz w:val="28"/>
          <w:szCs w:val="28"/>
        </w:rPr>
        <w:t xml:space="preserve"> в данной программе выдвигаются следующие </w:t>
      </w:r>
      <w:r>
        <w:rPr>
          <w:b/>
          <w:b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 и </w:t>
      </w:r>
      <w:r>
        <w:rPr>
          <w:b/>
          <w:bCs/>
          <w:color w:val="000000"/>
          <w:sz w:val="28"/>
          <w:szCs w:val="28"/>
        </w:rPr>
        <w:t>направления:</w:t>
      </w:r>
    </w:p>
    <w:p w:rsidR="00891396" w:rsidRDefault="00891396" w:rsidP="00891396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- </w:t>
      </w:r>
      <w:r>
        <w:rPr>
          <w:color w:val="000000"/>
          <w:sz w:val="28"/>
          <w:szCs w:val="28"/>
        </w:rPr>
        <w:t>приобщение к музыке как эмоциональному, нравственно-эстетическому феномену, 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891396" w:rsidRDefault="00891396" w:rsidP="00891396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891396" w:rsidRDefault="00891396" w:rsidP="00891396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общей музыкальности и эмоциональности, </w:t>
      </w:r>
      <w:proofErr w:type="spellStart"/>
      <w:r>
        <w:rPr>
          <w:color w:val="000000"/>
          <w:sz w:val="28"/>
          <w:szCs w:val="28"/>
        </w:rPr>
        <w:t>эмпатии</w:t>
      </w:r>
      <w:proofErr w:type="spellEnd"/>
      <w:r>
        <w:rPr>
          <w:color w:val="000000"/>
          <w:sz w:val="28"/>
          <w:szCs w:val="28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891396" w:rsidRDefault="00891396" w:rsidP="00891396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891396" w:rsidRDefault="00891396" w:rsidP="00891396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овладение художественно-практическими умениями и навыками в разнообразных видах музыкально-творческой деятельности (слушание музыки и пении, инструментальном </w:t>
      </w:r>
      <w:proofErr w:type="spellStart"/>
      <w:r>
        <w:rPr>
          <w:color w:val="000000"/>
          <w:sz w:val="28"/>
          <w:szCs w:val="28"/>
        </w:rPr>
        <w:t>музицировании</w:t>
      </w:r>
      <w:proofErr w:type="spellEnd"/>
      <w:r>
        <w:rPr>
          <w:color w:val="000000"/>
          <w:sz w:val="28"/>
          <w:szCs w:val="28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</w:p>
    <w:p w:rsidR="00891396" w:rsidRDefault="00891396" w:rsidP="00B65413">
      <w:pPr>
        <w:pStyle w:val="a3"/>
        <w:spacing w:after="0" w:line="285" w:lineRule="atLeast"/>
        <w:jc w:val="both"/>
      </w:pPr>
    </w:p>
    <w:p w:rsidR="00B65413" w:rsidRDefault="00B65413" w:rsidP="00B65413">
      <w:pPr>
        <w:pStyle w:val="a3"/>
        <w:spacing w:after="0" w:line="285" w:lineRule="atLeast"/>
        <w:jc w:val="center"/>
      </w:pPr>
    </w:p>
    <w:p w:rsidR="00B65413" w:rsidRDefault="00B65413" w:rsidP="00B65413">
      <w:pPr>
        <w:pStyle w:val="a3"/>
        <w:spacing w:after="0" w:line="285" w:lineRule="atLeast"/>
        <w:jc w:val="center"/>
      </w:pPr>
      <w:r>
        <w:rPr>
          <w:b/>
          <w:sz w:val="28"/>
        </w:rPr>
        <w:t>2. Планируемые предметные результаты освоения учебного предмета «Музыка».</w:t>
      </w:r>
    </w:p>
    <w:p w:rsidR="00B65413" w:rsidRDefault="00B65413" w:rsidP="00B65413">
      <w:pPr>
        <w:pStyle w:val="a3"/>
        <w:spacing w:after="0" w:line="285" w:lineRule="atLeast"/>
      </w:pPr>
    </w:p>
    <w:p w:rsidR="00B65413" w:rsidRDefault="00B65413" w:rsidP="00B65413">
      <w:pPr>
        <w:pStyle w:val="a3"/>
        <w:spacing w:after="0" w:line="285" w:lineRule="atLeast"/>
        <w:jc w:val="both"/>
      </w:pPr>
      <w:r>
        <w:rPr>
          <w:b/>
          <w:sz w:val="28"/>
        </w:rPr>
        <w:t>Выпускник научится: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понимать значение интонации в музыке как носителя образного смысла;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анализировать средства музыкальной выразительности: мелодию, ритм, темп, динамику, лад;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понимать жизненно-образное содержание музыкальных произведений разных жанров;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различать и характеризовать приемы взаимодействия и развития образов музыкальных произведений;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различать многообразие музыкальных образов и способов их развития;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производить интонационно-образный анализ музыкального произведения;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понимать основной принцип построения и развития музыки;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анализировать взаимосвязь жизненного содержания музыки и музыкальных образов;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lastRenderedPageBreak/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понимать значение устного народного музыкального творчества в развитии общей культуры народа;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понимать специфику перевоплощения народной музыки в произведениях композиторов;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понимать взаимосвязь профессиональной композиторской музыки и народного музыкального творчества;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узнавать характерные черты и образцы творчества крупнейших русских и зарубежных композиторов;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proofErr w:type="gramStart"/>
      <w:r>
        <w:rPr>
          <w:sz w:val="28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узнавать формы построения музыки (</w:t>
      </w:r>
      <w:proofErr w:type="spellStart"/>
      <w:r>
        <w:rPr>
          <w:sz w:val="28"/>
        </w:rPr>
        <w:t>двухчастную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трехчастную</w:t>
      </w:r>
      <w:proofErr w:type="gramEnd"/>
      <w:r>
        <w:rPr>
          <w:sz w:val="28"/>
        </w:rPr>
        <w:t>, вариации, рондо);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определять тембры музыкальных инструментов;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владеть музыкальными терминами в пределах изучаемой темы;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определять характерные особенности музыкального языка;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proofErr w:type="gramStart"/>
      <w:r>
        <w:rPr>
          <w:sz w:val="28"/>
        </w:rPr>
        <w:t>эмоционально-образно</w:t>
      </w:r>
      <w:proofErr w:type="gramEnd"/>
      <w:r>
        <w:rPr>
          <w:sz w:val="28"/>
        </w:rPr>
        <w:t xml:space="preserve"> воспринимать и характеризовать музыкальные произведения;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анализировать произведения выдающихся композиторов прошлого и современности;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lastRenderedPageBreak/>
        <w:t>анализировать единство жизненного содержания и художественной формы в различных музыкальных образах;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творчески интерпретировать содержание музыкальных произведений;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выявлять особенности интерпретации одной и той же художественной идеи, сюжета в творчестве различных композиторов;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различать интерпретацию классической музыки в современных обработках;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определять характерные признаки современной популярной музыки;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 xml:space="preserve">называть стили рок-музыки и ее отдельных направлений: </w:t>
      </w:r>
      <w:proofErr w:type="spellStart"/>
      <w:proofErr w:type="gramStart"/>
      <w:r>
        <w:rPr>
          <w:sz w:val="28"/>
        </w:rPr>
        <w:t>рок-оперы</w:t>
      </w:r>
      <w:proofErr w:type="spellEnd"/>
      <w:proofErr w:type="gramEnd"/>
      <w:r>
        <w:rPr>
          <w:sz w:val="28"/>
        </w:rPr>
        <w:t>, рок-н-ролла и др.;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анализировать творчество исполнителей авторской песни;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выявлять особенности взаимодействия музыки с другими видами искусства;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находить жанровые параллели между музыкой и другими видами искусств;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сравнивать интонации музыкального, живописного и литературного произведений;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понимать значимость музыки в творчестве писателей и поэтов;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proofErr w:type="gramStart"/>
      <w:r>
        <w:rPr>
          <w:sz w:val="28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  <w:proofErr w:type="gramEnd"/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определять разновидности хоровых коллективов по стилю (манере) исполнения: народные, академические;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 xml:space="preserve">владеть навыками </w:t>
      </w:r>
      <w:proofErr w:type="gramStart"/>
      <w:r>
        <w:rPr>
          <w:sz w:val="28"/>
        </w:rPr>
        <w:t>вокально-хорового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музицирования</w:t>
      </w:r>
      <w:proofErr w:type="spellEnd"/>
      <w:r>
        <w:rPr>
          <w:sz w:val="28"/>
        </w:rPr>
        <w:t>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применять навыки вокально-хоровой работы при пении с музыкальным сопровождением и без сопровождения (</w:t>
      </w:r>
      <w:proofErr w:type="spellStart"/>
      <w:r>
        <w:rPr>
          <w:sz w:val="28"/>
        </w:rPr>
        <w:t>acappella</w:t>
      </w:r>
      <w:proofErr w:type="spellEnd"/>
      <w:r>
        <w:rPr>
          <w:sz w:val="28"/>
        </w:rPr>
        <w:t>);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творчески интерпретировать содержание музыкального произведения в пении;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 xml:space="preserve">участвовать в коллективной исполнительской деятельности, используя различные формы </w:t>
      </w:r>
      <w:proofErr w:type="gramStart"/>
      <w:r>
        <w:rPr>
          <w:sz w:val="28"/>
        </w:rPr>
        <w:t>индивидуального</w:t>
      </w:r>
      <w:proofErr w:type="gramEnd"/>
      <w:r>
        <w:rPr>
          <w:sz w:val="28"/>
        </w:rPr>
        <w:t xml:space="preserve"> и группового </w:t>
      </w:r>
      <w:proofErr w:type="spellStart"/>
      <w:r>
        <w:rPr>
          <w:sz w:val="28"/>
        </w:rPr>
        <w:t>музицирования</w:t>
      </w:r>
      <w:proofErr w:type="spellEnd"/>
      <w:r>
        <w:rPr>
          <w:sz w:val="28"/>
        </w:rPr>
        <w:t>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передавать свои музыкальные впечатления в устной или письменной форме;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проявлять творческую инициативу, участвуя в музыкально-эстетической деятельности;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понимать специфику музыки как вида искусства и ее значение в жизни человека и общества;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lastRenderedPageBreak/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применять современные информационно-коммуникационные технологии для записи и воспроизведения музыки;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обосновывать собственные предпочтения, касающиеся музыкальных произведений различных стилей и жанров;</w:t>
      </w:r>
    </w:p>
    <w:p w:rsidR="00B65413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B65413" w:rsidRPr="004D1DCB" w:rsidRDefault="00B65413" w:rsidP="00B65413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>
        <w:rPr>
          <w:sz w:val="28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4D1DCB" w:rsidRDefault="004D1DCB" w:rsidP="004D1DCB">
      <w:pPr>
        <w:pStyle w:val="a3"/>
        <w:spacing w:after="0" w:line="285" w:lineRule="atLeast"/>
        <w:jc w:val="both"/>
      </w:pPr>
      <w:r>
        <w:rPr>
          <w:b/>
          <w:sz w:val="28"/>
        </w:rPr>
        <w:t>Выпускник получит возможность научиться:</w:t>
      </w:r>
    </w:p>
    <w:p w:rsidR="004D1DCB" w:rsidRPr="001C67EA" w:rsidRDefault="004D1DCB" w:rsidP="004D1DCB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 w:rsidRPr="001C67EA">
        <w:rPr>
          <w:sz w:val="28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4D1DCB" w:rsidRPr="001C67EA" w:rsidRDefault="004D1DCB" w:rsidP="004D1DCB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 w:rsidRPr="001C67EA">
        <w:rPr>
          <w:sz w:val="28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4D1DCB" w:rsidRPr="001C67EA" w:rsidRDefault="004D1DCB" w:rsidP="004D1DCB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 w:rsidRPr="001C67EA">
        <w:rPr>
          <w:sz w:val="28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4D1DCB" w:rsidRPr="001C67EA" w:rsidRDefault="004D1DCB" w:rsidP="004D1DCB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 w:rsidRPr="001C67EA">
        <w:rPr>
          <w:sz w:val="28"/>
        </w:rPr>
        <w:t>определять специфику духовной музыки в эпоху Средневековья;</w:t>
      </w:r>
    </w:p>
    <w:p w:rsidR="004D1DCB" w:rsidRPr="001C67EA" w:rsidRDefault="004D1DCB" w:rsidP="004D1DCB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 w:rsidRPr="001C67EA">
        <w:rPr>
          <w:sz w:val="28"/>
        </w:rPr>
        <w:t>распознавать мелодику знаменного распева – основы древнерусской церковной музыки;</w:t>
      </w:r>
    </w:p>
    <w:p w:rsidR="004D1DCB" w:rsidRPr="001C67EA" w:rsidRDefault="004D1DCB" w:rsidP="004D1DCB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 w:rsidRPr="001C67EA">
        <w:rPr>
          <w:sz w:val="28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4D1DCB" w:rsidRPr="001C67EA" w:rsidRDefault="004D1DCB" w:rsidP="004D1DCB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 w:rsidRPr="001C67EA">
        <w:rPr>
          <w:sz w:val="28"/>
        </w:rPr>
        <w:t>выделять признаки для установления стилевых связей в процессе изучения музыкального искусства;</w:t>
      </w:r>
    </w:p>
    <w:p w:rsidR="004D1DCB" w:rsidRPr="001C67EA" w:rsidRDefault="004D1DCB" w:rsidP="004D1DCB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 w:rsidRPr="001C67EA">
        <w:rPr>
          <w:sz w:val="28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4D1DCB" w:rsidRPr="001C67EA" w:rsidRDefault="004D1DCB" w:rsidP="004D1DCB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 w:rsidRPr="001C67EA">
        <w:rPr>
          <w:sz w:val="28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4D1DCB" w:rsidRPr="001C67EA" w:rsidRDefault="004D1DCB" w:rsidP="004D1DCB">
      <w:pPr>
        <w:pStyle w:val="a3"/>
        <w:numPr>
          <w:ilvl w:val="0"/>
          <w:numId w:val="1"/>
        </w:numPr>
        <w:tabs>
          <w:tab w:val="left" w:pos="0"/>
        </w:tabs>
        <w:spacing w:after="0" w:line="285" w:lineRule="atLeast"/>
        <w:jc w:val="both"/>
      </w:pPr>
      <w:r w:rsidRPr="001C67EA">
        <w:rPr>
          <w:sz w:val="28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4D1DCB" w:rsidRPr="001C67EA" w:rsidRDefault="004D1DCB" w:rsidP="004D1DCB">
      <w:pPr>
        <w:pStyle w:val="a3"/>
        <w:tabs>
          <w:tab w:val="left" w:pos="0"/>
        </w:tabs>
        <w:spacing w:after="0" w:line="285" w:lineRule="atLeast"/>
        <w:jc w:val="both"/>
      </w:pPr>
    </w:p>
    <w:p w:rsidR="00B65413" w:rsidRPr="008278FF" w:rsidRDefault="00B65413" w:rsidP="00B65413">
      <w:pPr>
        <w:pStyle w:val="a3"/>
        <w:tabs>
          <w:tab w:val="left" w:pos="0"/>
        </w:tabs>
        <w:spacing w:after="0" w:line="285" w:lineRule="atLeast"/>
        <w:jc w:val="both"/>
        <w:rPr>
          <w:sz w:val="28"/>
          <w:szCs w:val="28"/>
        </w:rPr>
      </w:pPr>
    </w:p>
    <w:p w:rsidR="00B65413" w:rsidRPr="008278FF" w:rsidRDefault="00B65413" w:rsidP="004D1DC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8278FF">
        <w:rPr>
          <w:rFonts w:ascii="Times New Roman" w:hAnsi="Times New Roman"/>
          <w:b/>
          <w:bCs/>
          <w:sz w:val="28"/>
          <w:szCs w:val="28"/>
        </w:rPr>
        <w:t>Личностные результаты, с учетом рабочей программы воспитания</w:t>
      </w:r>
      <w:r w:rsidRPr="008278FF">
        <w:rPr>
          <w:rFonts w:ascii="Times New Roman" w:hAnsi="Times New Roman"/>
          <w:b/>
          <w:sz w:val="28"/>
          <w:szCs w:val="28"/>
        </w:rPr>
        <w:t>:</w:t>
      </w:r>
    </w:p>
    <w:p w:rsidR="00B65413" w:rsidRDefault="00B65413" w:rsidP="00B65413">
      <w:pPr>
        <w:rPr>
          <w:rFonts w:ascii="Times New Roman" w:hAnsi="Times New Roman"/>
          <w:b/>
          <w:sz w:val="28"/>
          <w:szCs w:val="28"/>
        </w:rPr>
      </w:pPr>
      <w:r w:rsidRPr="008278FF">
        <w:rPr>
          <w:rFonts w:ascii="Times New Roman" w:hAnsi="Times New Roman"/>
          <w:b/>
          <w:sz w:val="28"/>
          <w:szCs w:val="28"/>
        </w:rPr>
        <w:t>1.Гражданского воспитания</w:t>
      </w:r>
    </w:p>
    <w:p w:rsidR="00B65413" w:rsidRPr="008278FF" w:rsidRDefault="00B65413" w:rsidP="00B65413">
      <w:pPr>
        <w:rPr>
          <w:rFonts w:ascii="Times New Roman" w:hAnsi="Times New Roman"/>
          <w:b/>
          <w:sz w:val="28"/>
          <w:szCs w:val="28"/>
        </w:rPr>
      </w:pPr>
      <w:r w:rsidRPr="008278FF">
        <w:rPr>
          <w:rFonts w:ascii="Times New Roman" w:hAnsi="Times New Roman"/>
          <w:sz w:val="28"/>
          <w:szCs w:val="28"/>
        </w:rPr>
        <w:lastRenderedPageBreak/>
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B65413" w:rsidRPr="008278FF" w:rsidRDefault="00B65413" w:rsidP="00B65413">
      <w:pPr>
        <w:rPr>
          <w:rFonts w:ascii="Times New Roman" w:hAnsi="Times New Roman"/>
          <w:b/>
          <w:sz w:val="28"/>
          <w:szCs w:val="28"/>
        </w:rPr>
      </w:pPr>
      <w:r w:rsidRPr="008278FF">
        <w:rPr>
          <w:rFonts w:ascii="Times New Roman" w:hAnsi="Times New Roman"/>
          <w:b/>
          <w:sz w:val="28"/>
          <w:szCs w:val="28"/>
        </w:rPr>
        <w:t>2.Патриотического воспитания</w:t>
      </w:r>
    </w:p>
    <w:p w:rsidR="00B65413" w:rsidRPr="008278FF" w:rsidRDefault="00B65413" w:rsidP="00B65413">
      <w:pPr>
        <w:rPr>
          <w:rFonts w:ascii="Times New Roman" w:hAnsi="Times New Roman"/>
          <w:sz w:val="28"/>
          <w:szCs w:val="28"/>
        </w:rPr>
      </w:pPr>
      <w:r w:rsidRPr="008278FF">
        <w:rPr>
          <w:rFonts w:ascii="Times New Roman" w:hAnsi="Times New Roman"/>
          <w:sz w:val="28"/>
          <w:szCs w:val="28"/>
        </w:rPr>
        <w:t>-ценностного отношения к отечественному культурному, историческому и научному наследию, понимания значения математической науки в жизни современного общества, способности владеть достоверной информацией о передовых достижениях и открытиях мировой и отечественной математики, заинтересованности в научных знаниях об устройстве мира и общества;</w:t>
      </w:r>
    </w:p>
    <w:p w:rsidR="00B65413" w:rsidRPr="008278FF" w:rsidRDefault="00B65413" w:rsidP="00B65413">
      <w:pPr>
        <w:rPr>
          <w:rFonts w:ascii="Times New Roman" w:hAnsi="Times New Roman"/>
          <w:b/>
          <w:sz w:val="28"/>
          <w:szCs w:val="28"/>
        </w:rPr>
      </w:pPr>
      <w:r w:rsidRPr="008278FF">
        <w:rPr>
          <w:rFonts w:ascii="Times New Roman" w:hAnsi="Times New Roman"/>
          <w:b/>
          <w:sz w:val="28"/>
          <w:szCs w:val="28"/>
        </w:rPr>
        <w:t>3.Духовно-нравственного воспитания</w:t>
      </w:r>
    </w:p>
    <w:p w:rsidR="00B65413" w:rsidRPr="008278FF" w:rsidRDefault="00B65413" w:rsidP="00B65413">
      <w:pPr>
        <w:rPr>
          <w:rFonts w:ascii="Times New Roman" w:hAnsi="Times New Roman"/>
          <w:sz w:val="28"/>
          <w:szCs w:val="28"/>
        </w:rPr>
      </w:pPr>
      <w:r w:rsidRPr="008278FF">
        <w:rPr>
          <w:rFonts w:ascii="Times New Roman" w:hAnsi="Times New Roman"/>
          <w:sz w:val="28"/>
          <w:szCs w:val="28"/>
        </w:rPr>
        <w:t>-представления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</w:p>
    <w:p w:rsidR="00B65413" w:rsidRPr="008278FF" w:rsidRDefault="00B65413" w:rsidP="00B65413">
      <w:pPr>
        <w:rPr>
          <w:rFonts w:ascii="Times New Roman" w:hAnsi="Times New Roman"/>
          <w:sz w:val="28"/>
          <w:szCs w:val="28"/>
        </w:rPr>
      </w:pPr>
      <w:r w:rsidRPr="008278FF">
        <w:rPr>
          <w:rFonts w:ascii="Times New Roman" w:hAnsi="Times New Roman"/>
          <w:sz w:val="28"/>
          <w:szCs w:val="28"/>
        </w:rPr>
        <w:t>-стремления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65413" w:rsidRPr="008278FF" w:rsidRDefault="00B65413" w:rsidP="00B65413">
      <w:pPr>
        <w:rPr>
          <w:rFonts w:ascii="Times New Roman" w:hAnsi="Times New Roman"/>
          <w:b/>
          <w:sz w:val="28"/>
          <w:szCs w:val="28"/>
        </w:rPr>
      </w:pPr>
      <w:r w:rsidRPr="008278FF">
        <w:rPr>
          <w:rFonts w:ascii="Times New Roman" w:hAnsi="Times New Roman"/>
          <w:b/>
          <w:sz w:val="28"/>
          <w:szCs w:val="28"/>
        </w:rPr>
        <w:t>5.Физического   воспитания,    формирования    культуры    здоровья   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78FF">
        <w:rPr>
          <w:rFonts w:ascii="Times New Roman" w:hAnsi="Times New Roman"/>
          <w:b/>
          <w:sz w:val="28"/>
          <w:szCs w:val="28"/>
        </w:rPr>
        <w:t>эмоционального благополучия</w:t>
      </w:r>
    </w:p>
    <w:p w:rsidR="00B65413" w:rsidRPr="008278FF" w:rsidRDefault="00B65413" w:rsidP="00B65413">
      <w:pPr>
        <w:rPr>
          <w:rFonts w:ascii="Times New Roman" w:hAnsi="Times New Roman"/>
          <w:sz w:val="28"/>
          <w:szCs w:val="28"/>
        </w:rPr>
      </w:pPr>
      <w:r w:rsidRPr="008278FF">
        <w:rPr>
          <w:rFonts w:ascii="Times New Roman" w:hAnsi="Times New Roman"/>
          <w:sz w:val="28"/>
          <w:szCs w:val="28"/>
        </w:rPr>
        <w:t>-осознания ценности жизни, ответственного отношения к своему здоровью, установки на здоровый образ жизни, осознания последствий и неприятия</w:t>
      </w:r>
    </w:p>
    <w:p w:rsidR="00B65413" w:rsidRPr="008278FF" w:rsidRDefault="00B65413" w:rsidP="00B65413">
      <w:pPr>
        <w:rPr>
          <w:rFonts w:ascii="Times New Roman" w:hAnsi="Times New Roman"/>
          <w:sz w:val="28"/>
          <w:szCs w:val="28"/>
        </w:rPr>
      </w:pPr>
      <w:r w:rsidRPr="008278FF">
        <w:rPr>
          <w:rFonts w:ascii="Times New Roman" w:hAnsi="Times New Roman"/>
          <w:sz w:val="28"/>
          <w:szCs w:val="28"/>
        </w:rPr>
        <w:t>вредных привычек, необходимости соблюдения правил безопасности в быту и реальной жизни;</w:t>
      </w:r>
    </w:p>
    <w:p w:rsidR="00B65413" w:rsidRPr="008278FF" w:rsidRDefault="00B65413" w:rsidP="00B65413">
      <w:pPr>
        <w:rPr>
          <w:rFonts w:ascii="Times New Roman" w:hAnsi="Times New Roman"/>
          <w:b/>
          <w:sz w:val="28"/>
          <w:szCs w:val="28"/>
        </w:rPr>
      </w:pPr>
      <w:r w:rsidRPr="008278FF">
        <w:rPr>
          <w:rFonts w:ascii="Times New Roman" w:hAnsi="Times New Roman"/>
          <w:b/>
          <w:sz w:val="28"/>
          <w:szCs w:val="28"/>
        </w:rPr>
        <w:t>6.Трудового воспитания</w:t>
      </w:r>
    </w:p>
    <w:p w:rsidR="00B65413" w:rsidRPr="008278FF" w:rsidRDefault="00B65413" w:rsidP="00B65413">
      <w:pPr>
        <w:rPr>
          <w:rFonts w:ascii="Times New Roman" w:hAnsi="Times New Roman"/>
          <w:sz w:val="28"/>
          <w:szCs w:val="28"/>
        </w:rPr>
      </w:pPr>
      <w:r w:rsidRPr="008278FF">
        <w:rPr>
          <w:rFonts w:ascii="Times New Roman" w:hAnsi="Times New Roman"/>
          <w:sz w:val="28"/>
          <w:szCs w:val="28"/>
        </w:rPr>
        <w:t xml:space="preserve">-коммуникативной компетентности в общественно полезной, </w:t>
      </w:r>
      <w:proofErr w:type="spellStart"/>
      <w:proofErr w:type="gramStart"/>
      <w:r w:rsidRPr="008278FF">
        <w:rPr>
          <w:rFonts w:ascii="Times New Roman" w:hAnsi="Times New Roman"/>
          <w:sz w:val="28"/>
          <w:szCs w:val="28"/>
        </w:rPr>
        <w:t>учебно</w:t>
      </w:r>
      <w:proofErr w:type="spellEnd"/>
      <w:r w:rsidRPr="008278FF">
        <w:rPr>
          <w:rFonts w:ascii="Times New Roman" w:hAnsi="Times New Roman"/>
          <w:sz w:val="28"/>
          <w:szCs w:val="28"/>
        </w:rPr>
        <w:t>- исследовательской</w:t>
      </w:r>
      <w:proofErr w:type="gramEnd"/>
      <w:r w:rsidRPr="008278FF">
        <w:rPr>
          <w:rFonts w:ascii="Times New Roman" w:hAnsi="Times New Roman"/>
          <w:sz w:val="28"/>
          <w:szCs w:val="28"/>
        </w:rPr>
        <w:t xml:space="preserve">, творческой и других видах деятельности; интереса к практическому изучению профессий и труда различного рода, в том числе на основе </w:t>
      </w:r>
      <w:r w:rsidRPr="008278FF">
        <w:rPr>
          <w:rFonts w:ascii="Times New Roman" w:hAnsi="Times New Roman"/>
          <w:sz w:val="28"/>
          <w:szCs w:val="28"/>
        </w:rPr>
        <w:lastRenderedPageBreak/>
        <w:t>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B65413" w:rsidRPr="008278FF" w:rsidRDefault="00B65413" w:rsidP="00B65413">
      <w:pPr>
        <w:rPr>
          <w:rFonts w:ascii="Times New Roman" w:hAnsi="Times New Roman"/>
          <w:b/>
          <w:sz w:val="28"/>
          <w:szCs w:val="28"/>
        </w:rPr>
      </w:pPr>
      <w:r w:rsidRPr="008278FF">
        <w:rPr>
          <w:rFonts w:ascii="Times New Roman" w:hAnsi="Times New Roman"/>
          <w:b/>
          <w:sz w:val="28"/>
          <w:szCs w:val="28"/>
        </w:rPr>
        <w:t>7.Экологического воспитания</w:t>
      </w:r>
    </w:p>
    <w:p w:rsidR="00B65413" w:rsidRPr="008278FF" w:rsidRDefault="00B65413" w:rsidP="00B65413">
      <w:pPr>
        <w:rPr>
          <w:rFonts w:ascii="Times New Roman" w:hAnsi="Times New Roman"/>
          <w:sz w:val="28"/>
          <w:szCs w:val="28"/>
        </w:rPr>
      </w:pPr>
      <w:r w:rsidRPr="008278FF">
        <w:rPr>
          <w:rFonts w:ascii="Times New Roman" w:hAnsi="Times New Roman"/>
          <w:sz w:val="28"/>
          <w:szCs w:val="28"/>
        </w:rPr>
        <w:t>-экологически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B65413" w:rsidRPr="008278FF" w:rsidRDefault="00B65413" w:rsidP="00B65413">
      <w:pPr>
        <w:rPr>
          <w:rFonts w:ascii="Times New Roman" w:hAnsi="Times New Roman"/>
          <w:sz w:val="28"/>
          <w:szCs w:val="28"/>
        </w:rPr>
      </w:pPr>
      <w:r w:rsidRPr="008278FF">
        <w:rPr>
          <w:rFonts w:ascii="Times New Roman" w:hAnsi="Times New Roman"/>
          <w:sz w:val="28"/>
          <w:szCs w:val="28"/>
        </w:rPr>
        <w:t>-способности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</w:t>
      </w:r>
    </w:p>
    <w:p w:rsidR="00B65413" w:rsidRPr="008278FF" w:rsidRDefault="00B65413" w:rsidP="00B65413">
      <w:pPr>
        <w:rPr>
          <w:rFonts w:ascii="Times New Roman" w:hAnsi="Times New Roman"/>
          <w:sz w:val="28"/>
          <w:szCs w:val="28"/>
        </w:rPr>
      </w:pPr>
      <w:r w:rsidRPr="008278FF">
        <w:rPr>
          <w:rFonts w:ascii="Times New Roman" w:hAnsi="Times New Roman"/>
          <w:sz w:val="28"/>
          <w:szCs w:val="28"/>
        </w:rPr>
        <w:t>-экологического мышления, умения руководствоваться им в познавательной, коммуникативной и социальной практике</w:t>
      </w:r>
    </w:p>
    <w:p w:rsidR="00B65413" w:rsidRPr="008278FF" w:rsidRDefault="00B65413" w:rsidP="00B65413">
      <w:pPr>
        <w:rPr>
          <w:rFonts w:ascii="Times New Roman" w:hAnsi="Times New Roman"/>
          <w:b/>
          <w:sz w:val="28"/>
          <w:szCs w:val="28"/>
        </w:rPr>
      </w:pPr>
      <w:r w:rsidRPr="008278FF">
        <w:rPr>
          <w:rFonts w:ascii="Times New Roman" w:hAnsi="Times New Roman"/>
          <w:b/>
          <w:sz w:val="28"/>
          <w:szCs w:val="28"/>
        </w:rPr>
        <w:t>8.Ценностей научного познания</w:t>
      </w:r>
    </w:p>
    <w:p w:rsidR="00B65413" w:rsidRPr="008278FF" w:rsidRDefault="00B65413" w:rsidP="00B65413">
      <w:pPr>
        <w:rPr>
          <w:rFonts w:ascii="Times New Roman" w:hAnsi="Times New Roman"/>
          <w:sz w:val="28"/>
          <w:szCs w:val="28"/>
        </w:rPr>
      </w:pPr>
      <w:r w:rsidRPr="008278FF">
        <w:rPr>
          <w:rFonts w:ascii="Times New Roman" w:hAnsi="Times New Roman"/>
          <w:sz w:val="28"/>
          <w:szCs w:val="28"/>
        </w:rPr>
        <w:t>-мировоззренческих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B65413" w:rsidRPr="008278FF" w:rsidRDefault="00B65413" w:rsidP="00B65413">
      <w:pPr>
        <w:rPr>
          <w:rFonts w:ascii="Times New Roman" w:hAnsi="Times New Roman"/>
          <w:sz w:val="28"/>
          <w:szCs w:val="28"/>
        </w:rPr>
      </w:pPr>
      <w:r w:rsidRPr="008278FF">
        <w:rPr>
          <w:rFonts w:ascii="Times New Roman" w:hAnsi="Times New Roman"/>
          <w:sz w:val="28"/>
          <w:szCs w:val="28"/>
        </w:rPr>
        <w:t>-познавательных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B65413" w:rsidRDefault="00B65413" w:rsidP="00B65413">
      <w:pPr>
        <w:rPr>
          <w:rFonts w:ascii="Times New Roman" w:hAnsi="Times New Roman"/>
          <w:sz w:val="28"/>
          <w:szCs w:val="28"/>
        </w:rPr>
      </w:pPr>
      <w:r w:rsidRPr="008278FF">
        <w:rPr>
          <w:rFonts w:ascii="Times New Roman" w:hAnsi="Times New Roman"/>
          <w:sz w:val="28"/>
          <w:szCs w:val="28"/>
        </w:rPr>
        <w:t>-познавательной  и</w:t>
      </w:r>
      <w:r w:rsidRPr="008278FF">
        <w:rPr>
          <w:rFonts w:ascii="Times New Roman" w:hAnsi="Times New Roman"/>
          <w:sz w:val="28"/>
          <w:szCs w:val="28"/>
        </w:rPr>
        <w:tab/>
        <w:t>информационной культуры,</w:t>
      </w:r>
      <w:r w:rsidRPr="008278FF">
        <w:rPr>
          <w:rFonts w:ascii="Times New Roman" w:hAnsi="Times New Roman"/>
          <w:sz w:val="28"/>
          <w:szCs w:val="28"/>
        </w:rPr>
        <w:tab/>
        <w:t>в том</w:t>
      </w:r>
      <w:r w:rsidRPr="008278FF">
        <w:rPr>
          <w:rFonts w:ascii="Times New Roman" w:hAnsi="Times New Roman"/>
          <w:sz w:val="28"/>
          <w:szCs w:val="28"/>
        </w:rPr>
        <w:tab/>
        <w:t>числе</w:t>
      </w:r>
      <w:r w:rsidRPr="008278FF">
        <w:rPr>
          <w:rFonts w:ascii="Times New Roman" w:hAnsi="Times New Roman"/>
          <w:sz w:val="28"/>
          <w:szCs w:val="28"/>
        </w:rPr>
        <w:tab/>
        <w:t>навыков самостоятельной работы с учебными текстами, справочной литературой, доступными техническими средствами информационных технологий; интереса  к обучению и познанию, любознательности,  готовности</w:t>
      </w:r>
      <w:r w:rsidRPr="008278FF">
        <w:rPr>
          <w:rFonts w:ascii="Times New Roman" w:hAnsi="Times New Roman"/>
          <w:sz w:val="28"/>
          <w:szCs w:val="28"/>
        </w:rPr>
        <w:tab/>
        <w:t>и способности к самообразованию, исследовательской деятельности, к осознанному выбору направленности и уровня обучения в дальнейшем.</w:t>
      </w:r>
    </w:p>
    <w:p w:rsidR="00B65413" w:rsidRDefault="00B65413" w:rsidP="00B65413">
      <w:pPr>
        <w:jc w:val="both"/>
      </w:pPr>
    </w:p>
    <w:p w:rsidR="00B65413" w:rsidRDefault="00B65413" w:rsidP="00B65413">
      <w:pPr>
        <w:pStyle w:val="a3"/>
        <w:spacing w:after="0" w:line="285" w:lineRule="atLeast"/>
        <w:jc w:val="center"/>
      </w:pPr>
      <w:r>
        <w:rPr>
          <w:b/>
          <w:sz w:val="28"/>
        </w:rPr>
        <w:lastRenderedPageBreak/>
        <w:t>3. Содержание учебного предмета «Музыка»</w:t>
      </w:r>
    </w:p>
    <w:p w:rsidR="00B65413" w:rsidRDefault="00B65413" w:rsidP="00B65413">
      <w:pPr>
        <w:pStyle w:val="a3"/>
        <w:spacing w:after="0" w:line="285" w:lineRule="atLeast"/>
        <w:jc w:val="both"/>
      </w:pPr>
    </w:p>
    <w:p w:rsidR="00B65413" w:rsidRDefault="00B65413" w:rsidP="00B65413">
      <w:pPr>
        <w:pStyle w:val="a3"/>
        <w:spacing w:after="0" w:line="285" w:lineRule="atLeast"/>
        <w:jc w:val="both"/>
      </w:pPr>
      <w:r>
        <w:rPr>
          <w:sz w:val="28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B65413" w:rsidRDefault="00B65413" w:rsidP="00B65413">
      <w:pPr>
        <w:pStyle w:val="a3"/>
        <w:spacing w:after="0" w:line="285" w:lineRule="atLeast"/>
        <w:jc w:val="both"/>
      </w:pPr>
      <w:r>
        <w:rPr>
          <w:sz w:val="28"/>
        </w:rPr>
        <w:t xml:space="preserve">Освоение предмета «Музыка» направлено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B65413" w:rsidRDefault="00B65413" w:rsidP="00B65413">
      <w:pPr>
        <w:pStyle w:val="a3"/>
        <w:numPr>
          <w:ilvl w:val="0"/>
          <w:numId w:val="2"/>
        </w:numPr>
        <w:tabs>
          <w:tab w:val="left" w:pos="0"/>
        </w:tabs>
        <w:spacing w:after="0" w:line="285" w:lineRule="atLeast"/>
        <w:ind w:left="720"/>
        <w:jc w:val="both"/>
      </w:pPr>
      <w:r>
        <w:rPr>
          <w:sz w:val="28"/>
        </w:rPr>
        <w:t>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</w:t>
      </w:r>
    </w:p>
    <w:p w:rsidR="00B65413" w:rsidRDefault="00B65413" w:rsidP="00B65413">
      <w:pPr>
        <w:pStyle w:val="a3"/>
        <w:numPr>
          <w:ilvl w:val="0"/>
          <w:numId w:val="2"/>
        </w:numPr>
        <w:tabs>
          <w:tab w:val="left" w:pos="0"/>
        </w:tabs>
        <w:spacing w:after="0" w:line="285" w:lineRule="atLeast"/>
        <w:ind w:left="720"/>
        <w:jc w:val="both"/>
      </w:pPr>
      <w:r>
        <w:rPr>
          <w:sz w:val="28"/>
        </w:rPr>
        <w:t>расширение музыкального и общего 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B65413" w:rsidRDefault="00B65413" w:rsidP="00B65413">
      <w:pPr>
        <w:pStyle w:val="a3"/>
        <w:numPr>
          <w:ilvl w:val="0"/>
          <w:numId w:val="2"/>
        </w:numPr>
        <w:tabs>
          <w:tab w:val="left" w:pos="0"/>
        </w:tabs>
        <w:spacing w:after="0" w:line="285" w:lineRule="atLeast"/>
        <w:ind w:left="720"/>
        <w:jc w:val="both"/>
      </w:pPr>
      <w:proofErr w:type="gramStart"/>
      <w:r>
        <w:rPr>
          <w:sz w:val="28"/>
        </w:rPr>
        <w:t>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</w:r>
      <w:proofErr w:type="gramEnd"/>
    </w:p>
    <w:p w:rsidR="00B65413" w:rsidRDefault="00B65413" w:rsidP="00B65413">
      <w:pPr>
        <w:pStyle w:val="a3"/>
        <w:numPr>
          <w:ilvl w:val="0"/>
          <w:numId w:val="2"/>
        </w:numPr>
        <w:tabs>
          <w:tab w:val="left" w:pos="0"/>
        </w:tabs>
        <w:spacing w:after="0" w:line="285" w:lineRule="atLeast"/>
        <w:ind w:left="720"/>
        <w:jc w:val="both"/>
      </w:pPr>
      <w:r>
        <w:rPr>
          <w:sz w:val="28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B65413" w:rsidRDefault="00B65413" w:rsidP="00B65413">
      <w:pPr>
        <w:pStyle w:val="a3"/>
        <w:numPr>
          <w:ilvl w:val="0"/>
          <w:numId w:val="2"/>
        </w:numPr>
        <w:tabs>
          <w:tab w:val="left" w:pos="0"/>
        </w:tabs>
        <w:spacing w:after="0" w:line="285" w:lineRule="atLeast"/>
        <w:ind w:left="720"/>
        <w:jc w:val="both"/>
      </w:pPr>
      <w:r>
        <w:rPr>
          <w:sz w:val="28"/>
        </w:rPr>
        <w:t>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грамоту.</w:t>
      </w:r>
    </w:p>
    <w:p w:rsidR="00B65413" w:rsidRDefault="00B65413" w:rsidP="00B65413">
      <w:pPr>
        <w:pStyle w:val="a3"/>
        <w:spacing w:after="0" w:line="285" w:lineRule="atLeast"/>
        <w:jc w:val="both"/>
      </w:pPr>
      <w:proofErr w:type="gramStart"/>
      <w:r>
        <w:rPr>
          <w:sz w:val="28"/>
        </w:rPr>
        <w:t>В рамках продуктивной музыкально-творческой деятельности учебный предмет «Музыка» способствует формированию у обучающихся потребности в общении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  <w:proofErr w:type="gramEnd"/>
    </w:p>
    <w:p w:rsidR="00B65413" w:rsidRDefault="00B65413" w:rsidP="00B65413">
      <w:pPr>
        <w:pStyle w:val="a3"/>
        <w:spacing w:after="0" w:line="285" w:lineRule="atLeast"/>
        <w:jc w:val="both"/>
      </w:pPr>
      <w:proofErr w:type="gramStart"/>
      <w:r>
        <w:rPr>
          <w:sz w:val="28"/>
        </w:rPr>
        <w:t xml:space="preserve">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связях с предметами:</w:t>
      </w:r>
      <w:proofErr w:type="gramEnd"/>
      <w:r>
        <w:rPr>
          <w:sz w:val="28"/>
        </w:rPr>
        <w:t xml:space="preserve"> «Литература», «Русский язык», «Изобразительное искусство», «История», «География», «Математика» и др.</w:t>
      </w:r>
    </w:p>
    <w:p w:rsidR="00B65413" w:rsidRDefault="00B65413" w:rsidP="00B65413">
      <w:pPr>
        <w:pStyle w:val="a3"/>
        <w:spacing w:after="0" w:line="285" w:lineRule="atLeast"/>
        <w:jc w:val="both"/>
        <w:rPr>
          <w:sz w:val="28"/>
        </w:rPr>
      </w:pPr>
      <w:r>
        <w:rPr>
          <w:sz w:val="28"/>
        </w:rPr>
        <w:t xml:space="preserve">Программа содержит перечень музыкальных произведений, используемых для обеспечения достижения образовательных результатов, по выбору образовательной организации. По усмотрению учителя музыкальный и теоретический материал разделов, связанных с народным музыкальным творчеством, может быть дополнен </w:t>
      </w:r>
      <w:r>
        <w:rPr>
          <w:sz w:val="28"/>
        </w:rPr>
        <w:lastRenderedPageBreak/>
        <w:t>регионально-национальным компонентом.</w:t>
      </w:r>
    </w:p>
    <w:p w:rsidR="00B65413" w:rsidRDefault="00B65413" w:rsidP="00B65413">
      <w:pPr>
        <w:pStyle w:val="a3"/>
        <w:spacing w:after="0" w:line="285" w:lineRule="atLeast"/>
        <w:jc w:val="both"/>
      </w:pPr>
    </w:p>
    <w:p w:rsidR="00B65413" w:rsidRDefault="00B65413" w:rsidP="00B65413">
      <w:pPr>
        <w:pStyle w:val="a3"/>
        <w:spacing w:after="0" w:line="285" w:lineRule="atLeast"/>
        <w:jc w:val="both"/>
      </w:pPr>
      <w:r>
        <w:rPr>
          <w:b/>
          <w:sz w:val="28"/>
        </w:rPr>
        <w:t>Музыка как вид искусства</w:t>
      </w:r>
    </w:p>
    <w:p w:rsidR="00B65413" w:rsidRDefault="00B65413" w:rsidP="00B65413">
      <w:pPr>
        <w:pStyle w:val="a3"/>
        <w:spacing w:after="0" w:line="285" w:lineRule="atLeast"/>
        <w:jc w:val="both"/>
        <w:rPr>
          <w:sz w:val="28"/>
        </w:rPr>
      </w:pPr>
      <w:r>
        <w:rPr>
          <w:sz w:val="28"/>
        </w:rPr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</w:t>
      </w:r>
      <w:proofErr w:type="spellStart"/>
      <w:r>
        <w:rPr>
          <w:sz w:val="28"/>
        </w:rPr>
        <w:t>двухчастная</w:t>
      </w:r>
      <w:proofErr w:type="spellEnd"/>
      <w:r>
        <w:rPr>
          <w:sz w:val="28"/>
        </w:rPr>
        <w:t xml:space="preserve"> и трехчастная, вариации, рондо, </w:t>
      </w:r>
      <w:r>
        <w:rPr>
          <w:i/>
          <w:sz w:val="28"/>
        </w:rPr>
        <w:t xml:space="preserve">сонатно-симфонический цикл, сюита), </w:t>
      </w:r>
      <w:r>
        <w:rPr>
          <w:sz w:val="28"/>
        </w:rPr>
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B65413" w:rsidRDefault="00B65413" w:rsidP="00B65413">
      <w:pPr>
        <w:pStyle w:val="a3"/>
        <w:spacing w:after="0" w:line="285" w:lineRule="atLeast"/>
        <w:jc w:val="both"/>
      </w:pPr>
    </w:p>
    <w:p w:rsidR="00B65413" w:rsidRDefault="00B65413" w:rsidP="00B65413">
      <w:pPr>
        <w:pStyle w:val="a3"/>
        <w:spacing w:after="0" w:line="285" w:lineRule="atLeast"/>
        <w:jc w:val="both"/>
      </w:pPr>
      <w:r>
        <w:rPr>
          <w:b/>
          <w:sz w:val="28"/>
        </w:rPr>
        <w:t>Народное музыкальное творчество</w:t>
      </w:r>
    </w:p>
    <w:p w:rsidR="00B65413" w:rsidRDefault="00B65413" w:rsidP="00B65413">
      <w:pPr>
        <w:pStyle w:val="a3"/>
        <w:spacing w:after="0" w:line="285" w:lineRule="atLeast"/>
        <w:jc w:val="both"/>
        <w:rPr>
          <w:sz w:val="28"/>
        </w:rPr>
      </w:pPr>
      <w:r>
        <w:rPr>
          <w:sz w:val="28"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>
        <w:rPr>
          <w:i/>
          <w:sz w:val="28"/>
        </w:rPr>
        <w:t>Различные исполнительские типы художественного общения (</w:t>
      </w:r>
      <w:proofErr w:type="gramStart"/>
      <w:r>
        <w:rPr>
          <w:i/>
          <w:sz w:val="28"/>
        </w:rPr>
        <w:t>хоровое</w:t>
      </w:r>
      <w:proofErr w:type="gramEnd"/>
      <w:r>
        <w:rPr>
          <w:i/>
          <w:sz w:val="28"/>
        </w:rPr>
        <w:t xml:space="preserve">, соревновательное, </w:t>
      </w:r>
      <w:proofErr w:type="spellStart"/>
      <w:r>
        <w:rPr>
          <w:i/>
          <w:sz w:val="28"/>
        </w:rPr>
        <w:t>сказительное</w:t>
      </w:r>
      <w:proofErr w:type="spellEnd"/>
      <w:r>
        <w:rPr>
          <w:i/>
          <w:sz w:val="28"/>
        </w:rPr>
        <w:t xml:space="preserve">). </w:t>
      </w:r>
      <w:r>
        <w:rPr>
          <w:sz w:val="28"/>
        </w:rPr>
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B65413" w:rsidRDefault="00B65413" w:rsidP="00B65413">
      <w:pPr>
        <w:pStyle w:val="a3"/>
        <w:spacing w:after="0" w:line="285" w:lineRule="atLeast"/>
        <w:jc w:val="both"/>
      </w:pPr>
    </w:p>
    <w:p w:rsidR="00B65413" w:rsidRDefault="00B65413" w:rsidP="00B65413">
      <w:pPr>
        <w:pStyle w:val="a3"/>
        <w:spacing w:after="0" w:line="285" w:lineRule="atLeast"/>
        <w:jc w:val="both"/>
      </w:pPr>
      <w:r>
        <w:rPr>
          <w:b/>
          <w:sz w:val="28"/>
        </w:rPr>
        <w:t>Русская музыка от эпохи средневековья до рубежа XIX-ХХ вв.</w:t>
      </w:r>
    </w:p>
    <w:p w:rsidR="00B65413" w:rsidRDefault="00B65413" w:rsidP="00B65413">
      <w:pPr>
        <w:pStyle w:val="a3"/>
        <w:spacing w:after="0" w:line="285" w:lineRule="atLeast"/>
        <w:jc w:val="both"/>
        <w:rPr>
          <w:sz w:val="28"/>
        </w:rPr>
      </w:pPr>
      <w:r>
        <w:rPr>
          <w:sz w:val="28"/>
        </w:rPr>
        <w:t xml:space="preserve">Древнерусская духовная музыка. </w:t>
      </w:r>
      <w:r>
        <w:rPr>
          <w:i/>
          <w:sz w:val="28"/>
        </w:rPr>
        <w:t xml:space="preserve">Знаменный распев как основа древнерусской храмовой музыки. </w:t>
      </w:r>
      <w:r>
        <w:rPr>
          <w:sz w:val="28"/>
        </w:rPr>
        <w:t>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 Глинка, М.П. Мусоргский, А.П. Бородин, Н.А. Римский-Корсаков, П.И. Чайковский, С.В. 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B65413" w:rsidRDefault="00B65413" w:rsidP="00B65413">
      <w:pPr>
        <w:pStyle w:val="a3"/>
        <w:spacing w:after="0" w:line="285" w:lineRule="atLeast"/>
        <w:jc w:val="both"/>
      </w:pPr>
    </w:p>
    <w:p w:rsidR="00B65413" w:rsidRDefault="00B65413" w:rsidP="00B65413">
      <w:pPr>
        <w:pStyle w:val="a3"/>
        <w:spacing w:after="0" w:line="285" w:lineRule="atLeast"/>
        <w:jc w:val="both"/>
      </w:pPr>
      <w:r>
        <w:rPr>
          <w:b/>
          <w:sz w:val="28"/>
        </w:rPr>
        <w:t>Зарубежная музыка от эпохи средневековья до рубежа XI</w:t>
      </w:r>
      <w:proofErr w:type="gramStart"/>
      <w:r>
        <w:rPr>
          <w:b/>
          <w:sz w:val="28"/>
        </w:rPr>
        <w:t>Х</w:t>
      </w:r>
      <w:proofErr w:type="gramEnd"/>
      <w:r>
        <w:rPr>
          <w:b/>
          <w:sz w:val="28"/>
        </w:rPr>
        <w:t>-XХ вв.</w:t>
      </w:r>
    </w:p>
    <w:p w:rsidR="00B65413" w:rsidRDefault="00B65413" w:rsidP="00B65413">
      <w:pPr>
        <w:pStyle w:val="a3"/>
        <w:spacing w:after="0" w:line="285" w:lineRule="atLeast"/>
        <w:jc w:val="both"/>
      </w:pPr>
      <w:r>
        <w:rPr>
          <w:sz w:val="28"/>
        </w:rPr>
        <w:t xml:space="preserve"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 Бах – выдающийся музыкант эпохи </w:t>
      </w:r>
      <w:r>
        <w:rPr>
          <w:sz w:val="28"/>
        </w:rPr>
        <w:lastRenderedPageBreak/>
        <w:t xml:space="preserve">Барокко. Венская классическая школа (Й. Гайдн, В. Моцарт, Л. Бетховен). </w:t>
      </w:r>
      <w:proofErr w:type="gramStart"/>
      <w:r>
        <w:rPr>
          <w:sz w:val="28"/>
        </w:rPr>
        <w:t xml:space="preserve">Творчество композиторов-романтиков Ф. Шопен, Ф. Лист, Р. Шуман, </w:t>
      </w:r>
      <w:proofErr w:type="spellStart"/>
      <w:r>
        <w:rPr>
          <w:sz w:val="28"/>
        </w:rPr>
        <w:t>ФШуберт</w:t>
      </w:r>
      <w:proofErr w:type="spellEnd"/>
      <w:r>
        <w:rPr>
          <w:sz w:val="28"/>
        </w:rPr>
        <w:t>, Э. Григ).</w:t>
      </w:r>
      <w:proofErr w:type="gramEnd"/>
      <w:r>
        <w:rPr>
          <w:sz w:val="28"/>
        </w:rPr>
        <w:t xml:space="preserve"> Оперный жанр в творчестве композиторов XIX века (Ж. Бизе, </w:t>
      </w:r>
      <w:proofErr w:type="gramStart"/>
      <w:r>
        <w:rPr>
          <w:sz w:val="28"/>
        </w:rPr>
        <w:t>Дж</w:t>
      </w:r>
      <w:proofErr w:type="gramEnd"/>
      <w:r>
        <w:rPr>
          <w:sz w:val="28"/>
        </w:rPr>
        <w:t xml:space="preserve">. Верди). Основные жанры светской музыки (соната, симфония, камерно-инструментальная и вокальная музыка, опера, балет). </w:t>
      </w:r>
      <w:r>
        <w:rPr>
          <w:i/>
          <w:sz w:val="28"/>
        </w:rPr>
        <w:t xml:space="preserve">Развитие жанров светской музыки. </w:t>
      </w:r>
      <w:r>
        <w:rPr>
          <w:sz w:val="28"/>
        </w:rPr>
        <w:t xml:space="preserve">Основные жанры светской музыки XIX века (соната, симфония, камерно-инструментальная и вокальная музыка, опера, балет). </w:t>
      </w:r>
      <w:r>
        <w:rPr>
          <w:i/>
          <w:sz w:val="28"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B65413" w:rsidRDefault="00B65413" w:rsidP="00B65413">
      <w:pPr>
        <w:pStyle w:val="a3"/>
        <w:spacing w:after="0" w:line="285" w:lineRule="atLeast"/>
        <w:jc w:val="both"/>
      </w:pPr>
    </w:p>
    <w:p w:rsidR="00B65413" w:rsidRDefault="00B65413" w:rsidP="00B65413">
      <w:pPr>
        <w:pStyle w:val="a3"/>
        <w:spacing w:after="0" w:line="285" w:lineRule="atLeast"/>
        <w:jc w:val="both"/>
      </w:pPr>
      <w:r>
        <w:rPr>
          <w:b/>
          <w:sz w:val="28"/>
        </w:rPr>
        <w:t xml:space="preserve">Русская и зарубежная музыкальная культура XX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>.</w:t>
      </w:r>
    </w:p>
    <w:p w:rsidR="00B65413" w:rsidRDefault="00B65413" w:rsidP="00B65413">
      <w:pPr>
        <w:pStyle w:val="a3"/>
        <w:spacing w:after="0" w:line="285" w:lineRule="atLeast"/>
        <w:jc w:val="both"/>
        <w:rPr>
          <w:sz w:val="28"/>
        </w:rPr>
      </w:pPr>
      <w:r>
        <w:rPr>
          <w:sz w:val="28"/>
        </w:rPr>
        <w:t xml:space="preserve">Знакомство с творчеством всемирно известных отечественных композиторов (И.Ф. Стравинский, С.С. Прокофьев, Д.Д. Шостакович, Г.В. Свиридов, Р. Щедрин, </w:t>
      </w:r>
      <w:r>
        <w:rPr>
          <w:i/>
          <w:sz w:val="28"/>
        </w:rPr>
        <w:t xml:space="preserve">А.И. Хачатурян, А.Г. </w:t>
      </w:r>
      <w:proofErr w:type="spellStart"/>
      <w:r>
        <w:rPr>
          <w:i/>
          <w:sz w:val="28"/>
        </w:rPr>
        <w:t>Шнитке</w:t>
      </w:r>
      <w:proofErr w:type="spellEnd"/>
      <w:r>
        <w:rPr>
          <w:i/>
          <w:sz w:val="28"/>
        </w:rPr>
        <w:t xml:space="preserve">) </w:t>
      </w:r>
      <w:r>
        <w:rPr>
          <w:sz w:val="28"/>
        </w:rPr>
        <w:t xml:space="preserve">и зарубежных композиторов ХХ столетия (К. Дебюсси, </w:t>
      </w:r>
      <w:r>
        <w:rPr>
          <w:i/>
          <w:sz w:val="28"/>
        </w:rPr>
        <w:t xml:space="preserve">К. </w:t>
      </w:r>
      <w:proofErr w:type="spellStart"/>
      <w:r>
        <w:rPr>
          <w:i/>
          <w:sz w:val="28"/>
        </w:rPr>
        <w:t>Орф</w:t>
      </w:r>
      <w:proofErr w:type="spellEnd"/>
      <w:r>
        <w:rPr>
          <w:i/>
          <w:sz w:val="28"/>
        </w:rPr>
        <w:t xml:space="preserve">, М. Равель, Б. Бриттен, А. Шенберг). </w:t>
      </w:r>
      <w:r>
        <w:rPr>
          <w:sz w:val="28"/>
        </w:rPr>
        <w:t>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B65413" w:rsidRDefault="00B65413" w:rsidP="00B65413">
      <w:pPr>
        <w:pStyle w:val="a3"/>
        <w:spacing w:after="0" w:line="285" w:lineRule="atLeast"/>
        <w:jc w:val="both"/>
      </w:pPr>
    </w:p>
    <w:p w:rsidR="00B65413" w:rsidRDefault="00B65413" w:rsidP="00B65413">
      <w:pPr>
        <w:pStyle w:val="a3"/>
        <w:spacing w:after="0" w:line="285" w:lineRule="atLeast"/>
        <w:jc w:val="both"/>
      </w:pPr>
      <w:r>
        <w:rPr>
          <w:b/>
          <w:sz w:val="28"/>
        </w:rPr>
        <w:t>Современная музыкальная жизнь</w:t>
      </w:r>
    </w:p>
    <w:p w:rsidR="00B65413" w:rsidRDefault="00B65413" w:rsidP="00B65413">
      <w:pPr>
        <w:pStyle w:val="a3"/>
        <w:spacing w:after="0" w:line="285" w:lineRule="atLeast"/>
        <w:jc w:val="both"/>
      </w:pPr>
      <w:r>
        <w:rPr>
          <w:sz w:val="28"/>
        </w:rPr>
        <w:t>Панорама современной музыкальной жизни в России и за рубежом: концерты, конкурсы и фестивали (современной и классической музыки)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 xml:space="preserve">аследие выдающихся отечественных (Ф.И. Шаляпин, Д.Ф. Ойстрах, А.В. Свешников; Д.А. Хворостовский, А.Ю. Нетребко, В.Т. Спиваков, Н.Л. Луганский, Д.Л. </w:t>
      </w:r>
      <w:proofErr w:type="spellStart"/>
      <w:r>
        <w:rPr>
          <w:sz w:val="28"/>
        </w:rPr>
        <w:t>Мацуев</w:t>
      </w:r>
      <w:proofErr w:type="spellEnd"/>
      <w:r>
        <w:rPr>
          <w:sz w:val="28"/>
        </w:rPr>
        <w:t xml:space="preserve"> и др.) и зарубежных исполнителе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 xml:space="preserve">Э. </w:t>
      </w:r>
      <w:proofErr w:type="spellStart"/>
      <w:r>
        <w:rPr>
          <w:sz w:val="28"/>
        </w:rPr>
        <w:t>Карузо</w:t>
      </w:r>
      <w:proofErr w:type="spellEnd"/>
      <w:r>
        <w:rPr>
          <w:sz w:val="28"/>
        </w:rPr>
        <w:t xml:space="preserve">, М. </w:t>
      </w:r>
      <w:proofErr w:type="spellStart"/>
      <w:r>
        <w:rPr>
          <w:sz w:val="28"/>
        </w:rPr>
        <w:t>Каллас</w:t>
      </w:r>
      <w:proofErr w:type="spellEnd"/>
      <w:r>
        <w:rPr>
          <w:sz w:val="28"/>
        </w:rPr>
        <w:t xml:space="preserve">; . Паваротти, М. </w:t>
      </w:r>
      <w:proofErr w:type="spellStart"/>
      <w:r>
        <w:rPr>
          <w:sz w:val="28"/>
        </w:rPr>
        <w:t>Кабалье</w:t>
      </w:r>
      <w:proofErr w:type="spellEnd"/>
      <w:r>
        <w:rPr>
          <w:sz w:val="28"/>
        </w:rPr>
        <w:t xml:space="preserve">, В. </w:t>
      </w:r>
      <w:proofErr w:type="spellStart"/>
      <w:r>
        <w:rPr>
          <w:sz w:val="28"/>
        </w:rPr>
        <w:t>Клиберн</w:t>
      </w:r>
      <w:proofErr w:type="spellEnd"/>
      <w:r>
        <w:rPr>
          <w:sz w:val="28"/>
        </w:rPr>
        <w:t xml:space="preserve">, В. </w:t>
      </w:r>
      <w:proofErr w:type="spellStart"/>
      <w:r>
        <w:rPr>
          <w:sz w:val="28"/>
        </w:rPr>
        <w:t>Кельмпфф</w:t>
      </w:r>
      <w:proofErr w:type="spellEnd"/>
      <w:r>
        <w:rPr>
          <w:sz w:val="28"/>
        </w:rPr>
        <w:t xml:space="preserve"> и др.) классической музыки.</w:t>
      </w:r>
    </w:p>
    <w:p w:rsidR="00B65413" w:rsidRDefault="00B65413" w:rsidP="00B65413">
      <w:pPr>
        <w:pStyle w:val="a3"/>
        <w:spacing w:after="0" w:line="285" w:lineRule="atLeast"/>
        <w:jc w:val="both"/>
        <w:rPr>
          <w:sz w:val="28"/>
        </w:rPr>
      </w:pPr>
      <w:r>
        <w:rPr>
          <w:sz w:val="28"/>
        </w:rPr>
        <w:t>Современные выдающиеся, композиторы, вокальные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B65413" w:rsidRDefault="00B65413" w:rsidP="00B65413">
      <w:pPr>
        <w:pStyle w:val="a3"/>
        <w:spacing w:after="0" w:line="285" w:lineRule="atLeast"/>
        <w:jc w:val="both"/>
      </w:pPr>
    </w:p>
    <w:p w:rsidR="00B65413" w:rsidRPr="00115A8B" w:rsidRDefault="00B65413" w:rsidP="00B65413">
      <w:pPr>
        <w:pStyle w:val="a3"/>
        <w:spacing w:after="0" w:line="285" w:lineRule="atLeast"/>
        <w:jc w:val="both"/>
        <w:rPr>
          <w:b/>
          <w:sz w:val="28"/>
        </w:rPr>
      </w:pPr>
      <w:r>
        <w:rPr>
          <w:b/>
          <w:sz w:val="28"/>
        </w:rPr>
        <w:t>Значение музыки в жизни человека</w:t>
      </w:r>
    </w:p>
    <w:p w:rsidR="00B65413" w:rsidRDefault="00B65413" w:rsidP="00B65413">
      <w:pPr>
        <w:pStyle w:val="a3"/>
        <w:spacing w:after="0" w:line="285" w:lineRule="atLeast"/>
        <w:jc w:val="both"/>
        <w:rPr>
          <w:sz w:val="28"/>
        </w:rPr>
      </w:pPr>
      <w:r>
        <w:rPr>
          <w:sz w:val="28"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B65413" w:rsidRDefault="00B65413" w:rsidP="00B65413">
      <w:pPr>
        <w:pStyle w:val="a3"/>
        <w:spacing w:after="0" w:line="285" w:lineRule="atLeast"/>
        <w:jc w:val="both"/>
        <w:rPr>
          <w:sz w:val="28"/>
        </w:rPr>
      </w:pP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lastRenderedPageBreak/>
        <w:t>VIII класс (35 часов)</w:t>
      </w:r>
    </w:p>
    <w:p w:rsidR="00B65413" w:rsidRDefault="00B65413" w:rsidP="00B65413">
      <w:pPr>
        <w:pStyle w:val="a3"/>
        <w:spacing w:after="0"/>
      </w:pPr>
    </w:p>
    <w:p w:rsidR="00B65413" w:rsidRDefault="00B65413" w:rsidP="00B65413">
      <w:pPr>
        <w:pStyle w:val="a3"/>
        <w:spacing w:after="0"/>
      </w:pPr>
      <w:r>
        <w:rPr>
          <w:b/>
          <w:i/>
          <w:sz w:val="28"/>
          <w:u w:val="single"/>
        </w:rPr>
        <w:t>«Классика и современность» - 16 часов.</w:t>
      </w:r>
    </w:p>
    <w:p w:rsidR="00B65413" w:rsidRDefault="00B65413" w:rsidP="00B65413">
      <w:pPr>
        <w:pStyle w:val="a3"/>
        <w:spacing w:after="0"/>
      </w:pPr>
    </w:p>
    <w:p w:rsidR="00B65413" w:rsidRDefault="00B65413" w:rsidP="00B65413">
      <w:pPr>
        <w:pStyle w:val="a3"/>
        <w:spacing w:after="0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«Традиции и новаторство в музыке» - 1</w:t>
      </w:r>
      <w:r w:rsidRPr="00FA3B16">
        <w:rPr>
          <w:b/>
          <w:i/>
          <w:sz w:val="28"/>
          <w:u w:val="single"/>
        </w:rPr>
        <w:t>9</w:t>
      </w:r>
      <w:r>
        <w:rPr>
          <w:b/>
          <w:i/>
          <w:sz w:val="28"/>
          <w:u w:val="single"/>
        </w:rPr>
        <w:t xml:space="preserve"> часов</w:t>
      </w:r>
    </w:p>
    <w:p w:rsidR="004D1DCB" w:rsidRDefault="004D1DCB" w:rsidP="00B65413">
      <w:pPr>
        <w:pStyle w:val="a3"/>
        <w:spacing w:after="0"/>
        <w:rPr>
          <w:b/>
          <w:i/>
          <w:sz w:val="28"/>
          <w:u w:val="single"/>
        </w:rPr>
      </w:pPr>
    </w:p>
    <w:p w:rsidR="00B65413" w:rsidRDefault="00B65413" w:rsidP="00B65413">
      <w:pPr>
        <w:pStyle w:val="a3"/>
        <w:spacing w:after="0"/>
        <w:rPr>
          <w:b/>
          <w:i/>
          <w:sz w:val="28"/>
          <w:u w:val="single"/>
        </w:rPr>
      </w:pPr>
    </w:p>
    <w:p w:rsidR="00B65413" w:rsidRDefault="00B65413" w:rsidP="00B65413">
      <w:pPr>
        <w:pStyle w:val="a3"/>
        <w:spacing w:after="0" w:line="285" w:lineRule="atLeast"/>
        <w:jc w:val="center"/>
      </w:pPr>
      <w:r>
        <w:rPr>
          <w:b/>
          <w:sz w:val="28"/>
        </w:rPr>
        <w:t>Тематическое планирование по предмету</w:t>
      </w:r>
    </w:p>
    <w:p w:rsidR="00B65413" w:rsidRDefault="00B65413" w:rsidP="00B65413">
      <w:pPr>
        <w:pStyle w:val="a3"/>
        <w:spacing w:after="0" w:line="285" w:lineRule="atLeast"/>
        <w:jc w:val="center"/>
      </w:pPr>
      <w:r>
        <w:rPr>
          <w:b/>
          <w:sz w:val="28"/>
        </w:rPr>
        <w:t>«Музыка» для 8 класса.</w:t>
      </w:r>
    </w:p>
    <w:p w:rsidR="00B65413" w:rsidRDefault="00B65413" w:rsidP="00B65413">
      <w:pPr>
        <w:pStyle w:val="a3"/>
        <w:spacing w:after="0" w:line="285" w:lineRule="atLeast"/>
      </w:pP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Тема урока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1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 xml:space="preserve">«Классика и современность». </w:t>
      </w:r>
      <w:r>
        <w:rPr>
          <w:sz w:val="28"/>
        </w:rPr>
        <w:t>Классика в нашей жизни</w:t>
      </w:r>
      <w:r>
        <w:rPr>
          <w:b/>
          <w:sz w:val="28"/>
        </w:rPr>
        <w:t>.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В музыкальном театре. Опера.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2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В музыкальном театре. Опера «Князь Игорь». Русская эпическая опера.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3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В музыкальном театре. Балет.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4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В музыкальном театре. Балет «Ярославна» (фрагменты).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5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В музыкальном театре. Рок-опера.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6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В музыкальном театре. Мюзикл.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7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Мюзикл «Ромео и Джульетта».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8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Музыка к драматическому спектаклю.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9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 xml:space="preserve">Музыка к драме «Пер </w:t>
      </w:r>
      <w:proofErr w:type="spellStart"/>
      <w:r>
        <w:rPr>
          <w:sz w:val="28"/>
        </w:rPr>
        <w:t>Гюнт</w:t>
      </w:r>
      <w:proofErr w:type="spellEnd"/>
      <w:r>
        <w:rPr>
          <w:sz w:val="28"/>
        </w:rPr>
        <w:t>». Э.Григ.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10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Музыка к спектаклю «Ревизская сказка».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lastRenderedPageBreak/>
        <w:t>11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Образы «Гоголь-сюиты».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12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Музыка в кино. Фрагменты из «Властелина колец».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13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В концертном зале. Симфония: прошлое и настоящее.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14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Симфонии Ф. Шуберта Симфония №8 «Неоконченная», П.И. Чайковского Симфония №5.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15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Симфония №1 «Классическая». С.С. Прокофьев.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16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Обобщающий урок по теме: «Классика и современность».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17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«Традиции и новаторство в музыке».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Музыканты – извечные маги. Фрагменты музыкальных произведений.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18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И снова в музыкальном театре. Джордж Гершвин.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19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Опера «</w:t>
      </w:r>
      <w:proofErr w:type="spellStart"/>
      <w:r>
        <w:rPr>
          <w:sz w:val="28"/>
        </w:rPr>
        <w:t>Порги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Бесс</w:t>
      </w:r>
      <w:proofErr w:type="spellEnd"/>
      <w:r>
        <w:rPr>
          <w:sz w:val="28"/>
        </w:rPr>
        <w:t>». Первая американская опера.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20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Опера «</w:t>
      </w:r>
      <w:proofErr w:type="spellStart"/>
      <w:r>
        <w:rPr>
          <w:sz w:val="28"/>
        </w:rPr>
        <w:t>Кармен</w:t>
      </w:r>
      <w:proofErr w:type="spellEnd"/>
      <w:r>
        <w:rPr>
          <w:sz w:val="28"/>
        </w:rPr>
        <w:t xml:space="preserve">» - самая популярная опера в мире. Образ </w:t>
      </w:r>
      <w:proofErr w:type="spellStart"/>
      <w:r>
        <w:rPr>
          <w:sz w:val="28"/>
        </w:rPr>
        <w:t>Кармен</w:t>
      </w:r>
      <w:proofErr w:type="spellEnd"/>
      <w:r>
        <w:rPr>
          <w:sz w:val="28"/>
        </w:rPr>
        <w:t>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21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 xml:space="preserve">Образы Хосе и </w:t>
      </w:r>
      <w:proofErr w:type="spellStart"/>
      <w:r>
        <w:rPr>
          <w:sz w:val="28"/>
        </w:rPr>
        <w:t>Эскамильо</w:t>
      </w:r>
      <w:proofErr w:type="spellEnd"/>
      <w:r>
        <w:rPr>
          <w:sz w:val="28"/>
        </w:rPr>
        <w:t>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22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Портреты великих исполнителей. Елена Образцова.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23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Балет «</w:t>
      </w:r>
      <w:proofErr w:type="spellStart"/>
      <w:r>
        <w:rPr>
          <w:sz w:val="28"/>
        </w:rPr>
        <w:t>Кармен-сюита</w:t>
      </w:r>
      <w:proofErr w:type="spellEnd"/>
      <w:r>
        <w:rPr>
          <w:sz w:val="28"/>
        </w:rPr>
        <w:t xml:space="preserve">». Образ </w:t>
      </w:r>
      <w:proofErr w:type="spellStart"/>
      <w:r>
        <w:rPr>
          <w:sz w:val="28"/>
        </w:rPr>
        <w:t>Кармен</w:t>
      </w:r>
      <w:proofErr w:type="spellEnd"/>
      <w:r>
        <w:rPr>
          <w:sz w:val="28"/>
        </w:rPr>
        <w:t>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24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Образ Хосе, образы «масок» и Тореадора (</w:t>
      </w:r>
      <w:proofErr w:type="spellStart"/>
      <w:r>
        <w:rPr>
          <w:sz w:val="28"/>
        </w:rPr>
        <w:t>Эскамильо</w:t>
      </w:r>
      <w:proofErr w:type="spellEnd"/>
      <w:r>
        <w:rPr>
          <w:sz w:val="28"/>
        </w:rPr>
        <w:t>).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25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Портреты великих исполнителей. Майя Плисецкая.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lastRenderedPageBreak/>
        <w:t>26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Обобщение темы: Музыканты – извечные маги. Современный музыкальный театр.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27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Великие мюзиклы мира.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28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Классика в современной обработке.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29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В концертном зале. Д. Шостакович. Симфония №7 «Ленинградская». Литературные страницы.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30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Музыка в храмовом синтезе искусств.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31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Галерея религиозных образов. Неизвестный Свиридов.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32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Цикл «Песнопения и молитвы».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33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 xml:space="preserve">Свет фресок Дионисия – миру. Р. Щедрин и В. </w:t>
      </w:r>
      <w:proofErr w:type="spellStart"/>
      <w:r>
        <w:rPr>
          <w:sz w:val="28"/>
        </w:rPr>
        <w:t>Кикта</w:t>
      </w:r>
      <w:proofErr w:type="spellEnd"/>
      <w:r>
        <w:rPr>
          <w:sz w:val="28"/>
        </w:rPr>
        <w:t>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34</w:t>
      </w:r>
    </w:p>
    <w:p w:rsidR="00B65413" w:rsidRDefault="00B65413" w:rsidP="00B65413">
      <w:pPr>
        <w:pStyle w:val="a3"/>
        <w:spacing w:after="0"/>
      </w:pPr>
      <w:r>
        <w:rPr>
          <w:sz w:val="28"/>
        </w:rPr>
        <w:t>Музыкальные завещания потомкам.</w:t>
      </w:r>
    </w:p>
    <w:p w:rsidR="00B65413" w:rsidRDefault="00B65413" w:rsidP="00B65413">
      <w:pPr>
        <w:pStyle w:val="a3"/>
        <w:spacing w:after="0"/>
      </w:pPr>
      <w:r>
        <w:rPr>
          <w:b/>
          <w:sz w:val="28"/>
        </w:rPr>
        <w:t>35</w:t>
      </w:r>
    </w:p>
    <w:p w:rsidR="00B65413" w:rsidRDefault="00B65413" w:rsidP="00B65413">
      <w:pPr>
        <w:pStyle w:val="a3"/>
        <w:spacing w:after="0"/>
        <w:rPr>
          <w:sz w:val="28"/>
        </w:rPr>
      </w:pPr>
      <w:r>
        <w:rPr>
          <w:sz w:val="28"/>
        </w:rPr>
        <w:t>Обобщение по темам года.</w:t>
      </w:r>
    </w:p>
    <w:p w:rsidR="00B65413" w:rsidRDefault="00B65413" w:rsidP="00B65413">
      <w:pPr>
        <w:pStyle w:val="a3"/>
        <w:spacing w:after="0"/>
        <w:rPr>
          <w:sz w:val="28"/>
        </w:rPr>
      </w:pPr>
    </w:p>
    <w:p w:rsidR="00B65413" w:rsidRDefault="00B65413" w:rsidP="00B65413">
      <w:pPr>
        <w:pStyle w:val="a3"/>
        <w:spacing w:after="0"/>
        <w:rPr>
          <w:sz w:val="28"/>
        </w:rPr>
      </w:pPr>
    </w:p>
    <w:p w:rsidR="00B65413" w:rsidRPr="00B65413" w:rsidRDefault="00B65413" w:rsidP="00B65413">
      <w:pPr>
        <w:pStyle w:val="a3"/>
        <w:spacing w:after="0"/>
        <w:jc w:val="center"/>
        <w:rPr>
          <w:b/>
          <w:sz w:val="28"/>
        </w:rPr>
      </w:pPr>
      <w:r w:rsidRPr="00B65413">
        <w:rPr>
          <w:b/>
          <w:sz w:val="28"/>
        </w:rPr>
        <w:t>Тематическое планирование</w:t>
      </w:r>
    </w:p>
    <w:p w:rsidR="00B65413" w:rsidRDefault="00B65413" w:rsidP="00B65413">
      <w:pPr>
        <w:pStyle w:val="a3"/>
        <w:spacing w:after="0"/>
      </w:pPr>
    </w:p>
    <w:tbl>
      <w:tblPr>
        <w:tblW w:w="9896" w:type="dxa"/>
        <w:tblCellMar>
          <w:left w:w="0" w:type="dxa"/>
          <w:right w:w="0" w:type="dxa"/>
        </w:tblCellMar>
        <w:tblLook w:val="04A0"/>
      </w:tblPr>
      <w:tblGrid>
        <w:gridCol w:w="1151"/>
        <w:gridCol w:w="3392"/>
        <w:gridCol w:w="1831"/>
        <w:gridCol w:w="1831"/>
        <w:gridCol w:w="1691"/>
      </w:tblGrid>
      <w:tr w:rsidR="00B65413" w:rsidRPr="00E9182A" w:rsidTr="00AD5596">
        <w:tc>
          <w:tcPr>
            <w:tcW w:w="9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13" w:rsidRPr="00E9182A" w:rsidRDefault="00B65413" w:rsidP="00AD5596">
            <w:pPr>
              <w:spacing w:after="207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класс</w:t>
            </w:r>
          </w:p>
        </w:tc>
      </w:tr>
      <w:tr w:rsidR="00B65413" w:rsidRPr="00DC1F3B" w:rsidTr="00AD55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413" w:rsidRPr="00E9182A" w:rsidRDefault="00B65413" w:rsidP="00AD5596">
            <w:pPr>
              <w:spacing w:after="207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413" w:rsidRPr="00E9182A" w:rsidRDefault="00B65413" w:rsidP="00AD5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Классика и современность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413" w:rsidRPr="00E9182A" w:rsidRDefault="00B65413" w:rsidP="00AD5596">
            <w:pPr>
              <w:spacing w:after="207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413" w:rsidRPr="00E9182A" w:rsidRDefault="00B65413" w:rsidP="00AD5596">
            <w:pPr>
              <w:spacing w:after="207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13" w:rsidRPr="00E9182A" w:rsidRDefault="00B65413" w:rsidP="00AD5596">
            <w:pPr>
              <w:spacing w:after="207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65413" w:rsidRPr="00DC1F3B" w:rsidTr="00AD55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413" w:rsidRPr="00E9182A" w:rsidRDefault="00B65413" w:rsidP="00AD5596">
            <w:pPr>
              <w:spacing w:after="207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413" w:rsidRPr="00E9182A" w:rsidRDefault="00B65413" w:rsidP="00AD5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Традиции и новаторство в музыке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413" w:rsidRPr="00E9182A" w:rsidRDefault="00B65413" w:rsidP="00AD5596">
            <w:pPr>
              <w:spacing w:after="207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413" w:rsidRPr="00E9182A" w:rsidRDefault="00B65413" w:rsidP="00AD5596">
            <w:pPr>
              <w:spacing w:after="207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13" w:rsidRPr="00E9182A" w:rsidRDefault="00B65413" w:rsidP="00AD5596">
            <w:pPr>
              <w:spacing w:after="207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65413" w:rsidRPr="00DC1F3B" w:rsidTr="00AD55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413" w:rsidRPr="00E9182A" w:rsidRDefault="00B65413" w:rsidP="00AD5596">
            <w:pPr>
              <w:spacing w:after="207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 четверть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413" w:rsidRPr="00E9182A" w:rsidRDefault="00B65413" w:rsidP="00AD5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направления музыкальной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413" w:rsidRPr="00E9182A" w:rsidRDefault="00B65413" w:rsidP="00AD5596">
            <w:pPr>
              <w:spacing w:after="207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413" w:rsidRPr="00E9182A" w:rsidRDefault="00B65413" w:rsidP="00AD5596">
            <w:pPr>
              <w:spacing w:after="207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13" w:rsidRPr="00E9182A" w:rsidRDefault="00B65413" w:rsidP="00AD5596">
            <w:pPr>
              <w:spacing w:after="207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65413" w:rsidRPr="00DC1F3B" w:rsidTr="00AD55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413" w:rsidRPr="00E9182A" w:rsidRDefault="00B65413" w:rsidP="00AD5596">
            <w:pPr>
              <w:spacing w:after="207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413" w:rsidRPr="00E9182A" w:rsidRDefault="00B65413" w:rsidP="00AD5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направления музыкальной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413" w:rsidRPr="00E9182A" w:rsidRDefault="00B65413" w:rsidP="00AD5596">
            <w:pPr>
              <w:spacing w:after="207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413" w:rsidRPr="00E9182A" w:rsidRDefault="00B65413" w:rsidP="00AD5596">
            <w:pPr>
              <w:spacing w:after="207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13" w:rsidRPr="00E9182A" w:rsidRDefault="00B65413" w:rsidP="00AD5596">
            <w:pPr>
              <w:spacing w:after="207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65413" w:rsidRPr="00DC1F3B" w:rsidTr="00AD55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413" w:rsidRPr="00E9182A" w:rsidRDefault="00B65413" w:rsidP="00AD5596">
            <w:pPr>
              <w:spacing w:after="207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413" w:rsidRPr="00E9182A" w:rsidRDefault="00B65413" w:rsidP="00AD5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413" w:rsidRPr="00E9182A" w:rsidRDefault="00B65413" w:rsidP="00AD5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8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DC1F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413" w:rsidRPr="00E9182A" w:rsidRDefault="00B65413" w:rsidP="00AD5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13" w:rsidRPr="00E9182A" w:rsidRDefault="00B65413" w:rsidP="00AD5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65413" w:rsidRPr="00E9182A" w:rsidRDefault="00B65413" w:rsidP="00B654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5413" w:rsidRDefault="00B65413" w:rsidP="00B65413">
      <w:pPr>
        <w:pStyle w:val="a3"/>
        <w:spacing w:after="0" w:line="285" w:lineRule="atLeast"/>
        <w:jc w:val="center"/>
      </w:pPr>
      <w:r>
        <w:rPr>
          <w:b/>
          <w:sz w:val="28"/>
        </w:rPr>
        <w:t>Приложение.</w:t>
      </w:r>
    </w:p>
    <w:p w:rsidR="00B65413" w:rsidRDefault="00B65413" w:rsidP="00B65413">
      <w:pPr>
        <w:pStyle w:val="a3"/>
        <w:spacing w:after="0" w:line="285" w:lineRule="atLeast"/>
        <w:jc w:val="center"/>
      </w:pPr>
      <w:proofErr w:type="spellStart"/>
      <w:proofErr w:type="gramStart"/>
      <w:r>
        <w:rPr>
          <w:b/>
          <w:sz w:val="28"/>
        </w:rPr>
        <w:t>Учебно</w:t>
      </w:r>
      <w:proofErr w:type="spellEnd"/>
      <w:r>
        <w:rPr>
          <w:b/>
          <w:sz w:val="28"/>
        </w:rPr>
        <w:t xml:space="preserve"> - методический</w:t>
      </w:r>
      <w:proofErr w:type="gramEnd"/>
      <w:r>
        <w:rPr>
          <w:b/>
          <w:sz w:val="28"/>
        </w:rPr>
        <w:t xml:space="preserve"> комплект для учащихся.</w:t>
      </w:r>
    </w:p>
    <w:p w:rsidR="00B65413" w:rsidRDefault="00B65413" w:rsidP="00B65413">
      <w:pPr>
        <w:pStyle w:val="a3"/>
        <w:spacing w:after="0" w:line="285" w:lineRule="atLeast"/>
        <w:jc w:val="right"/>
      </w:pPr>
    </w:p>
    <w:p w:rsidR="00B65413" w:rsidRDefault="00B65413" w:rsidP="00B65413">
      <w:pPr>
        <w:pStyle w:val="a3"/>
        <w:numPr>
          <w:ilvl w:val="0"/>
          <w:numId w:val="3"/>
        </w:numPr>
        <w:spacing w:after="0" w:line="285" w:lineRule="atLeast"/>
        <w:jc w:val="both"/>
      </w:pPr>
      <w:r>
        <w:rPr>
          <w:sz w:val="28"/>
        </w:rPr>
        <w:t xml:space="preserve">Г.П. Сергеева, Е.Д. Критская «Музыка». 8 класс. Учебное пособие для </w:t>
      </w:r>
      <w:proofErr w:type="gramStart"/>
      <w:r>
        <w:rPr>
          <w:sz w:val="28"/>
        </w:rPr>
        <w:t>общеобразовательных</w:t>
      </w:r>
      <w:proofErr w:type="gramEnd"/>
      <w:r>
        <w:rPr>
          <w:sz w:val="28"/>
        </w:rPr>
        <w:t xml:space="preserve"> организации. Москва «Просвещение» 2019</w:t>
      </w:r>
    </w:p>
    <w:p w:rsidR="00B65413" w:rsidRDefault="00B65413" w:rsidP="00B65413">
      <w:pPr>
        <w:pStyle w:val="a3"/>
        <w:spacing w:after="0" w:line="285" w:lineRule="atLeast"/>
        <w:jc w:val="both"/>
      </w:pPr>
    </w:p>
    <w:p w:rsidR="00B65413" w:rsidRDefault="00B65413" w:rsidP="00B65413">
      <w:pPr>
        <w:pStyle w:val="a3"/>
        <w:spacing w:after="0" w:line="285" w:lineRule="atLeast"/>
      </w:pPr>
    </w:p>
    <w:p w:rsidR="00B65413" w:rsidRDefault="00B65413" w:rsidP="00B65413">
      <w:pPr>
        <w:pStyle w:val="a3"/>
        <w:shd w:val="clear" w:color="auto" w:fill="FFFFFF"/>
        <w:spacing w:after="0"/>
        <w:jc w:val="center"/>
        <w:rPr>
          <w:b/>
          <w:sz w:val="28"/>
        </w:rPr>
      </w:pPr>
    </w:p>
    <w:p w:rsidR="00B65413" w:rsidRDefault="00B65413" w:rsidP="00B65413">
      <w:pPr>
        <w:pStyle w:val="a3"/>
        <w:shd w:val="clear" w:color="auto" w:fill="FFFFFF"/>
        <w:spacing w:after="0"/>
        <w:jc w:val="center"/>
        <w:rPr>
          <w:b/>
          <w:sz w:val="28"/>
        </w:rPr>
      </w:pPr>
    </w:p>
    <w:p w:rsidR="000128E6" w:rsidRDefault="000128E6" w:rsidP="000128E6">
      <w:pPr>
        <w:spacing w:after="147" w:line="259" w:lineRule="auto"/>
        <w:ind w:left="2011" w:right="2009" w:hanging="1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0128E6" w:rsidRDefault="000128E6" w:rsidP="000128E6">
      <w:pPr>
        <w:spacing w:after="147" w:line="259" w:lineRule="auto"/>
        <w:ind w:left="2011" w:right="2009" w:hanging="1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28E6" w:rsidRPr="001C67EA" w:rsidRDefault="000128E6" w:rsidP="000128E6">
      <w:pPr>
        <w:spacing w:after="147" w:line="259" w:lineRule="auto"/>
        <w:ind w:left="2011" w:right="200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C67EA">
        <w:rPr>
          <w:rFonts w:ascii="Times New Roman" w:hAnsi="Times New Roman" w:cs="Times New Roman"/>
          <w:b/>
          <w:sz w:val="28"/>
          <w:szCs w:val="28"/>
        </w:rPr>
        <w:t xml:space="preserve">Формы учёта рабочей программы воспитания в рабочей программе по музыке </w:t>
      </w:r>
    </w:p>
    <w:p w:rsidR="000128E6" w:rsidRPr="001C67EA" w:rsidRDefault="000128E6" w:rsidP="000128E6">
      <w:pPr>
        <w:spacing w:after="236" w:line="287" w:lineRule="auto"/>
        <w:ind w:left="-15" w:firstLine="556"/>
        <w:rPr>
          <w:rFonts w:ascii="Times New Roman" w:hAnsi="Times New Roman" w:cs="Times New Roman"/>
          <w:sz w:val="28"/>
          <w:szCs w:val="28"/>
        </w:rPr>
      </w:pPr>
      <w:r w:rsidRPr="001C67E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МОУ СШ №2 ПГО </w:t>
      </w:r>
      <w:proofErr w:type="gramStart"/>
      <w:r w:rsidRPr="001C67EA">
        <w:rPr>
          <w:rFonts w:ascii="Times New Roman" w:hAnsi="Times New Roman" w:cs="Times New Roman"/>
          <w:sz w:val="28"/>
          <w:szCs w:val="28"/>
        </w:rPr>
        <w:t>реализуется</w:t>
      </w:r>
      <w:proofErr w:type="gramEnd"/>
      <w:r w:rsidRPr="001C67EA">
        <w:rPr>
          <w:rFonts w:ascii="Times New Roman" w:hAnsi="Times New Roman" w:cs="Times New Roman"/>
          <w:sz w:val="28"/>
          <w:szCs w:val="28"/>
        </w:rPr>
        <w:t xml:space="preserve"> в том числе и через использование воспитательного потенциала уроков музыки.  Эта работа осуществляется в следующих формах: </w:t>
      </w:r>
    </w:p>
    <w:p w:rsidR="000128E6" w:rsidRPr="001C67EA" w:rsidRDefault="000128E6" w:rsidP="000128E6">
      <w:pPr>
        <w:numPr>
          <w:ilvl w:val="0"/>
          <w:numId w:val="5"/>
        </w:numPr>
        <w:spacing w:after="51" w:line="291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1C67EA">
        <w:rPr>
          <w:rFonts w:ascii="Times New Roman" w:hAnsi="Times New Roman" w:cs="Times New Roman"/>
          <w:sz w:val="28"/>
          <w:szCs w:val="28"/>
        </w:rPr>
        <w:t xml:space="preserve">Побуждение </w:t>
      </w:r>
      <w:proofErr w:type="gramStart"/>
      <w:r w:rsidRPr="001C67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67EA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0128E6" w:rsidRPr="001C67EA" w:rsidRDefault="000128E6" w:rsidP="000128E6">
      <w:pPr>
        <w:numPr>
          <w:ilvl w:val="0"/>
          <w:numId w:val="5"/>
        </w:numPr>
        <w:spacing w:after="8" w:line="291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1C67EA">
        <w:rPr>
          <w:rFonts w:ascii="Times New Roman" w:hAnsi="Times New Roman" w:cs="Times New Roman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явлений, событий </w:t>
      </w:r>
      <w:proofErr w:type="gramStart"/>
      <w:r w:rsidRPr="001C67E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C67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28E6" w:rsidRPr="001C67EA" w:rsidRDefault="000128E6" w:rsidP="000128E6">
      <w:pPr>
        <w:spacing w:after="8"/>
        <w:rPr>
          <w:rFonts w:ascii="Times New Roman" w:hAnsi="Times New Roman" w:cs="Times New Roman"/>
          <w:sz w:val="28"/>
          <w:szCs w:val="28"/>
        </w:rPr>
      </w:pPr>
      <w:r w:rsidRPr="001C67EA">
        <w:rPr>
          <w:rFonts w:ascii="Times New Roman" w:hAnsi="Times New Roman" w:cs="Times New Roman"/>
          <w:sz w:val="28"/>
          <w:szCs w:val="28"/>
        </w:rPr>
        <w:t xml:space="preserve">— демонстрацию </w:t>
      </w:r>
      <w:r w:rsidRPr="001C67E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C67E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C67EA">
        <w:rPr>
          <w:rFonts w:ascii="Times New Roman" w:hAnsi="Times New Roman" w:cs="Times New Roman"/>
          <w:sz w:val="28"/>
          <w:szCs w:val="28"/>
        </w:rPr>
        <w:t xml:space="preserve"> </w:t>
      </w:r>
      <w:r w:rsidRPr="001C67EA">
        <w:rPr>
          <w:rFonts w:ascii="Times New Roman" w:hAnsi="Times New Roman" w:cs="Times New Roman"/>
          <w:sz w:val="28"/>
          <w:szCs w:val="28"/>
        </w:rPr>
        <w:tab/>
        <w:t xml:space="preserve">примеров </w:t>
      </w:r>
      <w:r w:rsidRPr="001C67EA">
        <w:rPr>
          <w:rFonts w:ascii="Times New Roman" w:hAnsi="Times New Roman" w:cs="Times New Roman"/>
          <w:sz w:val="28"/>
          <w:szCs w:val="28"/>
        </w:rPr>
        <w:tab/>
        <w:t xml:space="preserve">ответственного, </w:t>
      </w:r>
      <w:r w:rsidRPr="001C67EA">
        <w:rPr>
          <w:rFonts w:ascii="Times New Roman" w:hAnsi="Times New Roman" w:cs="Times New Roman"/>
          <w:sz w:val="28"/>
          <w:szCs w:val="28"/>
        </w:rPr>
        <w:tab/>
        <w:t xml:space="preserve">гражданского поведения, проявления человеколюбия и добросердечности </w:t>
      </w:r>
    </w:p>
    <w:p w:rsidR="000128E6" w:rsidRPr="001C67EA" w:rsidRDefault="000128E6" w:rsidP="000128E6">
      <w:pPr>
        <w:spacing w:after="48"/>
        <w:ind w:left="-15"/>
        <w:rPr>
          <w:rFonts w:ascii="Times New Roman" w:hAnsi="Times New Roman" w:cs="Times New Roman"/>
          <w:sz w:val="28"/>
          <w:szCs w:val="28"/>
        </w:rPr>
      </w:pPr>
      <w:r w:rsidRPr="001C67EA">
        <w:rPr>
          <w:rFonts w:ascii="Times New Roman" w:hAnsi="Times New Roman" w:cs="Times New Roman"/>
          <w:sz w:val="28"/>
          <w:szCs w:val="28"/>
        </w:rPr>
        <w:lastRenderedPageBreak/>
        <w:t>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0128E6" w:rsidRPr="001C67EA" w:rsidRDefault="000128E6" w:rsidP="000128E6">
      <w:pPr>
        <w:spacing w:after="48"/>
        <w:ind w:left="-15"/>
        <w:rPr>
          <w:rFonts w:ascii="Times New Roman" w:hAnsi="Times New Roman" w:cs="Times New Roman"/>
          <w:sz w:val="28"/>
          <w:szCs w:val="28"/>
        </w:rPr>
      </w:pPr>
      <w:r w:rsidRPr="001C67EA">
        <w:rPr>
          <w:rFonts w:ascii="Times New Roman" w:hAnsi="Times New Roman" w:cs="Times New Roman"/>
          <w:sz w:val="28"/>
          <w:szCs w:val="28"/>
        </w:rPr>
        <w:t xml:space="preserve"> — использование на уроках информации, затрагивающей важные социальные, нравственные, этические вопросы  </w:t>
      </w:r>
    </w:p>
    <w:p w:rsidR="000128E6" w:rsidRPr="001C67EA" w:rsidRDefault="000128E6" w:rsidP="000128E6">
      <w:pPr>
        <w:numPr>
          <w:ilvl w:val="0"/>
          <w:numId w:val="5"/>
        </w:numPr>
        <w:spacing w:after="50" w:line="291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1C67EA">
        <w:rPr>
          <w:rFonts w:ascii="Times New Roman" w:hAnsi="Times New Roman" w:cs="Times New Roman"/>
          <w:sz w:val="28"/>
          <w:szCs w:val="28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</w:t>
      </w:r>
      <w:proofErr w:type="spellStart"/>
      <w:r w:rsidRPr="001C67EA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1C67EA">
        <w:rPr>
          <w:rFonts w:ascii="Times New Roman" w:hAnsi="Times New Roman" w:cs="Times New Roman"/>
          <w:sz w:val="28"/>
          <w:szCs w:val="28"/>
        </w:rPr>
        <w:t xml:space="preserve"> ценностей через подбор соответствующих текстов для чтения, проблемных ситуаций для обсуждения в классе  </w:t>
      </w:r>
    </w:p>
    <w:p w:rsidR="000128E6" w:rsidRPr="001C67EA" w:rsidRDefault="000128E6" w:rsidP="000128E6">
      <w:pPr>
        <w:numPr>
          <w:ilvl w:val="0"/>
          <w:numId w:val="5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1C67EA">
        <w:rPr>
          <w:rFonts w:ascii="Times New Roman" w:hAnsi="Times New Roman" w:cs="Times New Roman"/>
          <w:sz w:val="28"/>
          <w:szCs w:val="28"/>
        </w:rPr>
        <w:t xml:space="preserve">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  </w:t>
      </w:r>
    </w:p>
    <w:p w:rsidR="000128E6" w:rsidRPr="001C67EA" w:rsidRDefault="000128E6" w:rsidP="000128E6">
      <w:pPr>
        <w:numPr>
          <w:ilvl w:val="0"/>
          <w:numId w:val="5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1C67EA">
        <w:rPr>
          <w:rFonts w:ascii="Times New Roman" w:hAnsi="Times New Roman" w:cs="Times New Roman"/>
          <w:sz w:val="28"/>
          <w:szCs w:val="28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0128E6" w:rsidRPr="001C67EA" w:rsidRDefault="000128E6" w:rsidP="000128E6">
      <w:pPr>
        <w:numPr>
          <w:ilvl w:val="0"/>
          <w:numId w:val="5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1C67EA">
        <w:rPr>
          <w:rFonts w:ascii="Times New Roman" w:hAnsi="Times New Roman" w:cs="Times New Roman"/>
          <w:sz w:val="28"/>
          <w:szCs w:val="28"/>
        </w:rPr>
        <w:t xml:space="preserve">Применение на уроке интерактивных форм работы, стимулирующих познавательную мотивацию обучающихся. </w:t>
      </w:r>
    </w:p>
    <w:p w:rsidR="000128E6" w:rsidRPr="001C67EA" w:rsidRDefault="000128E6" w:rsidP="000128E6">
      <w:pPr>
        <w:numPr>
          <w:ilvl w:val="0"/>
          <w:numId w:val="5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1C67EA">
        <w:rPr>
          <w:rFonts w:ascii="Times New Roman" w:hAnsi="Times New Roman" w:cs="Times New Roman"/>
          <w:sz w:val="28"/>
          <w:szCs w:val="28"/>
        </w:rPr>
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:rsidR="000128E6" w:rsidRPr="001C67EA" w:rsidRDefault="000128E6" w:rsidP="000128E6">
      <w:pPr>
        <w:numPr>
          <w:ilvl w:val="0"/>
          <w:numId w:val="5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1C67EA">
        <w:rPr>
          <w:rFonts w:ascii="Times New Roman" w:hAnsi="Times New Roman" w:cs="Times New Roman"/>
          <w:sz w:val="28"/>
          <w:szCs w:val="28"/>
        </w:rPr>
        <w:t>Выбор и использование на уроках методов, методик, технологий</w:t>
      </w:r>
      <w:proofErr w:type="gramStart"/>
      <w:r w:rsidRPr="001C67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67EA">
        <w:rPr>
          <w:rFonts w:ascii="Times New Roman" w:hAnsi="Times New Roman" w:cs="Times New Roman"/>
          <w:sz w:val="28"/>
          <w:szCs w:val="28"/>
        </w:rPr>
        <w:t xml:space="preserve"> оказывающих воспитательное воздействие на личность в соответствии с воспитательным идеалом, целью и задачами воспитания.</w:t>
      </w:r>
    </w:p>
    <w:p w:rsidR="000128E6" w:rsidRPr="001C67EA" w:rsidRDefault="000128E6" w:rsidP="000128E6">
      <w:pPr>
        <w:numPr>
          <w:ilvl w:val="0"/>
          <w:numId w:val="5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7EA">
        <w:rPr>
          <w:rFonts w:ascii="Times New Roman" w:hAnsi="Times New Roman" w:cs="Times New Roman"/>
          <w:sz w:val="28"/>
          <w:szCs w:val="28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  <w:proofErr w:type="gramEnd"/>
    </w:p>
    <w:p w:rsidR="000128E6" w:rsidRPr="001C67EA" w:rsidRDefault="000128E6" w:rsidP="000128E6">
      <w:pPr>
        <w:numPr>
          <w:ilvl w:val="0"/>
          <w:numId w:val="5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1C67EA">
        <w:rPr>
          <w:rFonts w:ascii="Times New Roman" w:hAnsi="Times New Roman" w:cs="Times New Roman"/>
          <w:sz w:val="28"/>
          <w:szCs w:val="28"/>
        </w:rPr>
        <w:t xml:space="preserve">Установление уважительных, доверительных, неформальных отношений между учителем и учениками, создание на уроках эмоционально-комфортной среды. </w:t>
      </w:r>
    </w:p>
    <w:p w:rsidR="00B65413" w:rsidRDefault="00B65413" w:rsidP="00B65413">
      <w:pPr>
        <w:pStyle w:val="a3"/>
        <w:spacing w:after="0" w:line="285" w:lineRule="atLeast"/>
      </w:pPr>
      <w:r>
        <w:rPr>
          <w:sz w:val="28"/>
        </w:rPr>
        <w:br/>
      </w:r>
    </w:p>
    <w:p w:rsidR="00B65413" w:rsidRDefault="00B65413" w:rsidP="00B65413"/>
    <w:p w:rsidR="0085675A" w:rsidRDefault="0085675A" w:rsidP="00B65413"/>
    <w:sectPr w:rsidR="0085675A" w:rsidSect="004D1DC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hanging="283"/>
      </w:pPr>
      <w:rPr>
        <w:rFonts w:ascii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 New Roman" w:eastAsia="Times New Roman" w:hAnsi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hanging="283"/>
      </w:pPr>
      <w:rPr>
        <w:rFonts w:ascii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 New Roman" w:eastAsia="Times New Roman" w:hAnsi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hanging="283"/>
      </w:pPr>
      <w:rPr>
        <w:rFonts w:ascii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 New Roman" w:eastAsia="Times New Roman" w:hAnsi="Times New Roman"/>
      </w:rPr>
    </w:lvl>
  </w:abstractNum>
  <w:abstractNum w:abstractNumId="3">
    <w:nsid w:val="1536798D"/>
    <w:multiLevelType w:val="hybridMultilevel"/>
    <w:tmpl w:val="BE264DA8"/>
    <w:lvl w:ilvl="0" w:tplc="F6B88A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45956"/>
    <w:multiLevelType w:val="hybridMultilevel"/>
    <w:tmpl w:val="246A74AE"/>
    <w:lvl w:ilvl="0" w:tplc="9C2E30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8E7BDC">
      <w:start w:val="1"/>
      <w:numFmt w:val="bullet"/>
      <w:lvlText w:val="o"/>
      <w:lvlJc w:val="left"/>
      <w:pPr>
        <w:ind w:left="1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884376">
      <w:start w:val="1"/>
      <w:numFmt w:val="bullet"/>
      <w:lvlText w:val="▪"/>
      <w:lvlJc w:val="left"/>
      <w:pPr>
        <w:ind w:left="2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44464C">
      <w:start w:val="1"/>
      <w:numFmt w:val="bullet"/>
      <w:lvlText w:val="•"/>
      <w:lvlJc w:val="left"/>
      <w:pPr>
        <w:ind w:left="2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D2091C">
      <w:start w:val="1"/>
      <w:numFmt w:val="bullet"/>
      <w:lvlText w:val="o"/>
      <w:lvlJc w:val="left"/>
      <w:pPr>
        <w:ind w:left="3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8C44BC">
      <w:start w:val="1"/>
      <w:numFmt w:val="bullet"/>
      <w:lvlText w:val="▪"/>
      <w:lvlJc w:val="left"/>
      <w:pPr>
        <w:ind w:left="4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364052">
      <w:start w:val="1"/>
      <w:numFmt w:val="bullet"/>
      <w:lvlText w:val="•"/>
      <w:lvlJc w:val="left"/>
      <w:pPr>
        <w:ind w:left="5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32DCE8">
      <w:start w:val="1"/>
      <w:numFmt w:val="bullet"/>
      <w:lvlText w:val="o"/>
      <w:lvlJc w:val="left"/>
      <w:pPr>
        <w:ind w:left="5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A04D5E">
      <w:start w:val="1"/>
      <w:numFmt w:val="bullet"/>
      <w:lvlText w:val="▪"/>
      <w:lvlJc w:val="left"/>
      <w:pPr>
        <w:ind w:left="6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413"/>
    <w:rsid w:val="000128E6"/>
    <w:rsid w:val="00175BD3"/>
    <w:rsid w:val="001C67EA"/>
    <w:rsid w:val="002264F8"/>
    <w:rsid w:val="003815C6"/>
    <w:rsid w:val="004D1DCB"/>
    <w:rsid w:val="0085675A"/>
    <w:rsid w:val="00891396"/>
    <w:rsid w:val="00944A8A"/>
    <w:rsid w:val="009D797C"/>
    <w:rsid w:val="00A02887"/>
    <w:rsid w:val="00A130EE"/>
    <w:rsid w:val="00A47607"/>
    <w:rsid w:val="00AC4AD9"/>
    <w:rsid w:val="00AE2776"/>
    <w:rsid w:val="00B65413"/>
    <w:rsid w:val="00C221D3"/>
    <w:rsid w:val="00ED613D"/>
    <w:rsid w:val="00F95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541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65413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654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9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5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4082</Words>
  <Characters>23272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Игоревна</dc:creator>
  <cp:lastModifiedBy>LDN</cp:lastModifiedBy>
  <cp:revision>9</cp:revision>
  <dcterms:created xsi:type="dcterms:W3CDTF">2022-01-22T09:07:00Z</dcterms:created>
  <dcterms:modified xsi:type="dcterms:W3CDTF">2022-10-17T03:39:00Z</dcterms:modified>
</cp:coreProperties>
</file>