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77" w:rsidRDefault="00331677" w:rsidP="00331677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331677" w:rsidRDefault="00331677" w:rsidP="00331677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331677" w:rsidRDefault="00331677" w:rsidP="00331677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Литература</w:t>
      </w:r>
    </w:p>
    <w:p w:rsidR="00331677" w:rsidRDefault="00331677" w:rsidP="00331677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331677" w:rsidRDefault="00331677" w:rsidP="00331677">
      <w:pPr>
        <w:pStyle w:val="a3"/>
        <w:spacing w:line="285" w:lineRule="atLeast"/>
        <w:jc w:val="center"/>
      </w:pPr>
      <w:r>
        <w:rPr>
          <w:color w:val="333333"/>
          <w:sz w:val="36"/>
        </w:rPr>
        <w:t>(6 класс)</w:t>
      </w: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right"/>
      </w:pPr>
      <w:proofErr w:type="gramStart"/>
      <w:r>
        <w:rPr>
          <w:color w:val="333333"/>
          <w:sz w:val="28"/>
        </w:rPr>
        <w:t>Учитель :</w:t>
      </w:r>
      <w:proofErr w:type="gramEnd"/>
    </w:p>
    <w:p w:rsidR="00331677" w:rsidRDefault="00331677" w:rsidP="00331677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331677" w:rsidRDefault="00331677" w:rsidP="00331677">
      <w:pPr>
        <w:pStyle w:val="a3"/>
        <w:spacing w:line="285" w:lineRule="atLeast"/>
        <w:jc w:val="right"/>
      </w:pPr>
    </w:p>
    <w:p w:rsidR="00331677" w:rsidRDefault="00331677" w:rsidP="00331677">
      <w:pPr>
        <w:pStyle w:val="a3"/>
        <w:spacing w:line="285" w:lineRule="atLeast"/>
        <w:jc w:val="right"/>
      </w:pPr>
    </w:p>
    <w:p w:rsidR="00331677" w:rsidRDefault="00331677" w:rsidP="00331677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  <w:rPr>
          <w:color w:val="333333"/>
          <w:sz w:val="28"/>
        </w:rPr>
      </w:pPr>
    </w:p>
    <w:p w:rsidR="00331677" w:rsidRDefault="00331677" w:rsidP="00331677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331677" w:rsidRDefault="00331677" w:rsidP="00331677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331677" w:rsidRDefault="00331677">
      <w:pPr>
        <w:pStyle w:val="1"/>
        <w:spacing w:before="62"/>
        <w:rPr>
          <w:spacing w:val="-1"/>
        </w:rPr>
      </w:pPr>
    </w:p>
    <w:p w:rsidR="00EF4DD6" w:rsidRDefault="00F24297">
      <w:pPr>
        <w:pStyle w:val="1"/>
        <w:spacing w:before="62"/>
      </w:pPr>
      <w:r>
        <w:rPr>
          <w:noProof/>
          <w:lang w:eastAsia="ru-RU"/>
        </w:rPr>
        <w:lastRenderedPageBreak/>
        <w:pict>
          <v:rect id="Rectangle 8" o:spid="_x0000_s1026" style="position:absolute;left:0;text-align:left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UDZsqdgIAAPkEAAAOAAAA&#10;AAAAAAAAAAAAAC4CAABkcnMvZTJvRG9jLnhtbFBLAQItABQABgAIAAAAIQBCem5G3gAAAAkBAAAP&#10;AAAAAAAAAAAAAAAAANAEAABkcnMvZG93bnJldi54bWxQSwUGAAAAAAQABADzAAAA2wUAAAAA&#10;" fillcolor="black" stroked="f">
            <w10:wrap type="topAndBottom" anchorx="page"/>
          </v:rect>
        </w:pict>
      </w:r>
      <w:bookmarkStart w:id="0" w:name="ПОЯСНИТЕЛЬНАЯ_ЗАПИСКА"/>
      <w:bookmarkStart w:id="1" w:name="ОБЩАЯ_ХАРАКТЕРИСТИКА_УЧЕБНОГО_ПРЕДМЕТА_«"/>
      <w:bookmarkStart w:id="2" w:name="ЦЕЛИ_ИЗУЧЕНИЯ_УЧЕБНОГО_ПРЕДМЕТА_«ЛИТЕРАТ"/>
      <w:bookmarkEnd w:id="0"/>
      <w:bookmarkEnd w:id="1"/>
      <w:bookmarkEnd w:id="2"/>
      <w:r w:rsidR="00A728F8">
        <w:rPr>
          <w:spacing w:val="-1"/>
        </w:rPr>
        <w:t>ПОЯСНИТЕЛЬНАЯ</w:t>
      </w:r>
      <w:r w:rsidR="00A728F8">
        <w:rPr>
          <w:spacing w:val="-6"/>
        </w:rPr>
        <w:t xml:space="preserve"> </w:t>
      </w:r>
      <w:r w:rsidR="00A728F8">
        <w:t>ЗАПИСКА</w:t>
      </w:r>
    </w:p>
    <w:p w:rsidR="00EF4DD6" w:rsidRDefault="00A728F8">
      <w:pPr>
        <w:pStyle w:val="a3"/>
        <w:spacing w:before="179" w:line="292" w:lineRule="auto"/>
        <w:ind w:left="106" w:right="171" w:firstLine="180"/>
      </w:pPr>
      <w:r>
        <w:t>Рабочая программа по литературе для обучающихся 6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EF4DD6" w:rsidRDefault="00A728F8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EF4DD6" w:rsidRDefault="00A728F8">
      <w:pPr>
        <w:pStyle w:val="a3"/>
        <w:spacing w:before="156" w:line="292" w:lineRule="auto"/>
        <w:ind w:left="106" w:right="178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обучающихся, в становлении основ их</w:t>
      </w:r>
      <w:r>
        <w:rPr>
          <w:spacing w:val="1"/>
        </w:rPr>
        <w:t xml:space="preserve"> </w:t>
      </w:r>
      <w:r>
        <w:t>миропонимания и национального самосознания. Особенности литературы как школьного предмета</w:t>
      </w:r>
      <w:r>
        <w:rPr>
          <w:spacing w:val="1"/>
        </w:rPr>
        <w:t xml:space="preserve"> </w:t>
      </w:r>
      <w:r>
        <w:t>связаны с тем, что литературные произведения являются феноменом культуры: в них 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 выражено в</w:t>
      </w:r>
      <w:r>
        <w:rPr>
          <w:spacing w:val="1"/>
        </w:rPr>
        <w:t xml:space="preserve"> </w:t>
      </w:r>
      <w:r>
        <w:t>художественных образах, которые содержат в себе потенциал воздействия на читателей и приобщают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нравственно-эстетическим</w:t>
      </w:r>
      <w:r>
        <w:rPr>
          <w:spacing w:val="-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EF4DD6" w:rsidRDefault="00A728F8">
      <w:pPr>
        <w:pStyle w:val="a3"/>
        <w:spacing w:line="292" w:lineRule="auto"/>
        <w:ind w:left="106" w:right="32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EF4DD6" w:rsidRDefault="00A728F8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EF4DD6" w:rsidRDefault="00A728F8">
      <w:pPr>
        <w:pStyle w:val="a3"/>
        <w:spacing w:line="292" w:lineRule="auto"/>
        <w:ind w:left="106" w:right="13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EF4DD6" w:rsidRDefault="00A728F8">
      <w:pPr>
        <w:pStyle w:val="a3"/>
        <w:spacing w:line="292" w:lineRule="auto"/>
        <w:ind w:left="106" w:right="343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новейшей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разделы,</w:t>
      </w:r>
      <w:r>
        <w:rPr>
          <w:spacing w:val="-4"/>
        </w:rPr>
        <w:t xml:space="preserve"> </w:t>
      </w:r>
      <w:r>
        <w:t>касающиеся</w:t>
      </w:r>
      <w:r>
        <w:rPr>
          <w:spacing w:val="-6"/>
        </w:rPr>
        <w:t xml:space="preserve"> </w:t>
      </w:r>
      <w:r>
        <w:t>литератур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 и зарубежной литературы.</w:t>
      </w:r>
    </w:p>
    <w:p w:rsidR="00EF4DD6" w:rsidRDefault="00A728F8">
      <w:pPr>
        <w:pStyle w:val="a3"/>
        <w:spacing w:line="292" w:lineRule="auto"/>
        <w:ind w:left="106" w:right="411" w:firstLine="180"/>
      </w:pPr>
      <w:r>
        <w:t>Основные виды деятельности обучающихся перечислены при изучении каждой монографической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обзорной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обучения.</w:t>
      </w:r>
    </w:p>
    <w:p w:rsidR="00EF4DD6" w:rsidRDefault="00EF4DD6">
      <w:pPr>
        <w:pStyle w:val="a3"/>
        <w:spacing w:before="10"/>
        <w:ind w:left="0"/>
        <w:rPr>
          <w:sz w:val="25"/>
        </w:rPr>
      </w:pPr>
    </w:p>
    <w:p w:rsidR="00EF4DD6" w:rsidRDefault="00A728F8">
      <w:pPr>
        <w:pStyle w:val="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EF4DD6" w:rsidRDefault="00A728F8">
      <w:pPr>
        <w:pStyle w:val="a3"/>
        <w:spacing w:before="156" w:line="292" w:lineRule="auto"/>
        <w:ind w:left="106" w:right="328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EF4DD6" w:rsidRDefault="00EF4DD6">
      <w:pPr>
        <w:spacing w:line="292" w:lineRule="auto"/>
        <w:sectPr w:rsidR="00EF4DD6">
          <w:pgSz w:w="11900" w:h="16840"/>
          <w:pgMar w:top="800" w:right="540" w:bottom="280" w:left="560" w:header="720" w:footer="720" w:gutter="0"/>
          <w:cols w:space="720"/>
        </w:sectPr>
      </w:pPr>
    </w:p>
    <w:p w:rsidR="00EF4DD6" w:rsidRDefault="00A728F8">
      <w:pPr>
        <w:pStyle w:val="a3"/>
        <w:spacing w:before="66" w:line="292" w:lineRule="auto"/>
        <w:ind w:left="106" w:right="526" w:firstLine="180"/>
      </w:pPr>
      <w:bookmarkStart w:id="3" w:name="МЕСТО_УЧЕБНОГО_ПРЕДМЕТА_«ЛИТЕРАТУРА»_В_У"/>
      <w:bookmarkEnd w:id="3"/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:rsidR="00EF4DD6" w:rsidRDefault="00A728F8">
      <w:pPr>
        <w:pStyle w:val="a3"/>
        <w:spacing w:line="292" w:lineRule="auto"/>
        <w:ind w:left="106" w:right="25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EF4DD6" w:rsidRDefault="00A728F8">
      <w:pPr>
        <w:pStyle w:val="a3"/>
        <w:spacing w:line="292" w:lineRule="auto"/>
        <w:ind w:left="106" w:right="151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EF4DD6" w:rsidRDefault="00A728F8">
      <w:pPr>
        <w:pStyle w:val="a3"/>
        <w:spacing w:line="292" w:lineRule="auto"/>
        <w:ind w:left="106" w:right="164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EF4DD6" w:rsidRDefault="00EF4DD6">
      <w:pPr>
        <w:pStyle w:val="a3"/>
        <w:ind w:left="0"/>
        <w:rPr>
          <w:sz w:val="25"/>
        </w:rPr>
      </w:pPr>
    </w:p>
    <w:p w:rsidR="00EF4DD6" w:rsidRDefault="00A728F8">
      <w:pPr>
        <w:pStyle w:val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EF4DD6" w:rsidRDefault="00A728F8">
      <w:pPr>
        <w:pStyle w:val="a3"/>
        <w:spacing w:before="157" w:line="292" w:lineRule="auto"/>
        <w:ind w:left="106" w:right="80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EF4DD6" w:rsidRDefault="00A728F8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EF4DD6" w:rsidRDefault="00A728F8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</w:p>
    <w:p w:rsidR="00EF4DD6" w:rsidRDefault="00EF4DD6">
      <w:pPr>
        <w:sectPr w:rsidR="00EF4DD6">
          <w:pgSz w:w="11900" w:h="16840"/>
          <w:pgMar w:top="520" w:right="540" w:bottom="280" w:left="560" w:header="720" w:footer="720" w:gutter="0"/>
          <w:cols w:space="720"/>
        </w:sectPr>
      </w:pPr>
    </w:p>
    <w:p w:rsidR="00EF4DD6" w:rsidRDefault="00A728F8">
      <w:pPr>
        <w:pStyle w:val="a3"/>
        <w:spacing w:before="62"/>
        <w:ind w:left="106"/>
      </w:pPr>
      <w:r>
        <w:lastRenderedPageBreak/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EF4DD6" w:rsidRDefault="00EF4DD6">
      <w:pPr>
        <w:sectPr w:rsidR="00EF4DD6">
          <w:pgSz w:w="11900" w:h="16840"/>
          <w:pgMar w:top="500" w:right="540" w:bottom="280" w:left="560" w:header="720" w:footer="720" w:gutter="0"/>
          <w:cols w:space="720"/>
        </w:sectPr>
      </w:pPr>
    </w:p>
    <w:p w:rsidR="00EF4DD6" w:rsidRDefault="00F24297">
      <w:pPr>
        <w:pStyle w:val="1"/>
        <w:spacing w:before="66"/>
      </w:pPr>
      <w:r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bookmarkStart w:id="4" w:name="СОДЕРЖАНИЕ_УЧЕБНОГО_ПРЕДМЕТА"/>
      <w:bookmarkEnd w:id="4"/>
      <w:r w:rsidR="00A728F8">
        <w:t>СОДЕРЖАНИЕ</w:t>
      </w:r>
      <w:r w:rsidR="00A728F8">
        <w:rPr>
          <w:spacing w:val="-13"/>
        </w:rPr>
        <w:t xml:space="preserve"> </w:t>
      </w:r>
      <w:r w:rsidR="00A728F8">
        <w:t>УЧЕБНОГО</w:t>
      </w:r>
      <w:r w:rsidR="00A728F8">
        <w:rPr>
          <w:spacing w:val="-12"/>
        </w:rPr>
        <w:t xml:space="preserve"> </w:t>
      </w:r>
      <w:r w:rsidR="00A728F8">
        <w:t>ПРЕДМЕТА</w:t>
      </w:r>
    </w:p>
    <w:p w:rsidR="00EF4DD6" w:rsidRDefault="00EF4DD6">
      <w:pPr>
        <w:pStyle w:val="a3"/>
        <w:ind w:left="0"/>
        <w:rPr>
          <w:b/>
          <w:sz w:val="26"/>
        </w:rPr>
      </w:pPr>
    </w:p>
    <w:p w:rsidR="00EF4DD6" w:rsidRDefault="00A728F8">
      <w:pPr>
        <w:ind w:left="106"/>
        <w:rPr>
          <w:b/>
          <w:sz w:val="24"/>
        </w:rPr>
      </w:pPr>
      <w:r>
        <w:rPr>
          <w:b/>
          <w:sz w:val="24"/>
        </w:rPr>
        <w:t>Античная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EF4DD6" w:rsidRDefault="00A728F8">
      <w:pPr>
        <w:pStyle w:val="a3"/>
        <w:spacing w:before="60"/>
        <w:ind w:left="106"/>
      </w:pPr>
      <w:r>
        <w:rPr>
          <w:b/>
        </w:rPr>
        <w:t>Гомер.</w:t>
      </w:r>
      <w:r>
        <w:rPr>
          <w:b/>
          <w:spacing w:val="-9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5"/>
        </w:rPr>
        <w:t xml:space="preserve"> </w:t>
      </w:r>
      <w:r>
        <w:t>(фрагменты).</w:t>
      </w:r>
    </w:p>
    <w:p w:rsidR="00EF4DD6" w:rsidRDefault="00EF4DD6">
      <w:pPr>
        <w:pStyle w:val="a3"/>
        <w:spacing w:before="5"/>
        <w:ind w:left="0"/>
        <w:rPr>
          <w:sz w:val="34"/>
        </w:rPr>
      </w:pPr>
    </w:p>
    <w:p w:rsidR="00EF4DD6" w:rsidRDefault="00A728F8">
      <w:pPr>
        <w:pStyle w:val="1"/>
      </w:pPr>
      <w:r>
        <w:t>Фольклор</w:t>
      </w:r>
    </w:p>
    <w:p w:rsidR="00EF4DD6" w:rsidRDefault="00A728F8">
      <w:pPr>
        <w:pStyle w:val="a3"/>
        <w:spacing w:before="60" w:line="292" w:lineRule="auto"/>
        <w:ind w:left="106"/>
      </w:pPr>
      <w:r>
        <w:t>Русские былины (не менее двух). Например, «Илья Муромец и Соловей-разбойник», 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баллады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баллады).</w:t>
      </w:r>
      <w:r>
        <w:rPr>
          <w:spacing w:val="-2"/>
        </w:rPr>
        <w:t xml:space="preserve"> </w:t>
      </w:r>
      <w:r>
        <w:t>Например,</w:t>
      </w:r>
    </w:p>
    <w:p w:rsidR="00EF4DD6" w:rsidRDefault="00A728F8">
      <w:pPr>
        <w:pStyle w:val="a3"/>
        <w:spacing w:line="275" w:lineRule="exact"/>
        <w:ind w:left="106"/>
      </w:pP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Роланде»</w:t>
      </w:r>
      <w:r>
        <w:rPr>
          <w:spacing w:val="-3"/>
        </w:rPr>
        <w:t xml:space="preserve"> </w:t>
      </w:r>
      <w:r>
        <w:t>(фрагменты).</w:t>
      </w:r>
      <w:r>
        <w:rPr>
          <w:spacing w:val="-3"/>
        </w:rPr>
        <w:t xml:space="preserve"> </w:t>
      </w: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3"/>
        </w:rPr>
        <w:t xml:space="preserve"> </w:t>
      </w:r>
      <w:r>
        <w:t>(фрагменты),</w:t>
      </w:r>
      <w:r>
        <w:rPr>
          <w:spacing w:val="-3"/>
        </w:rPr>
        <w:t xml:space="preserve"> </w:t>
      </w:r>
      <w:r>
        <w:t>баллада</w:t>
      </w:r>
      <w:r>
        <w:rPr>
          <w:spacing w:val="-4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F4DD6" w:rsidRDefault="00EF4DD6">
      <w:pPr>
        <w:pStyle w:val="a3"/>
        <w:spacing w:before="5"/>
        <w:ind w:left="0"/>
        <w:rPr>
          <w:sz w:val="34"/>
        </w:rPr>
      </w:pPr>
    </w:p>
    <w:p w:rsidR="00EF4DD6" w:rsidRDefault="00A728F8">
      <w:pPr>
        <w:pStyle w:val="1"/>
        <w:spacing w:before="1"/>
      </w:pPr>
      <w:r>
        <w:t>Древнерусская</w:t>
      </w:r>
      <w:r>
        <w:rPr>
          <w:spacing w:val="-9"/>
        </w:rPr>
        <w:t xml:space="preserve"> </w:t>
      </w:r>
      <w:r>
        <w:t>литература</w:t>
      </w:r>
    </w:p>
    <w:p w:rsidR="00EF4DD6" w:rsidRDefault="00A728F8">
      <w:pPr>
        <w:pStyle w:val="a3"/>
        <w:spacing w:before="60" w:line="292" w:lineRule="auto"/>
        <w:ind w:left="106" w:right="343"/>
      </w:pPr>
      <w:r>
        <w:rPr>
          <w:b/>
        </w:rPr>
        <w:t>«Повесть</w:t>
      </w:r>
      <w:r>
        <w:rPr>
          <w:b/>
          <w:spacing w:val="-5"/>
        </w:rPr>
        <w:t xml:space="preserve"> </w:t>
      </w:r>
      <w:r>
        <w:rPr>
          <w:b/>
        </w:rPr>
        <w:t>временных</w:t>
      </w:r>
      <w:r>
        <w:rPr>
          <w:b/>
          <w:spacing w:val="-4"/>
        </w:rPr>
        <w:t xml:space="preserve"> </w:t>
      </w:r>
      <w:r>
        <w:rPr>
          <w:b/>
        </w:rPr>
        <w:t>лет»</w:t>
      </w:r>
      <w:r>
        <w:rPr>
          <w:b/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белгородском</w:t>
      </w:r>
      <w:r>
        <w:rPr>
          <w:spacing w:val="-57"/>
        </w:rPr>
        <w:t xml:space="preserve"> </w:t>
      </w:r>
      <w:r>
        <w:t>киселе»,</w:t>
      </w:r>
      <w:r>
        <w:rPr>
          <w:spacing w:val="-2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походе</w:t>
      </w:r>
      <w:r>
        <w:rPr>
          <w:spacing w:val="-2"/>
        </w:rPr>
        <w:t xml:space="preserve"> </w:t>
      </w:r>
      <w:r>
        <w:t>князя</w:t>
      </w:r>
      <w:r>
        <w:rPr>
          <w:spacing w:val="-3"/>
        </w:rPr>
        <w:t xml:space="preserve"> </w:t>
      </w:r>
      <w:r>
        <w:t>Олега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князя</w:t>
      </w:r>
      <w:r>
        <w:rPr>
          <w:spacing w:val="-2"/>
        </w:rPr>
        <w:t xml:space="preserve"> </w:t>
      </w:r>
      <w:r>
        <w:t>Олега».</w:t>
      </w:r>
    </w:p>
    <w:p w:rsidR="00EF4DD6" w:rsidRDefault="00EF4DD6">
      <w:pPr>
        <w:pStyle w:val="a3"/>
        <w:spacing w:before="1"/>
        <w:ind w:left="0"/>
        <w:rPr>
          <w:sz w:val="29"/>
        </w:rPr>
      </w:pPr>
    </w:p>
    <w:p w:rsidR="00EF4DD6" w:rsidRDefault="00A728F8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EF4DD6" w:rsidRDefault="00A728F8">
      <w:pPr>
        <w:pStyle w:val="a3"/>
        <w:spacing w:before="60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Пушкин.</w:t>
      </w:r>
      <w:r>
        <w:rPr>
          <w:b/>
          <w:spacing w:val="-1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  <w:r>
        <w:rPr>
          <w:spacing w:val="-3"/>
        </w:rPr>
        <w:t xml:space="preserve"> </w:t>
      </w:r>
      <w:r>
        <w:t>«Песнь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вещем</w:t>
      </w:r>
      <w:r>
        <w:rPr>
          <w:spacing w:val="-2"/>
        </w:rPr>
        <w:t xml:space="preserve"> </w:t>
      </w:r>
      <w:r>
        <w:t>Олеге»,</w:t>
      </w:r>
      <w:r>
        <w:rPr>
          <w:spacing w:val="-3"/>
        </w:rPr>
        <w:t xml:space="preserve"> </w:t>
      </w:r>
      <w:r>
        <w:t>«Зимняя</w:t>
      </w:r>
      <w:r>
        <w:rPr>
          <w:spacing w:val="-4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</w:p>
    <w:p w:rsidR="00EF4DD6" w:rsidRDefault="00A728F8">
      <w:pPr>
        <w:pStyle w:val="a3"/>
        <w:spacing w:before="60"/>
        <w:ind w:left="106"/>
      </w:pPr>
      <w:r>
        <w:t>«Туча»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«Дубровский».</w:t>
      </w:r>
    </w:p>
    <w:p w:rsidR="00EF4DD6" w:rsidRDefault="00A728F8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пальмы»,</w:t>
      </w:r>
      <w:r>
        <w:rPr>
          <w:spacing w:val="-3"/>
          <w:sz w:val="24"/>
        </w:rPr>
        <w:t xml:space="preserve"> </w:t>
      </w:r>
      <w:r>
        <w:rPr>
          <w:sz w:val="24"/>
        </w:rPr>
        <w:t>«Листок»,</w:t>
      </w:r>
      <w:r>
        <w:rPr>
          <w:spacing w:val="-2"/>
          <w:sz w:val="24"/>
        </w:rPr>
        <w:t xml:space="preserve"> </w:t>
      </w:r>
      <w:r>
        <w:rPr>
          <w:sz w:val="24"/>
        </w:rPr>
        <w:t>«Утёс»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F4DD6" w:rsidRDefault="00A728F8">
      <w:pPr>
        <w:pStyle w:val="a3"/>
        <w:spacing w:before="61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Кольцов.</w:t>
      </w:r>
      <w:r>
        <w:rPr>
          <w:b/>
          <w:spacing w:val="-8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«Косарь»,</w:t>
      </w:r>
      <w:r>
        <w:rPr>
          <w:spacing w:val="-2"/>
        </w:rPr>
        <w:t xml:space="preserve"> </w:t>
      </w: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F4DD6" w:rsidRDefault="00EF4DD6">
      <w:pPr>
        <w:pStyle w:val="a3"/>
        <w:spacing w:before="5"/>
        <w:ind w:left="0"/>
        <w:rPr>
          <w:sz w:val="34"/>
        </w:rPr>
      </w:pPr>
    </w:p>
    <w:p w:rsidR="00EF4DD6" w:rsidRDefault="00A728F8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EF4DD6" w:rsidRDefault="00A728F8">
      <w:pPr>
        <w:pStyle w:val="a3"/>
        <w:spacing w:before="60" w:line="292" w:lineRule="auto"/>
        <w:ind w:left="106"/>
      </w:pPr>
      <w:r>
        <w:rPr>
          <w:b/>
        </w:rPr>
        <w:t>Ф.</w:t>
      </w:r>
      <w:r>
        <w:rPr>
          <w:b/>
          <w:spacing w:val="-3"/>
        </w:rPr>
        <w:t xml:space="preserve"> </w:t>
      </w: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Тютчев.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«Есть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первоначальной…»,</w:t>
      </w:r>
      <w:r>
        <w:rPr>
          <w:spacing w:val="-3"/>
        </w:rPr>
        <w:t xml:space="preserve"> </w:t>
      </w:r>
      <w:r>
        <w:t>«С</w:t>
      </w:r>
      <w:r>
        <w:rPr>
          <w:spacing w:val="-3"/>
        </w:rPr>
        <w:t xml:space="preserve"> </w:t>
      </w:r>
      <w:r>
        <w:t>поляны</w:t>
      </w:r>
      <w:r>
        <w:rPr>
          <w:spacing w:val="-3"/>
        </w:rPr>
        <w:t xml:space="preserve"> </w:t>
      </w:r>
      <w:r>
        <w:t>коршун</w:t>
      </w:r>
      <w:r>
        <w:rPr>
          <w:spacing w:val="-57"/>
        </w:rPr>
        <w:t xml:space="preserve"> </w:t>
      </w:r>
      <w:r>
        <w:t>поднялся…».</w:t>
      </w:r>
    </w:p>
    <w:p w:rsidR="00EF4DD6" w:rsidRDefault="00A728F8">
      <w:pPr>
        <w:pStyle w:val="a3"/>
        <w:spacing w:line="292" w:lineRule="auto"/>
        <w:ind w:left="106" w:right="343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Фет.</w:t>
      </w:r>
      <w:r>
        <w:rPr>
          <w:b/>
          <w:spacing w:val="-10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«Учись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дуба,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берёзы…»,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приветом…».</w:t>
      </w:r>
    </w:p>
    <w:p w:rsidR="00EF4DD6" w:rsidRDefault="00A728F8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Бежин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луг».</w:t>
      </w:r>
    </w:p>
    <w:p w:rsidR="00EF4DD6" w:rsidRDefault="00A728F8">
      <w:pPr>
        <w:spacing w:before="59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«Левша».</w:t>
      </w:r>
    </w:p>
    <w:p w:rsidR="00EF4DD6" w:rsidRDefault="00A728F8">
      <w:pPr>
        <w:spacing w:before="60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(главы).</w:t>
      </w:r>
    </w:p>
    <w:p w:rsidR="00EF4DD6" w:rsidRDefault="00A728F8">
      <w:pPr>
        <w:pStyle w:val="a3"/>
        <w:spacing w:before="60" w:line="292" w:lineRule="auto"/>
        <w:ind w:left="106" w:right="343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-6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«Толстый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тонкий»,</w:t>
      </w:r>
      <w:r>
        <w:rPr>
          <w:spacing w:val="-3"/>
        </w:rPr>
        <w:t xml:space="preserve"> </w:t>
      </w:r>
      <w:r>
        <w:t>«Хамелеон»,</w:t>
      </w:r>
      <w:r>
        <w:rPr>
          <w:spacing w:val="-3"/>
        </w:rPr>
        <w:t xml:space="preserve"> </w:t>
      </w:r>
      <w:r>
        <w:t>«Смерть</w:t>
      </w:r>
      <w:r>
        <w:rPr>
          <w:spacing w:val="-57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 др.</w:t>
      </w:r>
    </w:p>
    <w:p w:rsidR="00EF4DD6" w:rsidRDefault="00A728F8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доктор».</w:t>
      </w:r>
    </w:p>
    <w:p w:rsidR="00EF4DD6" w:rsidRDefault="00EF4DD6">
      <w:pPr>
        <w:pStyle w:val="a3"/>
        <w:spacing w:before="5"/>
        <w:ind w:left="0"/>
        <w:rPr>
          <w:sz w:val="34"/>
        </w:rPr>
      </w:pPr>
    </w:p>
    <w:p w:rsidR="00EF4DD6" w:rsidRDefault="00A728F8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EF4DD6" w:rsidRDefault="00A728F8">
      <w:pPr>
        <w:spacing w:before="60" w:line="292" w:lineRule="auto"/>
        <w:ind w:left="106" w:right="283"/>
        <w:rPr>
          <w:sz w:val="24"/>
        </w:rPr>
      </w:pPr>
      <w:r>
        <w:rPr>
          <w:b/>
          <w:sz w:val="24"/>
        </w:rPr>
        <w:t xml:space="preserve">Стихотворения отечественных поэтов начала ХХ века </w:t>
      </w:r>
      <w:r>
        <w:rPr>
          <w:sz w:val="24"/>
        </w:rPr>
        <w:t>(не менее двух). Например, стихотворения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 Есенина, В. В.</w:t>
      </w:r>
      <w:r>
        <w:rPr>
          <w:spacing w:val="-1"/>
          <w:sz w:val="24"/>
        </w:rPr>
        <w:t xml:space="preserve"> </w:t>
      </w:r>
      <w:r>
        <w:rPr>
          <w:sz w:val="24"/>
        </w:rPr>
        <w:t>Маяковского, А. А. Блока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EF4DD6" w:rsidRDefault="00A728F8">
      <w:pPr>
        <w:pStyle w:val="a3"/>
        <w:spacing w:line="292" w:lineRule="auto"/>
        <w:ind w:left="106" w:right="342"/>
      </w:pPr>
      <w:r>
        <w:rPr>
          <w:b/>
        </w:rPr>
        <w:t xml:space="preserve">Стихотворения отечественных поэтов XX века </w:t>
      </w:r>
      <w:r>
        <w:t>(не менее четырёх стихотворений двух поэтов).</w:t>
      </w:r>
      <w:r>
        <w:rPr>
          <w:spacing w:val="1"/>
        </w:rPr>
        <w:t xml:space="preserve"> </w:t>
      </w:r>
      <w:r>
        <w:t xml:space="preserve">Например, стихотворения О. Ф. </w:t>
      </w:r>
      <w:proofErr w:type="spellStart"/>
      <w:r>
        <w:t>Берггольц</w:t>
      </w:r>
      <w:proofErr w:type="spellEnd"/>
      <w:r>
        <w:t>, В. С. Высоцкого, Е. А. Евтушенко, А. С. Кушнера, Ю. Д.</w:t>
      </w:r>
      <w:r>
        <w:rPr>
          <w:spacing w:val="-58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Ю. П. </w:t>
      </w:r>
      <w:proofErr w:type="spellStart"/>
      <w:r>
        <w:t>Мориц</w:t>
      </w:r>
      <w:proofErr w:type="spellEnd"/>
      <w:r>
        <w:t>,</w:t>
      </w:r>
      <w:r>
        <w:rPr>
          <w:spacing w:val="-1"/>
        </w:rPr>
        <w:t xml:space="preserve"> </w:t>
      </w:r>
      <w:r>
        <w:t>Б. Ш. Окуджавы,</w:t>
      </w:r>
      <w:r>
        <w:rPr>
          <w:spacing w:val="-1"/>
        </w:rPr>
        <w:t xml:space="preserve"> </w:t>
      </w:r>
      <w:r>
        <w:t>Д. С. Самойлова.</w:t>
      </w:r>
    </w:p>
    <w:p w:rsidR="00EF4DD6" w:rsidRDefault="00A728F8">
      <w:pPr>
        <w:spacing w:line="292" w:lineRule="auto"/>
        <w:ind w:left="106" w:right="255"/>
        <w:rPr>
          <w:sz w:val="24"/>
        </w:rPr>
      </w:pPr>
      <w:r>
        <w:rPr>
          <w:b/>
          <w:sz w:val="24"/>
        </w:rPr>
        <w:t>Проза отечественных писателей конца XX — начала XXI века, в том числе о Великой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Васильев.</w:t>
      </w:r>
      <w:r>
        <w:rPr>
          <w:spacing w:val="-3"/>
          <w:sz w:val="24"/>
        </w:rPr>
        <w:t xml:space="preserve"> </w:t>
      </w:r>
      <w:r>
        <w:rPr>
          <w:sz w:val="24"/>
        </w:rPr>
        <w:t>«Экспонат</w:t>
      </w:r>
      <w:r>
        <w:rPr>
          <w:spacing w:val="-4"/>
          <w:sz w:val="24"/>
        </w:rPr>
        <w:t xml:space="preserve"> </w:t>
      </w:r>
      <w:r>
        <w:rPr>
          <w:sz w:val="24"/>
        </w:rPr>
        <w:t>№...»;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П. Екимов. «Ночь исцеления», А. В.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«Правдивая история Деда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Мороза»</w:t>
      </w:r>
      <w:r>
        <w:rPr>
          <w:spacing w:val="-1"/>
          <w:sz w:val="24"/>
        </w:rPr>
        <w:t xml:space="preserve"> </w:t>
      </w:r>
      <w:r>
        <w:rPr>
          <w:sz w:val="24"/>
        </w:rPr>
        <w:t>(глава «Очень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страшный 1942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 год»)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EF4DD6" w:rsidRDefault="00A728F8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французского».</w:t>
      </w:r>
    </w:p>
    <w:p w:rsidR="00EF4DD6" w:rsidRDefault="00A728F8">
      <w:pPr>
        <w:spacing w:before="58" w:line="292" w:lineRule="auto"/>
        <w:ind w:left="106" w:right="174"/>
        <w:rPr>
          <w:sz w:val="24"/>
        </w:rPr>
      </w:pPr>
      <w:r>
        <w:rPr>
          <w:b/>
          <w:sz w:val="24"/>
        </w:rPr>
        <w:t xml:space="preserve">Произведения отечественных писателей на тему взросления человека </w:t>
      </w:r>
      <w:r>
        <w:rPr>
          <w:sz w:val="24"/>
        </w:rPr>
        <w:t>(не менее двух).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Р. П. Погодин. «Кирпичные острова»; Р. И. </w:t>
      </w:r>
      <w:proofErr w:type="spellStart"/>
      <w:r>
        <w:rPr>
          <w:sz w:val="24"/>
        </w:rPr>
        <w:t>Фраерман</w:t>
      </w:r>
      <w:proofErr w:type="spellEnd"/>
      <w:r>
        <w:rPr>
          <w:sz w:val="24"/>
        </w:rPr>
        <w:t>. «Дикая собака Динго, или Повесть о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любви»;</w:t>
      </w:r>
      <w:r>
        <w:rPr>
          <w:spacing w:val="-2"/>
          <w:sz w:val="24"/>
        </w:rPr>
        <w:t xml:space="preserve"> </w:t>
      </w:r>
      <w:r>
        <w:rPr>
          <w:sz w:val="24"/>
        </w:rPr>
        <w:t>Ю. И. Коваль.</w:t>
      </w:r>
      <w:r>
        <w:rPr>
          <w:spacing w:val="-1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1"/>
          <w:sz w:val="24"/>
        </w:rPr>
        <w:t xml:space="preserve"> </w:t>
      </w:r>
      <w:r>
        <w:rPr>
          <w:sz w:val="24"/>
        </w:rPr>
        <w:t>лодка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мире» и др.</w:t>
      </w:r>
    </w:p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520" w:right="540" w:bottom="280" w:left="560" w:header="720" w:footer="720" w:gutter="0"/>
          <w:cols w:space="720"/>
        </w:sectPr>
      </w:pPr>
    </w:p>
    <w:p w:rsidR="00EF4DD6" w:rsidRDefault="00A728F8">
      <w:pPr>
        <w:spacing w:before="62" w:line="292" w:lineRule="auto"/>
        <w:ind w:left="106" w:right="106"/>
        <w:rPr>
          <w:sz w:val="24"/>
        </w:rPr>
      </w:pPr>
      <w:r>
        <w:rPr>
          <w:b/>
          <w:sz w:val="24"/>
        </w:rPr>
        <w:lastRenderedPageBreak/>
        <w:t xml:space="preserve">Произведения современных отечественных писателей-фантастов </w:t>
      </w:r>
      <w:r>
        <w:rPr>
          <w:sz w:val="24"/>
        </w:rPr>
        <w:t>(не менее двух). Например, А. 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«Время всегда хорошее»; С. В. Лукьяненко. «Мальчик и Тьма»; В. 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Ледерман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«Календарь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>(й)я» и др.</w:t>
      </w:r>
    </w:p>
    <w:p w:rsidR="00EF4DD6" w:rsidRDefault="00EF4DD6">
      <w:pPr>
        <w:pStyle w:val="a3"/>
        <w:ind w:left="0"/>
        <w:rPr>
          <w:sz w:val="29"/>
        </w:rPr>
      </w:pPr>
    </w:p>
    <w:p w:rsidR="00EF4DD6" w:rsidRDefault="00A728F8">
      <w:pPr>
        <w:pStyle w:val="1"/>
        <w:spacing w:before="1"/>
      </w:pPr>
      <w:r>
        <w:t>Литература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EF4DD6" w:rsidRDefault="00A728F8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Карим.</w:t>
      </w:r>
      <w:r>
        <w:rPr>
          <w:spacing w:val="-4"/>
        </w:rPr>
        <w:t xml:space="preserve"> </w:t>
      </w:r>
      <w:r>
        <w:t>«Бессмертие»</w:t>
      </w:r>
      <w:r>
        <w:rPr>
          <w:spacing w:val="-3"/>
        </w:rPr>
        <w:t xml:space="preserve"> </w:t>
      </w:r>
      <w:r>
        <w:t>(фрагменты);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Тукай.</w:t>
      </w:r>
      <w:r>
        <w:rPr>
          <w:spacing w:val="-3"/>
        </w:rPr>
        <w:t xml:space="preserve"> </w:t>
      </w:r>
      <w:r>
        <w:t>«Родная</w:t>
      </w:r>
      <w:r>
        <w:rPr>
          <w:spacing w:val="-57"/>
        </w:rPr>
        <w:t xml:space="preserve"> </w:t>
      </w:r>
      <w:r>
        <w:t>деревня», «Книга»; К. Кулиев. «Когда на меня навалилась беда…», «Каким бы малым ни был мой</w:t>
      </w:r>
      <w:r>
        <w:rPr>
          <w:spacing w:val="1"/>
        </w:rPr>
        <w:t xml:space="preserve"> </w:t>
      </w:r>
      <w:r>
        <w:t>народ…»,</w:t>
      </w:r>
      <w:r>
        <w:rPr>
          <w:spacing w:val="-1"/>
        </w:rPr>
        <w:t xml:space="preserve"> </w:t>
      </w:r>
      <w:r>
        <w:t>«Что б</w:t>
      </w:r>
      <w:r>
        <w:rPr>
          <w:spacing w:val="-1"/>
        </w:rPr>
        <w:t xml:space="preserve"> </w:t>
      </w:r>
      <w:r>
        <w:t>ни делалось</w:t>
      </w:r>
      <w:r>
        <w:rPr>
          <w:spacing w:val="-1"/>
        </w:rPr>
        <w:t xml:space="preserve"> </w:t>
      </w:r>
      <w:r>
        <w:t>на свете…».</w:t>
      </w:r>
    </w:p>
    <w:p w:rsidR="00EF4DD6" w:rsidRDefault="00EF4DD6">
      <w:pPr>
        <w:pStyle w:val="a3"/>
        <w:ind w:left="0"/>
        <w:rPr>
          <w:sz w:val="29"/>
        </w:rPr>
      </w:pPr>
    </w:p>
    <w:p w:rsidR="00EF4DD6" w:rsidRDefault="00A728F8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F4DD6" w:rsidRDefault="00A728F8">
      <w:pPr>
        <w:spacing w:before="61"/>
        <w:ind w:left="10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«Робинзон</w:t>
      </w:r>
      <w:r>
        <w:rPr>
          <w:spacing w:val="-2"/>
          <w:sz w:val="24"/>
        </w:rPr>
        <w:t xml:space="preserve"> </w:t>
      </w:r>
      <w:r>
        <w:rPr>
          <w:sz w:val="24"/>
        </w:rPr>
        <w:t>Крузо»</w:t>
      </w:r>
      <w:r>
        <w:rPr>
          <w:spacing w:val="-2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EF4DD6" w:rsidRDefault="00A728F8">
      <w:pPr>
        <w:spacing w:before="60"/>
        <w:ind w:left="106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Свифт.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Гулливера»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EF4DD6" w:rsidRDefault="00A728F8">
      <w:pPr>
        <w:spacing w:before="60" w:line="292" w:lineRule="auto"/>
        <w:ind w:left="106" w:right="154"/>
        <w:rPr>
          <w:sz w:val="24"/>
        </w:rPr>
      </w:pPr>
      <w:r>
        <w:rPr>
          <w:b/>
          <w:sz w:val="24"/>
        </w:rPr>
        <w:t xml:space="preserve">Произведения зарубежных писателей на тему взросления человека </w:t>
      </w:r>
      <w:r>
        <w:rPr>
          <w:sz w:val="24"/>
        </w:rPr>
        <w:t>(не менее двух). Например, Ж.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Верн. «Дети капитана Гранта» (главы по выбору). Х. Ли. «Убить пересмешника» (главы по выбору)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F4DD6" w:rsidRDefault="00A728F8">
      <w:pPr>
        <w:spacing w:line="292" w:lineRule="auto"/>
        <w:ind w:left="106" w:right="264"/>
        <w:rPr>
          <w:sz w:val="24"/>
        </w:rPr>
      </w:pPr>
      <w:r>
        <w:rPr>
          <w:b/>
          <w:sz w:val="24"/>
        </w:rPr>
        <w:t xml:space="preserve">Произведения современных зарубежных писателей-фантастов </w:t>
      </w:r>
      <w:r>
        <w:rPr>
          <w:sz w:val="24"/>
        </w:rPr>
        <w:t>(не менее двух). Например, Дж. К.</w:t>
      </w:r>
      <w:r>
        <w:rPr>
          <w:spacing w:val="-57"/>
          <w:sz w:val="24"/>
        </w:rPr>
        <w:t xml:space="preserve"> </w:t>
      </w:r>
      <w:r>
        <w:rPr>
          <w:sz w:val="24"/>
        </w:rPr>
        <w:t>Роулинг.</w:t>
      </w:r>
      <w:r>
        <w:rPr>
          <w:spacing w:val="-1"/>
          <w:sz w:val="24"/>
        </w:rPr>
        <w:t xml:space="preserve"> </w:t>
      </w:r>
      <w:r>
        <w:rPr>
          <w:sz w:val="24"/>
        </w:rPr>
        <w:t>«Гарри</w:t>
      </w:r>
      <w:r>
        <w:rPr>
          <w:spacing w:val="-1"/>
          <w:sz w:val="24"/>
        </w:rPr>
        <w:t xml:space="preserve"> </w:t>
      </w:r>
      <w:r>
        <w:rPr>
          <w:sz w:val="24"/>
        </w:rPr>
        <w:t>Поттер» 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 Д.</w:t>
      </w:r>
      <w:r>
        <w:rPr>
          <w:spacing w:val="-1"/>
          <w:sz w:val="24"/>
        </w:rPr>
        <w:t xml:space="preserve"> </w:t>
      </w:r>
      <w:r>
        <w:rPr>
          <w:sz w:val="24"/>
        </w:rPr>
        <w:t>У. Джонс.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1"/>
          <w:sz w:val="24"/>
        </w:rPr>
        <w:t xml:space="preserve"> </w:t>
      </w:r>
      <w:r>
        <w:rPr>
          <w:sz w:val="24"/>
        </w:rPr>
        <w:t>с характером»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500" w:right="540" w:bottom="280" w:left="560" w:header="720" w:footer="720" w:gutter="0"/>
          <w:cols w:space="720"/>
        </w:sectPr>
      </w:pPr>
    </w:p>
    <w:p w:rsidR="00EF4DD6" w:rsidRDefault="00F24297">
      <w:pPr>
        <w:pStyle w:val="1"/>
        <w:spacing w:before="66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bookmarkStart w:id="5" w:name="ПЛАНИРУЕМЫЕ_ОБРАЗОВАТЕЛЬНЫЕ_РЕЗУЛЬТАТЫ"/>
      <w:bookmarkStart w:id="6" w:name="ЛИЧНОСТНЫЕ_РЕЗУЛЬТАТЫ"/>
      <w:bookmarkEnd w:id="5"/>
      <w:bookmarkEnd w:id="6"/>
      <w:r w:rsidR="00A728F8">
        <w:rPr>
          <w:spacing w:val="-1"/>
        </w:rPr>
        <w:t>ПЛАНИРУЕМЫЕ</w:t>
      </w:r>
      <w:r w:rsidR="00A728F8">
        <w:rPr>
          <w:spacing w:val="-12"/>
        </w:rPr>
        <w:t xml:space="preserve"> </w:t>
      </w:r>
      <w:r w:rsidR="00A728F8">
        <w:t>ОБРАЗОВАТЕЛЬНЫЕ</w:t>
      </w:r>
      <w:r w:rsidR="00A728F8">
        <w:rPr>
          <w:spacing w:val="-12"/>
        </w:rPr>
        <w:t xml:space="preserve"> </w:t>
      </w:r>
      <w:r w:rsidR="00A728F8">
        <w:t>РЕЗУЛЬТАТЫ</w:t>
      </w:r>
    </w:p>
    <w:p w:rsidR="00EF4DD6" w:rsidRDefault="00A728F8">
      <w:pPr>
        <w:pStyle w:val="a3"/>
        <w:spacing w:before="179" w:line="292" w:lineRule="auto"/>
        <w:ind w:left="106" w:right="131" w:firstLine="180"/>
      </w:pPr>
      <w:r>
        <w:t>Изучение литературы в 6 классе направлено на достижение обучающимися следующих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F4DD6" w:rsidRDefault="00A728F8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F4DD6" w:rsidRDefault="00A728F8">
      <w:pPr>
        <w:pStyle w:val="a3"/>
        <w:spacing w:before="156" w:line="292" w:lineRule="auto"/>
        <w:ind w:left="106" w:right="26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EF4DD6" w:rsidRDefault="00A728F8">
      <w:pPr>
        <w:pStyle w:val="a3"/>
        <w:spacing w:line="292" w:lineRule="auto"/>
        <w:ind w:left="106" w:right="57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F4DD6" w:rsidRDefault="00A728F8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1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3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6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5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EF4DD6" w:rsidRDefault="00A728F8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9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6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520" w:right="540" w:bottom="280" w:left="560" w:header="720" w:footer="720" w:gutter="0"/>
          <w:cols w:space="720"/>
        </w:sectPr>
      </w:pP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6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EF4DD6" w:rsidRDefault="00A728F8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8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0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EF4DD6" w:rsidRDefault="00A728F8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6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2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EF4DD6" w:rsidRDefault="00EF4DD6">
      <w:pPr>
        <w:pStyle w:val="a3"/>
        <w:ind w:left="0"/>
        <w:rPr>
          <w:sz w:val="25"/>
        </w:rPr>
      </w:pPr>
    </w:p>
    <w:p w:rsidR="00EF4DD6" w:rsidRDefault="00A728F8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7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20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5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EF4DD6" w:rsidRDefault="00A728F8">
      <w:pPr>
        <w:pStyle w:val="1"/>
        <w:spacing w:before="227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F4DD6" w:rsidRDefault="00EF4DD6">
      <w:pPr>
        <w:sectPr w:rsidR="00EF4DD6">
          <w:pgSz w:w="11900" w:h="16840"/>
          <w:pgMar w:top="580" w:right="540" w:bottom="280" w:left="560" w:header="720" w:footer="720" w:gutter="0"/>
          <w:cols w:space="720"/>
        </w:sectPr>
      </w:pP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74" w:line="292" w:lineRule="auto"/>
        <w:ind w:right="96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1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41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5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EF4DD6" w:rsidRDefault="00A728F8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2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5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4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6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EF4DD6" w:rsidRDefault="00EF4DD6">
      <w:pPr>
        <w:pStyle w:val="a3"/>
        <w:spacing w:before="1"/>
        <w:ind w:left="0"/>
        <w:rPr>
          <w:sz w:val="25"/>
        </w:rPr>
      </w:pPr>
    </w:p>
    <w:p w:rsidR="00EF4DD6" w:rsidRDefault="00A728F8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5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0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9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EF4DD6" w:rsidRDefault="00A728F8">
      <w:pPr>
        <w:pStyle w:val="a3"/>
        <w:spacing w:before="107" w:line="292" w:lineRule="auto"/>
        <w:ind w:left="106" w:right="343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300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620" w:right="540" w:bottom="280" w:left="560" w:header="720" w:footer="720" w:gutter="0"/>
          <w:cols w:space="720"/>
        </w:sectPr>
      </w:pPr>
    </w:p>
    <w:p w:rsidR="00EF4DD6" w:rsidRDefault="00A728F8">
      <w:pPr>
        <w:pStyle w:val="a3"/>
        <w:spacing w:before="62" w:line="292" w:lineRule="auto"/>
        <w:ind w:right="228"/>
      </w:pPr>
      <w:bookmarkStart w:id="7" w:name="МЕТАПРЕДМЕТНЫЕ_РЕЗУЛЬТАТЫ"/>
      <w:bookmarkEnd w:id="7"/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5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6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2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9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9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EF4DD6" w:rsidRDefault="00A728F8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EF4DD6" w:rsidRDefault="00EF4DD6">
      <w:pPr>
        <w:pStyle w:val="a3"/>
        <w:spacing w:before="1"/>
        <w:ind w:left="0"/>
        <w:rPr>
          <w:sz w:val="27"/>
        </w:rPr>
      </w:pPr>
    </w:p>
    <w:p w:rsidR="00EF4DD6" w:rsidRDefault="00A728F8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F4DD6" w:rsidRDefault="00A728F8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EF4DD6" w:rsidRDefault="00A728F8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EF4DD6" w:rsidRDefault="00A728F8">
      <w:pPr>
        <w:pStyle w:val="1"/>
        <w:numPr>
          <w:ilvl w:val="0"/>
          <w:numId w:val="4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1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5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9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4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500" w:right="540" w:bottom="280" w:left="560" w:header="720" w:footer="720" w:gutter="0"/>
          <w:cols w:space="720"/>
        </w:sectPr>
      </w:pP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7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3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9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EF4DD6" w:rsidRDefault="00A728F8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5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3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51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EF4DD6" w:rsidRDefault="00A728F8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8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5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9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520" w:right="540" w:bottom="280" w:left="560" w:header="720" w:footer="720" w:gutter="0"/>
          <w:cols w:space="720"/>
        </w:sectPr>
      </w:pPr>
    </w:p>
    <w:p w:rsidR="00EF4DD6" w:rsidRDefault="00A728F8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EF4DD6" w:rsidRDefault="00A728F8">
      <w:pPr>
        <w:pStyle w:val="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EF4DD6" w:rsidRDefault="00A728F8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4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6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6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6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EF4DD6" w:rsidRDefault="00A728F8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5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9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620" w:right="540" w:bottom="280" w:left="560" w:header="720" w:footer="720" w:gutter="0"/>
          <w:cols w:space="720"/>
        </w:sectPr>
      </w:pP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6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6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EF4DD6" w:rsidRDefault="00A728F8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9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EF4DD6" w:rsidRDefault="00A728F8">
      <w:pPr>
        <w:pStyle w:val="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EF4DD6" w:rsidRDefault="00A728F8">
      <w:pPr>
        <w:pStyle w:val="a4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3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3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2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EF4DD6" w:rsidRDefault="00A728F8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6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9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EF4DD6" w:rsidRDefault="00A728F8">
      <w:pPr>
        <w:pStyle w:val="a4"/>
        <w:numPr>
          <w:ilvl w:val="0"/>
          <w:numId w:val="2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580" w:right="540" w:bottom="280" w:left="560" w:header="720" w:footer="720" w:gutter="0"/>
          <w:cols w:space="720"/>
        </w:sectPr>
      </w:pP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rPr>
          <w:sz w:val="24"/>
        </w:rPr>
      </w:pPr>
      <w:bookmarkStart w:id="8" w:name="ПРЕДМЕТНЫЕ_РЕЗУЛЬТАТЫ"/>
      <w:bookmarkEnd w:id="8"/>
      <w:r>
        <w:rPr>
          <w:sz w:val="24"/>
        </w:rPr>
        <w:lastRenderedPageBreak/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4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EF4DD6" w:rsidRDefault="00A728F8">
      <w:pPr>
        <w:pStyle w:val="a4"/>
        <w:numPr>
          <w:ilvl w:val="0"/>
          <w:numId w:val="2"/>
        </w:numPr>
        <w:tabs>
          <w:tab w:val="left" w:pos="551"/>
        </w:tabs>
        <w:spacing w:before="168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EF4DD6" w:rsidRDefault="00A728F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EF4DD6" w:rsidRDefault="00EF4DD6">
      <w:pPr>
        <w:pStyle w:val="a3"/>
        <w:spacing w:before="1"/>
        <w:ind w:left="0"/>
        <w:rPr>
          <w:sz w:val="27"/>
        </w:rPr>
      </w:pPr>
    </w:p>
    <w:p w:rsidR="00EF4DD6" w:rsidRDefault="00A728F8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293" w:firstLine="180"/>
        <w:rPr>
          <w:sz w:val="24"/>
        </w:rPr>
      </w:pPr>
      <w:r>
        <w:rPr>
          <w:sz w:val="24"/>
        </w:rPr>
        <w:t>Понимать общечеловеческую и духовно-нравственную ценность литературы, осознавать её 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644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956" w:firstLine="18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EF4DD6" w:rsidRDefault="00A728F8">
      <w:pPr>
        <w:pStyle w:val="a4"/>
        <w:numPr>
          <w:ilvl w:val="1"/>
          <w:numId w:val="1"/>
        </w:numPr>
        <w:tabs>
          <w:tab w:val="left" w:pos="887"/>
        </w:tabs>
        <w:spacing w:before="103" w:line="292" w:lineRule="auto"/>
        <w:ind w:right="830" w:firstLine="0"/>
        <w:rPr>
          <w:sz w:val="24"/>
        </w:rPr>
      </w:pPr>
      <w:r>
        <w:rPr>
          <w:sz w:val="24"/>
        </w:rPr>
        <w:t>определять тему и главную мысль произведения, основные вопросы, поднятые автором;</w:t>
      </w:r>
      <w:r>
        <w:rPr>
          <w:spacing w:val="-58"/>
          <w:sz w:val="24"/>
        </w:rPr>
        <w:t xml:space="preserve"> </w:t>
      </w:r>
      <w:r>
        <w:rPr>
          <w:sz w:val="24"/>
        </w:rPr>
        <w:t>указывать родовую и жанровую принадлежность произведения; выявлять позицию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 позицию;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основные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EF4DD6" w:rsidRDefault="00A728F8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265" w:firstLine="0"/>
        <w:rPr>
          <w:sz w:val="24"/>
        </w:rPr>
      </w:pPr>
      <w:r>
        <w:rPr>
          <w:sz w:val="24"/>
        </w:rPr>
        <w:t>понимать сущность теоретико-литературных понятий и учиться использовать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интерпретации произведений, оформления собственных оценок и 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литература и устное народное творчество; проза и поэзия;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роды (лирика, эпос), жанры (рассказ, повесть, роман, басня, послание); форма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литературного произведения; тема, идея, проблематика; сюжет, композиция;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экспозиция, завязка, развитие действия, кульминация, развязка;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повествователь, рассказчик, литературный герой (персонаж), лирический герой,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героя; портрет, пейзаж, художественная деталь; юмор, ирония; эпитет, метафора,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сравнение; олицетворение, гипербола; антитеза, аллегория; стихотворный метр (хорей, ямб),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строфа;</w:t>
      </w:r>
    </w:p>
    <w:p w:rsidR="00EF4DD6" w:rsidRDefault="00A728F8">
      <w:pPr>
        <w:pStyle w:val="a4"/>
        <w:numPr>
          <w:ilvl w:val="1"/>
          <w:numId w:val="1"/>
        </w:numPr>
        <w:tabs>
          <w:tab w:val="left" w:pos="887"/>
        </w:tabs>
        <w:spacing w:before="114" w:line="292" w:lineRule="auto"/>
        <w:ind w:right="607" w:firstLine="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ними;</w:t>
      </w:r>
    </w:p>
    <w:p w:rsidR="00EF4DD6" w:rsidRDefault="00A728F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сопоставлять произведения, их фрагменты, образы персонажей,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 темы, проблемы, жанры (с учётом возраста и 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EF4DD6" w:rsidRDefault="00A728F8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</w:p>
    <w:p w:rsidR="00EF4DD6" w:rsidRDefault="00EF4DD6">
      <w:pPr>
        <w:rPr>
          <w:sz w:val="24"/>
        </w:rPr>
        <w:sectPr w:rsidR="00EF4DD6">
          <w:pgSz w:w="11900" w:h="16840"/>
          <w:pgMar w:top="660" w:right="540" w:bottom="280" w:left="560" w:header="720" w:footer="720" w:gutter="0"/>
          <w:cols w:space="720"/>
        </w:sectPr>
      </w:pPr>
    </w:p>
    <w:p w:rsidR="00EF4DD6" w:rsidRDefault="00A728F8">
      <w:pPr>
        <w:pStyle w:val="a3"/>
        <w:spacing w:before="62" w:line="292" w:lineRule="auto"/>
        <w:ind w:right="829"/>
      </w:pPr>
      <w:r>
        <w:lastRenderedPageBreak/>
        <w:t>художественной литературы с произведениями других видов искусства (живопись, музыка,</w:t>
      </w:r>
      <w:r>
        <w:rPr>
          <w:spacing w:val="-58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кино);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right="24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687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 пересказ, отвечать на вопросы по прочитанному произведению и с помощью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84" w:firstLine="180"/>
        <w:rPr>
          <w:sz w:val="24"/>
        </w:rPr>
      </w:pPr>
      <w:r>
        <w:rPr>
          <w:sz w:val="24"/>
        </w:rPr>
        <w:t>участвовать в беседе и диалоге о прочитанном произведении, давать аргументированную оценку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прочитанному;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91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100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произведения, аннотацию,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67" w:firstLine="180"/>
        <w:rPr>
          <w:sz w:val="24"/>
        </w:rPr>
      </w:pPr>
      <w:r>
        <w:rPr>
          <w:sz w:val="24"/>
        </w:rPr>
        <w:t>владеть умениями интерпретации и оценки текстуально изученных произведений 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 русской и зарубежной литературы и современных авторов с использованием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эстетического анализа;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5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718" w:firstLine="180"/>
        <w:rPr>
          <w:sz w:val="24"/>
        </w:rPr>
      </w:pPr>
      <w:r>
        <w:rPr>
          <w:sz w:val="24"/>
        </w:rPr>
        <w:t>планировать собственное досуговое чтение, обогащать свой круг чтения по рекомендациям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1416" w:firstLine="18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EF4DD6" w:rsidRDefault="00A728F8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развивать умение использовать словари и справочники, в том числе в электронной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пользоваться под руководством учителя электронными библиотеками и другими </w:t>
      </w:r>
      <w:proofErr w:type="spellStart"/>
      <w:r>
        <w:rPr>
          <w:sz w:val="24"/>
        </w:rPr>
        <w:t>интернет-ресурсами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информационной безопасности.</w:t>
      </w:r>
    </w:p>
    <w:p w:rsidR="00EF4DD6" w:rsidRDefault="00EF4DD6">
      <w:pPr>
        <w:spacing w:line="292" w:lineRule="auto"/>
        <w:rPr>
          <w:sz w:val="24"/>
        </w:rPr>
      </w:pPr>
    </w:p>
    <w:p w:rsidR="000B4243" w:rsidRPr="000B4243" w:rsidRDefault="000B4243" w:rsidP="000B4243">
      <w:pPr>
        <w:ind w:firstLine="426"/>
        <w:rPr>
          <w:sz w:val="24"/>
          <w:szCs w:val="24"/>
        </w:rPr>
      </w:pPr>
      <w:r w:rsidRPr="000B4243">
        <w:rPr>
          <w:sz w:val="24"/>
          <w:szCs w:val="24"/>
        </w:rPr>
        <w:t>Рабочая программа по предмету «Литература» разработана с учетом рабочей программы воспитания. Формы учета указаны в ПРИЛОЖЕНИИ №1.</w:t>
      </w:r>
    </w:p>
    <w:p w:rsidR="000B4243" w:rsidRPr="000B4243" w:rsidRDefault="000B4243" w:rsidP="000B4243">
      <w:pPr>
        <w:rPr>
          <w:sz w:val="24"/>
          <w:szCs w:val="24"/>
        </w:rPr>
      </w:pPr>
    </w:p>
    <w:p w:rsidR="000B4243" w:rsidRDefault="000B4243">
      <w:pPr>
        <w:spacing w:line="292" w:lineRule="auto"/>
        <w:rPr>
          <w:sz w:val="24"/>
        </w:rPr>
        <w:sectPr w:rsidR="000B4243">
          <w:pgSz w:w="11900" w:h="16840"/>
          <w:pgMar w:top="500" w:right="540" w:bottom="280" w:left="560" w:header="720" w:footer="720" w:gutter="0"/>
          <w:cols w:space="720"/>
        </w:sectPr>
      </w:pPr>
    </w:p>
    <w:p w:rsidR="00EF4DD6" w:rsidRDefault="00F24297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bookmarkStart w:id="9" w:name="ТЕМАТИЧЕСКОЕ_ПЛАНИРОВАНИЕ"/>
      <w:bookmarkEnd w:id="9"/>
      <w:r w:rsidR="00A728F8">
        <w:rPr>
          <w:b/>
          <w:sz w:val="19"/>
        </w:rPr>
        <w:t>ТЕМАТИЧЕСКОЕ</w:t>
      </w:r>
      <w:r w:rsidR="00A728F8">
        <w:rPr>
          <w:b/>
          <w:spacing w:val="20"/>
          <w:sz w:val="19"/>
        </w:rPr>
        <w:t xml:space="preserve"> </w:t>
      </w:r>
      <w:r w:rsidR="00A728F8">
        <w:rPr>
          <w:b/>
          <w:sz w:val="19"/>
        </w:rPr>
        <w:t>ПЛАНИРОВАНИЕ</w:t>
      </w:r>
    </w:p>
    <w:p w:rsidR="00EF4DD6" w:rsidRDefault="00EF4DD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51"/>
        <w:gridCol w:w="528"/>
        <w:gridCol w:w="1104"/>
        <w:gridCol w:w="1140"/>
        <w:gridCol w:w="804"/>
        <w:gridCol w:w="2329"/>
        <w:gridCol w:w="1236"/>
        <w:gridCol w:w="2137"/>
      </w:tblGrid>
      <w:tr w:rsidR="00EF4DD6">
        <w:trPr>
          <w:trHeight w:val="333"/>
        </w:trPr>
        <w:tc>
          <w:tcPr>
            <w:tcW w:w="468" w:type="dxa"/>
            <w:vMerge w:val="restart"/>
          </w:tcPr>
          <w:p w:rsidR="00EF4DD6" w:rsidRDefault="00A728F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751" w:type="dxa"/>
            <w:vMerge w:val="restart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F4DD6" w:rsidRDefault="00A728F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F4DD6" w:rsidRDefault="00A728F8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329" w:type="dxa"/>
            <w:vMerge w:val="restart"/>
          </w:tcPr>
          <w:p w:rsidR="00EF4DD6" w:rsidRDefault="00A728F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EF4DD6" w:rsidRDefault="00A728F8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37" w:type="dxa"/>
            <w:vMerge w:val="restart"/>
          </w:tcPr>
          <w:p w:rsidR="00EF4DD6" w:rsidRDefault="00A728F8">
            <w:pPr>
              <w:pStyle w:val="TableParagraph"/>
              <w:spacing w:before="74" w:line="266" w:lineRule="auto"/>
              <w:ind w:left="80" w:right="1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EF4DD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Античная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Гомер.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«Илиада»,«Одиссея»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(фрагменты)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74" w:line="266" w:lineRule="auto"/>
              <w:ind w:left="79" w:right="48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  <w:tr w:rsidR="00EF4DD6">
        <w:trPr>
          <w:trHeight w:val="148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Былины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«Илья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Муромец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Соловей-разбойник»,</w:t>
            </w:r>
          </w:p>
          <w:p w:rsidR="00EF4DD6" w:rsidRDefault="00A728F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«Садко»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74" w:line="266" w:lineRule="auto"/>
              <w:ind w:left="79" w:right="223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составлять развёрнутый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идейно-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былин;</w:t>
            </w:r>
          </w:p>
          <w:p w:rsidR="00EF4DD6" w:rsidRDefault="00A728F8">
            <w:pPr>
              <w:pStyle w:val="TableParagraph"/>
              <w:spacing w:before="4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Читать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909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баллады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баллады).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Роланде»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Нибелунгах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баллада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Аника</w:t>
            </w:r>
            <w:proofErr w:type="spellEnd"/>
            <w:r>
              <w:rPr>
                <w:w w:val="105"/>
                <w:sz w:val="15"/>
              </w:rPr>
              <w:t>-воин»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 комментарием;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 или письменно отвечать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EF4DD6">
        <w:trPr>
          <w:trHeight w:val="1557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Повесть временных лет» (не менее одного фрагмента). Например, «Сказание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белгородском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киселе»,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Царьград»,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«Предание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Олега»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7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жанра;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и место древнерусских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повестей в истории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обзор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:rsidR="00EF4DD6" w:rsidRDefault="00EF4DD6">
      <w:pPr>
        <w:rPr>
          <w:sz w:val="15"/>
        </w:rPr>
        <w:sectPr w:rsidR="00EF4DD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51"/>
        <w:gridCol w:w="528"/>
        <w:gridCol w:w="1104"/>
        <w:gridCol w:w="1140"/>
        <w:gridCol w:w="804"/>
        <w:gridCol w:w="2329"/>
        <w:gridCol w:w="1236"/>
        <w:gridCol w:w="2137"/>
      </w:tblGrid>
      <w:tr w:rsidR="00EF4DD6">
        <w:trPr>
          <w:trHeight w:val="1870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Олеге»,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«Узник»,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«Туча»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«Дубровский».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534"/>
              <w:rPr>
                <w:sz w:val="15"/>
              </w:rPr>
            </w:pPr>
            <w:r>
              <w:rPr>
                <w:w w:val="105"/>
                <w:sz w:val="15"/>
              </w:rPr>
              <w:t>Читать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Заучивать стихотворение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  <w:p w:rsidR="00EF4DD6" w:rsidRDefault="00A728F8">
            <w:pPr>
              <w:pStyle w:val="TableParagraph"/>
              <w:spacing w:before="3" w:line="266" w:lineRule="auto"/>
              <w:ind w:left="79" w:right="83"/>
              <w:rPr>
                <w:sz w:val="15"/>
              </w:rPr>
            </w:pPr>
            <w:r>
              <w:rPr>
                <w:w w:val="105"/>
                <w:sz w:val="15"/>
              </w:rPr>
              <w:t>Читать,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художественный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1677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пальмы»,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«Листок»,</w:t>
            </w:r>
          </w:p>
          <w:p w:rsidR="00EF4DD6" w:rsidRDefault="00A728F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«Утёс»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375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 произведениях</w:t>
            </w:r>
            <w:r>
              <w:rPr>
                <w:w w:val="105"/>
                <w:sz w:val="15"/>
              </w:rPr>
              <w:t xml:space="preserve"> (эпитет, метафора,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олицетворение, сравнение);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Заучивать по выбору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стихотворение/я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909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Кольцов.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«Косарь»,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«Соловей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2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 текст;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 лирического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обзор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EF4DD6">
        <w:trPr>
          <w:trHeight w:val="1101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Тютчев.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«Есть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осени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первоначальной…»,</w:t>
            </w:r>
          </w:p>
          <w:p w:rsidR="00EF4DD6" w:rsidRDefault="00A728F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коршун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поднялся…»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1870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берёзы…»,</w:t>
            </w:r>
          </w:p>
          <w:p w:rsidR="00EF4DD6" w:rsidRDefault="00A728F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пришёл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приветом…».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Читать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стихотворение, анализировать;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языковые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(эпитет,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 метафора,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олицетворение), определять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в создании поэтических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1101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ind w:right="4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 С. Тургенев.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Бежин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EF4DD6" w:rsidRDefault="00A728F8">
            <w:pPr>
              <w:pStyle w:val="TableParagraph"/>
              <w:spacing w:before="2" w:line="266" w:lineRule="auto"/>
              <w:ind w:left="79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подробный);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</w:tbl>
    <w:p w:rsidR="00EF4DD6" w:rsidRDefault="00EF4DD6">
      <w:pPr>
        <w:jc w:val="center"/>
        <w:rPr>
          <w:sz w:val="15"/>
        </w:rPr>
        <w:sectPr w:rsidR="00EF4D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51"/>
        <w:gridCol w:w="528"/>
        <w:gridCol w:w="1104"/>
        <w:gridCol w:w="1140"/>
        <w:gridCol w:w="804"/>
        <w:gridCol w:w="2329"/>
        <w:gridCol w:w="1236"/>
        <w:gridCol w:w="2137"/>
      </w:tblGrid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1017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ind w:right="46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 С. Лесков.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«Левша»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531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EF4DD6" w:rsidRDefault="00A728F8">
            <w:pPr>
              <w:pStyle w:val="TableParagraph"/>
              <w:spacing w:before="2" w:line="266" w:lineRule="auto"/>
              <w:ind w:left="79" w:right="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909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:rsidR="00EF4DD6" w:rsidRDefault="00A728F8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Повесть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«Детство»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1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главы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1870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Чехов.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«Толстый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тонкий»,</w:t>
            </w:r>
          </w:p>
          <w:p w:rsidR="00EF4DD6" w:rsidRDefault="00A728F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«Хамелеон»,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«Смерть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чиновника»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Воспринимать </w:t>
            </w:r>
            <w:r>
              <w:rPr>
                <w:w w:val="105"/>
                <w:sz w:val="15"/>
              </w:rPr>
              <w:t>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рассказ,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тексту,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пересказывать </w:t>
            </w:r>
            <w:r>
              <w:rPr>
                <w:w w:val="105"/>
                <w:sz w:val="15"/>
              </w:rPr>
              <w:t>близко к тексту,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художественным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пересказом;</w:t>
            </w:r>
          </w:p>
          <w:p w:rsidR="00EF4DD6" w:rsidRDefault="00A728F8">
            <w:pPr>
              <w:pStyle w:val="TableParagraph"/>
              <w:spacing w:before="5" w:line="266" w:lineRule="auto"/>
              <w:ind w:left="79" w:right="6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героев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Куприн.</w:t>
            </w:r>
          </w:p>
          <w:p w:rsidR="00EF4DD6" w:rsidRDefault="00A728F8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«Чудесный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доктор»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333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обзор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EF4DD6">
        <w:trPr>
          <w:trHeight w:val="909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Маяковского,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Эмоционально воспринимать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 (в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наизусть);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909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 отечественных поэтов XX века (не менее четырёх стихотворений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двух поэтов). Например, стихотворения О. Ф. </w:t>
            </w:r>
            <w:proofErr w:type="spellStart"/>
            <w:r>
              <w:rPr>
                <w:w w:val="105"/>
                <w:sz w:val="15"/>
              </w:rPr>
              <w:t>Берггольц</w:t>
            </w:r>
            <w:proofErr w:type="spellEnd"/>
            <w:r>
              <w:rPr>
                <w:w w:val="105"/>
                <w:sz w:val="15"/>
              </w:rPr>
              <w:t>, В. С. Высоцкого, Е.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Евтушенко,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Кушнера,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Левитанского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Окуджавы,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Самойлова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333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обзор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1101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w w:val="105"/>
                <w:sz w:val="15"/>
              </w:rPr>
              <w:t>Проза отечественных писателей конца XX — начала XXI века, в том числе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Великой Отечественной войне (два </w:t>
            </w:r>
            <w:r>
              <w:rPr>
                <w:w w:val="105"/>
                <w:sz w:val="15"/>
              </w:rPr>
              <w:t>произведения по выбору). Например, Б. 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«Экспонат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Екимов.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исцеления»;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Жвалевский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 Пастернак. «Правдивая история Деда Мороза» (глава «Очень страшный 1942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год»)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</w:tbl>
    <w:p w:rsidR="00EF4DD6" w:rsidRDefault="00EF4DD6">
      <w:pPr>
        <w:rPr>
          <w:sz w:val="15"/>
        </w:rPr>
        <w:sectPr w:rsidR="00EF4D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51"/>
        <w:gridCol w:w="528"/>
        <w:gridCol w:w="1104"/>
        <w:gridCol w:w="1140"/>
        <w:gridCol w:w="804"/>
        <w:gridCol w:w="2329"/>
        <w:gridCol w:w="1236"/>
        <w:gridCol w:w="2137"/>
      </w:tblGrid>
      <w:tr w:rsidR="00EF4DD6">
        <w:trPr>
          <w:trHeight w:val="717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Распутин.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«Уроки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французского»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425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1101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отечественных писателей на тему взросления человека (не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двух). Например, Р. П. Погодин. «Кирпичные острова»; Р. И. </w:t>
            </w:r>
            <w:proofErr w:type="spellStart"/>
            <w:r>
              <w:rPr>
                <w:w w:val="105"/>
                <w:sz w:val="15"/>
              </w:rPr>
              <w:t>Фраерман</w:t>
            </w:r>
            <w:proofErr w:type="spellEnd"/>
            <w:r>
              <w:rPr>
                <w:w w:val="105"/>
                <w:sz w:val="15"/>
              </w:rPr>
              <w:t>. «Дикая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любви»;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лодка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давать их словесный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333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обзор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F2429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 w:rsidR="00A728F8">
                <w:rPr>
                  <w:w w:val="105"/>
                  <w:sz w:val="15"/>
                </w:rPr>
                <w:t>http://www.gramma.ru/LIT/</w:t>
              </w:r>
            </w:hyperlink>
          </w:p>
        </w:tc>
      </w:tr>
      <w:tr w:rsidR="00EF4DD6">
        <w:trPr>
          <w:trHeight w:val="909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ind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 современных отечественных писателей-фантастов </w:t>
            </w:r>
            <w:r>
              <w:rPr>
                <w:w w:val="105"/>
                <w:sz w:val="15"/>
              </w:rPr>
              <w:t>(не менее двух).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Например, А. В. </w:t>
            </w:r>
            <w:proofErr w:type="spellStart"/>
            <w:r>
              <w:rPr>
                <w:w w:val="105"/>
                <w:sz w:val="15"/>
              </w:rPr>
              <w:t>Жвалевский</w:t>
            </w:r>
            <w:proofErr w:type="spellEnd"/>
            <w:r>
              <w:rPr>
                <w:w w:val="105"/>
                <w:sz w:val="15"/>
              </w:rPr>
              <w:t xml:space="preserve"> и Е. Б. Пастернак. «Время всегда хорошее»; С.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Лукьяненко.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Тьма»;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Ледерман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«Календарь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</w:t>
            </w:r>
            <w:proofErr w:type="spellEnd"/>
            <w:r>
              <w:rPr>
                <w:w w:val="105"/>
                <w:sz w:val="15"/>
              </w:rPr>
              <w:t>(й)я»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EF4DD6">
        <w:trPr>
          <w:trHeight w:val="1101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«Бессмертие»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Тукай. «Родная деревня», «Книга»; К. Кулиев. «Когда на меня навалилась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беда…»,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делалось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свете…»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376"/>
              <w:rPr>
                <w:sz w:val="15"/>
              </w:rPr>
            </w:pPr>
            <w:r>
              <w:rPr>
                <w:w w:val="105"/>
                <w:sz w:val="15"/>
              </w:rPr>
              <w:t>Читать выразительно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 поэтический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EF4DD6" w:rsidRDefault="00A728F8">
            <w:pPr>
              <w:pStyle w:val="TableParagraph"/>
              <w:spacing w:before="2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лирического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обзор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EF4DD6">
        <w:trPr>
          <w:trHeight w:val="717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«Робинзон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Крузо»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316"/>
              <w:rPr>
                <w:sz w:val="15"/>
              </w:rPr>
            </w:pPr>
            <w:r>
              <w:rPr>
                <w:w w:val="105"/>
                <w:sz w:val="15"/>
              </w:rPr>
              <w:t>Пересказывать (кратко,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подробно, выборочно) </w:t>
            </w:r>
            <w:r>
              <w:rPr>
                <w:w w:val="105"/>
                <w:sz w:val="15"/>
              </w:rPr>
              <w:t>главу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Дж.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Свифт.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«Путешествия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Гулливера»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письменный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717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зарубежных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 Ж. Верн. «Дети капитана Гранта» (главы по выбору); Х. Ли. «Убить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пересмешника»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произведению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1209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современных зарубежных писателей-фантастов (не менее двух).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Роулинг.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«Гарри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Поттер»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Джонс.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Читать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 произведение,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обзор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</w:tbl>
    <w:p w:rsidR="00EF4DD6" w:rsidRDefault="00EF4DD6">
      <w:pPr>
        <w:rPr>
          <w:sz w:val="15"/>
        </w:rPr>
        <w:sectPr w:rsidR="00EF4D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51"/>
        <w:gridCol w:w="528"/>
        <w:gridCol w:w="1104"/>
        <w:gridCol w:w="1140"/>
        <w:gridCol w:w="804"/>
        <w:gridCol w:w="2329"/>
        <w:gridCol w:w="1236"/>
        <w:gridCol w:w="2137"/>
      </w:tblGrid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15497" w:type="dxa"/>
            <w:gridSpan w:val="9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EF4DD6">
        <w:trPr>
          <w:trHeight w:val="525"/>
        </w:trPr>
        <w:tc>
          <w:tcPr>
            <w:tcW w:w="468" w:type="dxa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5751" w:type="dxa"/>
          </w:tcPr>
          <w:p w:rsidR="00EF4DD6" w:rsidRDefault="00A728F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29" w:type="dxa"/>
          </w:tcPr>
          <w:p w:rsidR="00EF4DD6" w:rsidRDefault="00A728F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1236" w:type="dxa"/>
          </w:tcPr>
          <w:p w:rsidR="00EF4DD6" w:rsidRDefault="00A728F8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EF4DD6" w:rsidRDefault="00A728F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https://resh.edu.ru/subject/14/6/</w:t>
            </w: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750" w:type="dxa"/>
            <w:gridSpan w:val="6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F4DD6">
        <w:trPr>
          <w:trHeight w:val="333"/>
        </w:trPr>
        <w:tc>
          <w:tcPr>
            <w:tcW w:w="6219" w:type="dxa"/>
            <w:gridSpan w:val="2"/>
          </w:tcPr>
          <w:p w:rsidR="00EF4DD6" w:rsidRDefault="00A728F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EF4DD6" w:rsidRDefault="00A728F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7.25</w:t>
            </w:r>
          </w:p>
        </w:tc>
        <w:tc>
          <w:tcPr>
            <w:tcW w:w="1140" w:type="dxa"/>
          </w:tcPr>
          <w:p w:rsidR="00EF4DD6" w:rsidRDefault="00A728F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506" w:type="dxa"/>
            <w:gridSpan w:val="4"/>
          </w:tcPr>
          <w:p w:rsidR="00EF4DD6" w:rsidRDefault="00EF4D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F4DD6" w:rsidRDefault="00EF4DD6">
      <w:pPr>
        <w:rPr>
          <w:sz w:val="14"/>
        </w:rPr>
        <w:sectPr w:rsidR="00EF4DD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F4DD6" w:rsidRDefault="00F24297">
      <w:pPr>
        <w:pStyle w:val="1"/>
        <w:spacing w:before="66"/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bookmarkStart w:id="10" w:name="ПОУРОЧНОЕ_ПЛАНИРОВАНИЕ"/>
      <w:bookmarkEnd w:id="10"/>
      <w:r w:rsidR="00A728F8">
        <w:rPr>
          <w:spacing w:val="-1"/>
        </w:rPr>
        <w:t>ПОУРОЧНОЕ</w:t>
      </w:r>
      <w:r w:rsidR="00A728F8">
        <w:rPr>
          <w:spacing w:val="-11"/>
        </w:rPr>
        <w:t xml:space="preserve"> </w:t>
      </w:r>
      <w:r w:rsidR="00A728F8">
        <w:t>ПЛАНИРОВАНИЕ</w:t>
      </w:r>
    </w:p>
    <w:p w:rsidR="00EF4DD6" w:rsidRDefault="00EF4DD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477"/>
        </w:trPr>
        <w:tc>
          <w:tcPr>
            <w:tcW w:w="576" w:type="dxa"/>
            <w:vMerge w:val="restart"/>
          </w:tcPr>
          <w:p w:rsidR="00EF4DD6" w:rsidRDefault="00A728F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25" w:type="dxa"/>
            <w:vMerge w:val="restart"/>
          </w:tcPr>
          <w:p w:rsidR="00EF4DD6" w:rsidRDefault="00A728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F4DD6" w:rsidRDefault="00A728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F4DD6" w:rsidRDefault="00A728F8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F4DD6" w:rsidRDefault="00A728F8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F4DD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F4DD6" w:rsidRDefault="00EF4DD6">
            <w:pPr>
              <w:rPr>
                <w:sz w:val="2"/>
                <w:szCs w:val="2"/>
              </w:rPr>
            </w:pP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8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Введение.Античная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EF4DD6" w:rsidRDefault="00A728F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Гомер. Поэма «Одиссея»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Фольклор.Былина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«Илья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Соловей"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«Илья Муромец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Народные песни и баллады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F4DD6" w:rsidRDefault="00A728F8">
            <w:pPr>
              <w:pStyle w:val="TableParagraph"/>
              <w:spacing w:before="0" w:line="292" w:lineRule="auto"/>
              <w:ind w:right="972"/>
              <w:rPr>
                <w:sz w:val="24"/>
              </w:rPr>
            </w:pPr>
            <w:r>
              <w:rPr>
                <w:sz w:val="24"/>
              </w:rPr>
              <w:t>«Песнь о Роланде»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Народные песни и баллады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EF4DD6" w:rsidRDefault="00A728F8">
            <w:pPr>
              <w:pStyle w:val="TableParagraph"/>
              <w:spacing w:before="0"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 xml:space="preserve">«Песнь о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Народные песни и баллады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мира.</w:t>
            </w:r>
          </w:p>
          <w:p w:rsidR="00EF4DD6" w:rsidRDefault="00A728F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EF4DD6" w:rsidRDefault="00A728F8">
            <w:pPr>
              <w:pStyle w:val="TableParagraph"/>
              <w:spacing w:before="60" w:line="292" w:lineRule="auto"/>
              <w:ind w:right="122" w:firstLine="60"/>
              <w:rPr>
                <w:sz w:val="24"/>
              </w:rPr>
            </w:pPr>
            <w:r>
              <w:rPr>
                <w:sz w:val="24"/>
              </w:rPr>
              <w:t>«Сказание о белгородском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киселе»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2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EF4DD6" w:rsidRDefault="00A728F8">
            <w:pPr>
              <w:pStyle w:val="TableParagraph"/>
              <w:spacing w:before="60" w:line="292" w:lineRule="auto"/>
              <w:ind w:right="163" w:firstLine="60"/>
              <w:rPr>
                <w:sz w:val="24"/>
              </w:rPr>
            </w:pPr>
            <w:r>
              <w:rPr>
                <w:sz w:val="24"/>
              </w:rPr>
              <w:t>«Предание о смерти князя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 о вещем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Олеге»,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«Узник», «Туча»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Пушкин.Роман</w:t>
            </w:r>
            <w:proofErr w:type="spellEnd"/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Пушкин.Роман</w:t>
            </w:r>
            <w:proofErr w:type="spellEnd"/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пальмы»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«Листок»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«Утёс»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А. В. Кольцов.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«Косарь».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А. В. Кольцов.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«Косарь».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Ф. И. Тютчев.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 «Есть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Ф. И. Тютчев.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«С поляны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поднялся…»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EF4DD6" w:rsidRDefault="00A728F8">
            <w:pPr>
              <w:pStyle w:val="TableParagraph"/>
              <w:spacing w:before="60"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берёзы…»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EF4DD6" w:rsidRDefault="00A728F8">
            <w:pPr>
              <w:pStyle w:val="TableParagraph"/>
              <w:spacing w:before="60"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«Я пришёл к тебе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приветом…».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Тургенев.Рассказ</w:t>
            </w:r>
            <w:proofErr w:type="spellEnd"/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Тургенев.Рассказ</w:t>
            </w:r>
            <w:proofErr w:type="spellEnd"/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Лесков.Сказ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Лесков.Сказ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Лесков.Сказ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Толстой.Повесть</w:t>
            </w:r>
            <w:proofErr w:type="spellEnd"/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«Детство»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Толстой.Повесть</w:t>
            </w:r>
            <w:proofErr w:type="spellEnd"/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«Детство»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«Толстый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«Хамелеон»,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Куприн.Рассказ</w:t>
            </w:r>
            <w:proofErr w:type="spellEnd"/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Куприн.Рассказ</w:t>
            </w:r>
            <w:proofErr w:type="spellEnd"/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1821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 века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С.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 века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Маяковского.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 века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4174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(не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О. 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Высоцкого,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 А. С. Кушнера,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Ю. Д.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 Ю.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 Б. Ш. Окуджавы,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4174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(не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О. 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Высоцкого,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 А. С. Кушнера,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Ю. Д.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 Ю.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 Б. Ш. Окуджавы,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4DD6">
        <w:trPr>
          <w:trHeight w:val="4174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(не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О. 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Высоцкого,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 А. С. Кушнера,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Ю. Д.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 Ю.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 Б. Ш. Окуджавы,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215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Проза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конца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 (два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501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Проза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конца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 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  <w:p w:rsidR="00EF4DD6" w:rsidRDefault="00A728F8">
            <w:pPr>
              <w:pStyle w:val="TableParagraph"/>
              <w:spacing w:before="0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«Экспонат №»; Б.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Екимов. «Ночь исцеления»;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3838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Проза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конца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 (два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EF4DD6" w:rsidRDefault="00A728F8">
            <w:pPr>
              <w:pStyle w:val="TableParagraph"/>
              <w:spacing w:before="0"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Пастернак. «Правдивая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Деда Мороза»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(глава «Очень страшный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год»)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французского»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F4DD6" w:rsidRDefault="00A728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французского»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3838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(не менее 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П.</w:t>
            </w:r>
          </w:p>
          <w:p w:rsidR="00EF4DD6" w:rsidRDefault="00A728F8">
            <w:pPr>
              <w:pStyle w:val="TableParagraph"/>
              <w:spacing w:before="0"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Погодин. «Кирпичные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:rsidR="00EF4DD6" w:rsidRDefault="00A728F8">
            <w:pPr>
              <w:pStyle w:val="TableParagraph"/>
              <w:spacing w:before="0"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«Дикая собака Динго,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о первой любви»;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 И. Коваль. «Самая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838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(не менее 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П.</w:t>
            </w:r>
          </w:p>
          <w:p w:rsidR="00EF4DD6" w:rsidRDefault="00A728F8">
            <w:pPr>
              <w:pStyle w:val="TableParagraph"/>
              <w:spacing w:before="0"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Погодин. «Кирпичные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:rsidR="00EF4DD6" w:rsidRDefault="00A728F8">
            <w:pPr>
              <w:pStyle w:val="TableParagraph"/>
              <w:spacing w:before="0"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«Дикая собака Динго,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о первой любви»;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 И. Коваль. «Самая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EF4DD6" w:rsidRDefault="00EF4DD6">
      <w:pPr>
        <w:spacing w:line="292" w:lineRule="auto"/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3838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(не менее 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П.</w:t>
            </w:r>
          </w:p>
          <w:p w:rsidR="00EF4DD6" w:rsidRDefault="00A728F8">
            <w:pPr>
              <w:pStyle w:val="TableParagraph"/>
              <w:spacing w:before="0"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Погодин. «Кирпичные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:rsidR="00EF4DD6" w:rsidRDefault="00A728F8">
            <w:pPr>
              <w:pStyle w:val="TableParagraph"/>
              <w:spacing w:before="0"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«Дикая собака Динго,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о первой любви»;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 И. Коваль. «Самая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4DD6">
        <w:trPr>
          <w:trHeight w:val="3838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фантастов (не менее 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Лукьяненко. «Мальчик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Тьма»;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</w:p>
          <w:p w:rsidR="00EF4DD6" w:rsidRDefault="00A728F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838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фантастов (не менее 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Лукьяненко. «Мальчик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Тьма»;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</w:p>
          <w:p w:rsidR="00EF4DD6" w:rsidRDefault="00A728F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3838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фантастов (не менее 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Лукьяненко. «Мальчик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Тьма»;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</w:p>
          <w:p w:rsidR="00EF4DD6" w:rsidRDefault="00A728F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838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фантастов (не менее 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Лукьяненко. «Мальчик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Тьма»;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</w:p>
          <w:p w:rsidR="00EF4DD6" w:rsidRDefault="00A728F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3501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Стихотворения (два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Карим. «Бессмертие»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EF4DD6" w:rsidRDefault="00A728F8">
            <w:pPr>
              <w:pStyle w:val="TableParagraph"/>
              <w:spacing w:before="0" w:line="292" w:lineRule="auto"/>
              <w:ind w:right="37"/>
              <w:rPr>
                <w:sz w:val="24"/>
              </w:rPr>
            </w:pPr>
            <w:r>
              <w:rPr>
                <w:sz w:val="24"/>
              </w:rPr>
              <w:t>«Родная деревня», «Книга»;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Кулиев. «Когда на 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:rsidR="00EF4DD6" w:rsidRDefault="00A728F8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народ…», «Что б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501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Стихотворения (два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Карим. «Бессмертие»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EF4DD6" w:rsidRDefault="00A728F8">
            <w:pPr>
              <w:pStyle w:val="TableParagraph"/>
              <w:spacing w:before="0" w:line="292" w:lineRule="auto"/>
              <w:ind w:right="37"/>
              <w:rPr>
                <w:sz w:val="24"/>
              </w:rPr>
            </w:pPr>
            <w:r>
              <w:rPr>
                <w:sz w:val="24"/>
              </w:rPr>
              <w:t>«Родная деревня», «Книга»;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Кулиев. «Когда на 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:rsidR="00EF4DD6" w:rsidRDefault="00A728F8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народ…», «Что б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Гулливера»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Гулливера»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114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Гулливера»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16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 человека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Верн. «Дети 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Гранта» (главы по выбору);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 Ли.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16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 человека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Верн. «Дети 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Гранта» (главы по выбору);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 Ли.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16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 человека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Верн. «Дети 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Гранта» (главы по выбору);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 Ли.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316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 человека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Верн. «Дети 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Гранта» (главы по выбору);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 Ли.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316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 человека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Верн. «Дети 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Гранта» (главы по выбору);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 Ли.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282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EF4DD6" w:rsidRDefault="00A728F8">
            <w:pPr>
              <w:pStyle w:val="TableParagraph"/>
              <w:spacing w:before="0"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менее двух). Например, 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Поттер» (главы по выбору),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У. Джонс. «Дом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282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EF4DD6" w:rsidRDefault="00A728F8">
            <w:pPr>
              <w:pStyle w:val="TableParagraph"/>
              <w:spacing w:before="0"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менее двух). Например, 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Поттер» (главы по выбору),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У. Джонс. «Дом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282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EF4DD6" w:rsidRDefault="00A728F8">
            <w:pPr>
              <w:pStyle w:val="TableParagraph"/>
              <w:spacing w:before="0"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менее двух). Например, 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Поттер» (главы по выбору),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У. Джонс. «Дом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732"/>
        <w:gridCol w:w="1620"/>
        <w:gridCol w:w="1668"/>
        <w:gridCol w:w="1164"/>
        <w:gridCol w:w="1824"/>
      </w:tblGrid>
      <w:tr w:rsidR="00EF4DD6">
        <w:trPr>
          <w:trHeight w:val="2829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EF4DD6" w:rsidRDefault="00A728F8">
            <w:pPr>
              <w:pStyle w:val="TableParagraph"/>
              <w:spacing w:before="0"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менее двух). Например, 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Поттер» (главы по выбору),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У. Джонс. «Дом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1485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F4DD6" w:rsidRDefault="00A728F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Контрольные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477"/>
        </w:trPr>
        <w:tc>
          <w:tcPr>
            <w:tcW w:w="576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25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F4DD6" w:rsidRDefault="00EF4D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F4DD6">
        <w:trPr>
          <w:trHeight w:val="813"/>
        </w:trPr>
        <w:tc>
          <w:tcPr>
            <w:tcW w:w="3601" w:type="dxa"/>
            <w:gridSpan w:val="2"/>
          </w:tcPr>
          <w:p w:rsidR="00EF4DD6" w:rsidRDefault="00A728F8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EF4DD6" w:rsidRDefault="00A7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6" w:type="dxa"/>
            <w:gridSpan w:val="3"/>
          </w:tcPr>
          <w:p w:rsidR="00EF4DD6" w:rsidRDefault="00A728F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7.25</w:t>
            </w:r>
          </w:p>
        </w:tc>
      </w:tr>
    </w:tbl>
    <w:p w:rsidR="00EF4DD6" w:rsidRDefault="00EF4DD6">
      <w:pPr>
        <w:rPr>
          <w:sz w:val="24"/>
        </w:rPr>
        <w:sectPr w:rsidR="00EF4DD6">
          <w:pgSz w:w="11900" w:h="16840"/>
          <w:pgMar w:top="560" w:right="500" w:bottom="280" w:left="560" w:header="720" w:footer="720" w:gutter="0"/>
          <w:cols w:space="720"/>
        </w:sectPr>
      </w:pPr>
    </w:p>
    <w:p w:rsidR="00EF4DD6" w:rsidRDefault="00F24297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bookmarkStart w:id="11" w:name="УЧЕБНО-МЕТОДИЧЕСКОЕ_ОБЕСПЕЧЕНИЕ_ОБРАЗОВА"/>
      <w:bookmarkStart w:id="12" w:name="ОБЯЗАТЕЛЬНЫЕ_УЧЕБНЫЕ_МАТЕРИАЛЫ_ДЛЯ_УЧЕНИ"/>
      <w:bookmarkStart w:id="13" w:name="МЕТОДИЧЕСКИЕ_МАТЕРИАЛЫ_ДЛЯ_УЧИТЕЛЯ"/>
      <w:bookmarkStart w:id="14" w:name="ЦИФРОВЫЕ_ОБРАЗОВАТЕЛЬНЫЕ_РЕСУРСЫ_И_РЕСУР"/>
      <w:bookmarkEnd w:id="11"/>
      <w:bookmarkEnd w:id="12"/>
      <w:bookmarkEnd w:id="13"/>
      <w:bookmarkEnd w:id="14"/>
      <w:r w:rsidR="00A728F8">
        <w:rPr>
          <w:b/>
          <w:spacing w:val="-1"/>
          <w:sz w:val="24"/>
        </w:rPr>
        <w:t>УЧЕБНО-МЕТОДИЧЕСКОЕ</w:t>
      </w:r>
      <w:r w:rsidR="00A728F8">
        <w:rPr>
          <w:b/>
          <w:spacing w:val="-12"/>
          <w:sz w:val="24"/>
        </w:rPr>
        <w:t xml:space="preserve"> </w:t>
      </w:r>
      <w:r w:rsidR="00A728F8">
        <w:rPr>
          <w:b/>
          <w:sz w:val="24"/>
        </w:rPr>
        <w:t>ОБЕСПЕЧЕНИЕ</w:t>
      </w:r>
      <w:r w:rsidR="00A728F8">
        <w:rPr>
          <w:b/>
          <w:spacing w:val="-11"/>
          <w:sz w:val="24"/>
        </w:rPr>
        <w:t xml:space="preserve"> </w:t>
      </w:r>
      <w:r w:rsidR="00A728F8">
        <w:rPr>
          <w:b/>
          <w:sz w:val="24"/>
        </w:rPr>
        <w:t>ОБРАЗОВАТЕЛЬНОГО</w:t>
      </w:r>
      <w:r w:rsidR="00A728F8">
        <w:rPr>
          <w:b/>
          <w:spacing w:val="-11"/>
          <w:sz w:val="24"/>
        </w:rPr>
        <w:t xml:space="preserve"> </w:t>
      </w:r>
      <w:r w:rsidR="00A728F8">
        <w:rPr>
          <w:b/>
          <w:sz w:val="24"/>
        </w:rPr>
        <w:t>ПРОЦЕССА</w:t>
      </w:r>
    </w:p>
    <w:p w:rsidR="00EF4DD6" w:rsidRDefault="00A728F8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F4DD6" w:rsidRDefault="00A728F8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F4DD6" w:rsidRDefault="00A728F8">
      <w:pPr>
        <w:pStyle w:val="a3"/>
        <w:spacing w:before="156" w:line="292" w:lineRule="auto"/>
        <w:ind w:left="106" w:right="1366"/>
      </w:pPr>
      <w:r>
        <w:t xml:space="preserve">Литература / 6 класс </w:t>
      </w:r>
      <w:proofErr w:type="spellStart"/>
      <w:r>
        <w:t>Литература.Соловьёва</w:t>
      </w:r>
      <w:proofErr w:type="spellEnd"/>
      <w:r>
        <w:t xml:space="preserve"> Ф.Е., мультимедийное приложение к учебнику</w:t>
      </w:r>
      <w:r>
        <w:rPr>
          <w:spacing w:val="-58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 xml:space="preserve">6 </w:t>
      </w:r>
      <w:proofErr w:type="spellStart"/>
      <w:r>
        <w:t>кл</w:t>
      </w:r>
      <w:proofErr w:type="spellEnd"/>
      <w:r>
        <w:t>,</w:t>
      </w:r>
      <w:r>
        <w:rPr>
          <w:spacing w:val="-1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"литература в</w:t>
      </w:r>
      <w:r>
        <w:rPr>
          <w:spacing w:val="-2"/>
        </w:rPr>
        <w:t xml:space="preserve"> </w:t>
      </w:r>
      <w:r>
        <w:t xml:space="preserve">таблицах 5-9 </w:t>
      </w:r>
      <w:proofErr w:type="spellStart"/>
      <w:r>
        <w:t>кл</w:t>
      </w:r>
      <w:proofErr w:type="spellEnd"/>
      <w:r>
        <w:t>.</w:t>
      </w:r>
    </w:p>
    <w:p w:rsidR="00EF4DD6" w:rsidRDefault="00A728F8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4DD6" w:rsidRDefault="00F24297">
      <w:pPr>
        <w:pStyle w:val="a3"/>
        <w:spacing w:before="156"/>
        <w:ind w:left="106"/>
      </w:pPr>
      <w:hyperlink r:id="rId18">
        <w:r w:rsidR="00A728F8">
          <w:t>http://www.gramma.ru/LIT/</w:t>
        </w:r>
      </w:hyperlink>
    </w:p>
    <w:p w:rsidR="00EF4DD6" w:rsidRDefault="00EF4DD6">
      <w:pPr>
        <w:sectPr w:rsidR="00EF4DD6">
          <w:pgSz w:w="11900" w:h="16840"/>
          <w:pgMar w:top="520" w:right="500" w:bottom="280" w:left="560" w:header="720" w:footer="720" w:gutter="0"/>
          <w:cols w:space="720"/>
        </w:sectPr>
      </w:pPr>
    </w:p>
    <w:p w:rsidR="00EF4DD6" w:rsidRDefault="00F24297">
      <w:pPr>
        <w:pStyle w:val="1"/>
        <w:spacing w:before="66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bookmarkStart w:id="15" w:name="МАТЕРИАЛЬНО-ТЕХНИЧЕСКОЕ_ОБЕСПЕЧЕНИЕ_ОБРА"/>
      <w:bookmarkStart w:id="16" w:name="УЧЕБНОЕ_ОБОРУДОВАНИЕ"/>
      <w:bookmarkStart w:id="17" w:name="ОБОРУДОВАНИЕ_ДЛЯ_ПРОВЕДЕНИЯ_ПРАКТИЧЕСКИХ"/>
      <w:bookmarkEnd w:id="15"/>
      <w:bookmarkEnd w:id="16"/>
      <w:bookmarkEnd w:id="17"/>
      <w:r w:rsidR="00A728F8">
        <w:rPr>
          <w:spacing w:val="-1"/>
        </w:rPr>
        <w:t>МАТЕРИАЛЬНО-ТЕХНИЧЕСКОЕ</w:t>
      </w:r>
      <w:r w:rsidR="00A728F8">
        <w:rPr>
          <w:spacing w:val="-12"/>
        </w:rPr>
        <w:t xml:space="preserve"> </w:t>
      </w:r>
      <w:r w:rsidR="00A728F8">
        <w:t>ОБЕСПЕЧЕНИЕ</w:t>
      </w:r>
      <w:r w:rsidR="00A728F8">
        <w:rPr>
          <w:spacing w:val="-11"/>
        </w:rPr>
        <w:t xml:space="preserve"> </w:t>
      </w:r>
      <w:r w:rsidR="00A728F8">
        <w:t>ОБРАЗОВАТЕЛЬНОГО</w:t>
      </w:r>
      <w:r w:rsidR="00A728F8">
        <w:rPr>
          <w:spacing w:val="-11"/>
        </w:rPr>
        <w:t xml:space="preserve"> </w:t>
      </w:r>
      <w:r w:rsidR="00A728F8">
        <w:t>ПРОЦЕССА</w:t>
      </w:r>
    </w:p>
    <w:p w:rsidR="00EF4DD6" w:rsidRDefault="00A728F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F4DD6" w:rsidRDefault="00A728F8">
      <w:pPr>
        <w:pStyle w:val="a3"/>
        <w:spacing w:before="156"/>
        <w:ind w:left="106"/>
      </w:pPr>
      <w:r>
        <w:t>компьютер,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F4DD6" w:rsidRDefault="00EF4DD6">
      <w:pPr>
        <w:pStyle w:val="a3"/>
        <w:spacing w:before="10"/>
        <w:ind w:left="0"/>
        <w:rPr>
          <w:sz w:val="21"/>
        </w:rPr>
      </w:pPr>
    </w:p>
    <w:p w:rsidR="00EF4DD6" w:rsidRDefault="00A728F8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F4DD6" w:rsidRDefault="00A728F8">
      <w:pPr>
        <w:pStyle w:val="a3"/>
        <w:spacing w:before="156"/>
        <w:ind w:left="106"/>
      </w:pPr>
      <w:r>
        <w:t>тексты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>
      <w:pPr>
        <w:pStyle w:val="a3"/>
        <w:spacing w:before="156"/>
        <w:ind w:left="106"/>
      </w:pPr>
    </w:p>
    <w:p w:rsidR="00AF2A24" w:rsidRDefault="00AF2A24" w:rsidP="00AF2A24">
      <w:pPr>
        <w:pStyle w:val="a3"/>
        <w:spacing w:before="156"/>
        <w:ind w:left="0"/>
      </w:pPr>
    </w:p>
    <w:p w:rsidR="00AF2A24" w:rsidRDefault="00AF2A24" w:rsidP="00AF2A24">
      <w:pPr>
        <w:pStyle w:val="a3"/>
        <w:spacing w:before="156"/>
        <w:ind w:left="0"/>
      </w:pPr>
    </w:p>
    <w:p w:rsidR="00AF2A24" w:rsidRDefault="00AF2A24">
      <w:pPr>
        <w:pStyle w:val="a3"/>
        <w:spacing w:before="156"/>
        <w:ind w:left="106"/>
      </w:pPr>
    </w:p>
    <w:p w:rsidR="00AF2A24" w:rsidRPr="00AF2A24" w:rsidRDefault="00AF2A24" w:rsidP="00AF2A24">
      <w:pPr>
        <w:spacing w:before="176" w:line="259" w:lineRule="auto"/>
        <w:ind w:left="118" w:right="391" w:firstLine="566"/>
        <w:jc w:val="right"/>
        <w:rPr>
          <w:b/>
          <w:sz w:val="26"/>
          <w:szCs w:val="26"/>
        </w:rPr>
      </w:pPr>
      <w:r w:rsidRPr="00AF2A24">
        <w:rPr>
          <w:b/>
          <w:sz w:val="26"/>
          <w:szCs w:val="26"/>
        </w:rPr>
        <w:lastRenderedPageBreak/>
        <w:t>ПРИЛОЖЕНИЕ №1</w:t>
      </w:r>
    </w:p>
    <w:p w:rsidR="00AF2A24" w:rsidRPr="00AF2A24" w:rsidRDefault="00AF2A24" w:rsidP="00AF2A24">
      <w:pPr>
        <w:spacing w:before="176" w:line="259" w:lineRule="auto"/>
        <w:ind w:left="118" w:right="391" w:firstLine="566"/>
        <w:rPr>
          <w:sz w:val="26"/>
          <w:szCs w:val="26"/>
        </w:rPr>
      </w:pPr>
      <w:r w:rsidRPr="00AF2A24">
        <w:rPr>
          <w:sz w:val="26"/>
          <w:szCs w:val="26"/>
        </w:rPr>
        <w:t>Формы учета рабочей программы воспитания в рабочей программе по литературе.</w:t>
      </w:r>
    </w:p>
    <w:p w:rsidR="00AF2A24" w:rsidRPr="00AF2A24" w:rsidRDefault="00AF2A24" w:rsidP="00AF2A24">
      <w:pPr>
        <w:spacing w:before="176" w:line="259" w:lineRule="auto"/>
        <w:ind w:left="118" w:right="391" w:firstLine="566"/>
        <w:rPr>
          <w:sz w:val="26"/>
          <w:szCs w:val="26"/>
        </w:rPr>
      </w:pPr>
      <w:r w:rsidRPr="00AF2A24">
        <w:rPr>
          <w:sz w:val="26"/>
          <w:szCs w:val="26"/>
        </w:rPr>
        <w:t>Рабочая</w:t>
      </w:r>
      <w:r w:rsidRPr="00AF2A24">
        <w:rPr>
          <w:spacing w:val="-4"/>
          <w:sz w:val="26"/>
          <w:szCs w:val="26"/>
        </w:rPr>
        <w:t xml:space="preserve"> </w:t>
      </w:r>
      <w:r w:rsidRPr="00AF2A24">
        <w:rPr>
          <w:sz w:val="26"/>
          <w:szCs w:val="26"/>
        </w:rPr>
        <w:t>программа воспитания</w:t>
      </w:r>
      <w:r w:rsidRPr="00AF2A24">
        <w:rPr>
          <w:spacing w:val="-2"/>
          <w:sz w:val="26"/>
          <w:szCs w:val="26"/>
        </w:rPr>
        <w:t xml:space="preserve"> </w:t>
      </w:r>
      <w:r w:rsidRPr="00AF2A24">
        <w:rPr>
          <w:sz w:val="26"/>
          <w:szCs w:val="26"/>
        </w:rPr>
        <w:t>МБОУ «СОШ №2»</w:t>
      </w:r>
      <w:r w:rsidRPr="00AF2A24">
        <w:rPr>
          <w:spacing w:val="-3"/>
          <w:sz w:val="26"/>
          <w:szCs w:val="26"/>
        </w:rPr>
        <w:t xml:space="preserve"> </w:t>
      </w:r>
      <w:r w:rsidRPr="00AF2A24">
        <w:rPr>
          <w:sz w:val="26"/>
          <w:szCs w:val="26"/>
        </w:rPr>
        <w:t>реализуется</w:t>
      </w:r>
      <w:r w:rsidRPr="00AF2A24">
        <w:rPr>
          <w:spacing w:val="-3"/>
          <w:sz w:val="26"/>
          <w:szCs w:val="26"/>
        </w:rPr>
        <w:t xml:space="preserve"> </w:t>
      </w:r>
      <w:r w:rsidRPr="00AF2A24">
        <w:rPr>
          <w:sz w:val="26"/>
          <w:szCs w:val="26"/>
        </w:rPr>
        <w:t>в</w:t>
      </w:r>
      <w:r w:rsidRPr="00AF2A24">
        <w:rPr>
          <w:spacing w:val="-4"/>
          <w:sz w:val="26"/>
          <w:szCs w:val="26"/>
        </w:rPr>
        <w:t xml:space="preserve"> </w:t>
      </w:r>
      <w:r w:rsidRPr="00AF2A24">
        <w:rPr>
          <w:sz w:val="26"/>
          <w:szCs w:val="26"/>
        </w:rPr>
        <w:t>том</w:t>
      </w:r>
      <w:r w:rsidRPr="00AF2A24">
        <w:rPr>
          <w:spacing w:val="-3"/>
          <w:sz w:val="26"/>
          <w:szCs w:val="26"/>
        </w:rPr>
        <w:t xml:space="preserve"> </w:t>
      </w:r>
      <w:r w:rsidRPr="00AF2A24">
        <w:rPr>
          <w:sz w:val="26"/>
          <w:szCs w:val="26"/>
        </w:rPr>
        <w:t>числе</w:t>
      </w:r>
      <w:r w:rsidRPr="00AF2A24">
        <w:rPr>
          <w:spacing w:val="-4"/>
          <w:sz w:val="26"/>
          <w:szCs w:val="26"/>
        </w:rPr>
        <w:t xml:space="preserve"> </w:t>
      </w:r>
      <w:r w:rsidRPr="00AF2A24">
        <w:rPr>
          <w:sz w:val="26"/>
          <w:szCs w:val="26"/>
        </w:rPr>
        <w:t>и через</w:t>
      </w:r>
      <w:r w:rsidRPr="00AF2A24">
        <w:rPr>
          <w:spacing w:val="-62"/>
          <w:sz w:val="26"/>
          <w:szCs w:val="26"/>
        </w:rPr>
        <w:t xml:space="preserve">   </w:t>
      </w:r>
      <w:r w:rsidRPr="00AF2A24">
        <w:rPr>
          <w:sz w:val="26"/>
          <w:szCs w:val="26"/>
        </w:rPr>
        <w:t xml:space="preserve">использование воспитательного потенциала уроков </w:t>
      </w:r>
      <w:r w:rsidR="00F24297">
        <w:rPr>
          <w:sz w:val="26"/>
          <w:szCs w:val="26"/>
        </w:rPr>
        <w:t>литературы</w:t>
      </w:r>
      <w:bookmarkStart w:id="18" w:name="_GoBack"/>
      <w:bookmarkEnd w:id="18"/>
      <w:r w:rsidRPr="00AF2A24">
        <w:rPr>
          <w:sz w:val="26"/>
          <w:szCs w:val="26"/>
        </w:rPr>
        <w:t>.</w:t>
      </w:r>
      <w:r w:rsidRPr="00AF2A24">
        <w:rPr>
          <w:spacing w:val="1"/>
          <w:sz w:val="26"/>
          <w:szCs w:val="26"/>
        </w:rPr>
        <w:t xml:space="preserve"> </w:t>
      </w:r>
      <w:r w:rsidRPr="00AF2A24">
        <w:rPr>
          <w:sz w:val="26"/>
          <w:szCs w:val="26"/>
        </w:rPr>
        <w:t>Эта работа</w:t>
      </w:r>
      <w:r w:rsidRPr="00AF2A24">
        <w:rPr>
          <w:spacing w:val="1"/>
          <w:sz w:val="26"/>
          <w:szCs w:val="26"/>
        </w:rPr>
        <w:t xml:space="preserve"> </w:t>
      </w:r>
      <w:r w:rsidRPr="00AF2A24">
        <w:rPr>
          <w:sz w:val="26"/>
          <w:szCs w:val="26"/>
        </w:rPr>
        <w:t>осуществляется</w:t>
      </w:r>
      <w:r w:rsidRPr="00AF2A24">
        <w:rPr>
          <w:spacing w:val="-2"/>
          <w:sz w:val="26"/>
          <w:szCs w:val="26"/>
        </w:rPr>
        <w:t xml:space="preserve"> </w:t>
      </w:r>
      <w:r w:rsidRPr="00AF2A24">
        <w:rPr>
          <w:sz w:val="26"/>
          <w:szCs w:val="26"/>
        </w:rPr>
        <w:t>в</w:t>
      </w:r>
      <w:r w:rsidRPr="00AF2A24">
        <w:rPr>
          <w:spacing w:val="-1"/>
          <w:sz w:val="26"/>
          <w:szCs w:val="26"/>
        </w:rPr>
        <w:t xml:space="preserve"> </w:t>
      </w:r>
      <w:r w:rsidRPr="00AF2A24">
        <w:rPr>
          <w:sz w:val="26"/>
          <w:szCs w:val="26"/>
        </w:rPr>
        <w:t>следующих</w:t>
      </w:r>
      <w:r w:rsidRPr="00AF2A24">
        <w:rPr>
          <w:spacing w:val="-1"/>
          <w:sz w:val="26"/>
          <w:szCs w:val="26"/>
        </w:rPr>
        <w:t xml:space="preserve"> </w:t>
      </w:r>
      <w:r w:rsidRPr="00AF2A24">
        <w:rPr>
          <w:sz w:val="26"/>
          <w:szCs w:val="26"/>
        </w:rPr>
        <w:t>формах: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pacing w:val="-1"/>
          <w:sz w:val="26"/>
        </w:rPr>
        <w:t>Побуждение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обучающихся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соблюдать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на</w:t>
      </w:r>
      <w:r w:rsidRPr="00AF2A24">
        <w:rPr>
          <w:spacing w:val="-13"/>
          <w:sz w:val="26"/>
        </w:rPr>
        <w:t xml:space="preserve"> </w:t>
      </w:r>
      <w:r w:rsidRPr="00AF2A24">
        <w:rPr>
          <w:spacing w:val="-1"/>
          <w:sz w:val="26"/>
        </w:rPr>
        <w:t>уроке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общепринятые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нормы</w:t>
      </w:r>
      <w:r w:rsidRPr="00AF2A24">
        <w:rPr>
          <w:spacing w:val="-13"/>
          <w:sz w:val="26"/>
        </w:rPr>
        <w:t xml:space="preserve"> </w:t>
      </w:r>
      <w:r w:rsidRPr="00AF2A24">
        <w:rPr>
          <w:spacing w:val="-1"/>
          <w:sz w:val="26"/>
        </w:rPr>
        <w:t>поведения,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правила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общения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старшими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(педагогическими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работниками)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сверстниками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(обучающимися),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принципы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учебной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дисциплины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самоорганизации.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Привлечение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внимания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обучающихся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ценностному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аспекту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изучаемых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уроках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предметов,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явлений,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событий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через обращение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внимания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ярких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деятелей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культуры,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связанных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изучаемыми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в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данный момент темами, на тот вклад, который они внесли в развитие нашей страны 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мира,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достойные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подражания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примеры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их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жизни,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мотивы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их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поступков.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 w:rsidRPr="00AF2A24">
        <w:rPr>
          <w:spacing w:val="1"/>
          <w:sz w:val="26"/>
        </w:rPr>
        <w:t xml:space="preserve"> </w:t>
      </w:r>
      <w:r w:rsidRPr="00AF2A24">
        <w:rPr>
          <w:spacing w:val="-1"/>
          <w:sz w:val="26"/>
        </w:rPr>
        <w:t>для</w:t>
      </w:r>
      <w:r w:rsidRPr="00AF2A24">
        <w:rPr>
          <w:spacing w:val="-10"/>
          <w:sz w:val="26"/>
        </w:rPr>
        <w:t xml:space="preserve"> </w:t>
      </w:r>
      <w:r w:rsidRPr="00AF2A24">
        <w:rPr>
          <w:spacing w:val="-1"/>
          <w:sz w:val="26"/>
        </w:rPr>
        <w:t>формирования</w:t>
      </w:r>
      <w:r w:rsidRPr="00AF2A24">
        <w:rPr>
          <w:spacing w:val="-6"/>
          <w:sz w:val="26"/>
        </w:rPr>
        <w:t xml:space="preserve"> </w:t>
      </w:r>
      <w:r w:rsidRPr="00AF2A24">
        <w:rPr>
          <w:spacing w:val="-1"/>
          <w:sz w:val="26"/>
        </w:rPr>
        <w:t>у</w:t>
      </w:r>
      <w:r w:rsidRPr="00AF2A24">
        <w:rPr>
          <w:spacing w:val="-13"/>
          <w:sz w:val="26"/>
        </w:rPr>
        <w:t xml:space="preserve"> </w:t>
      </w:r>
      <w:r w:rsidRPr="00AF2A24">
        <w:rPr>
          <w:spacing w:val="-1"/>
          <w:sz w:val="26"/>
        </w:rPr>
        <w:t>обучающихся</w:t>
      </w:r>
      <w:r w:rsidRPr="00AF2A24">
        <w:rPr>
          <w:spacing w:val="-10"/>
          <w:sz w:val="26"/>
        </w:rPr>
        <w:t xml:space="preserve"> </w:t>
      </w:r>
      <w:r w:rsidRPr="00AF2A24">
        <w:rPr>
          <w:spacing w:val="-1"/>
          <w:sz w:val="26"/>
        </w:rPr>
        <w:t>российских</w:t>
      </w:r>
      <w:r w:rsidRPr="00AF2A24">
        <w:rPr>
          <w:spacing w:val="-10"/>
          <w:sz w:val="26"/>
        </w:rPr>
        <w:t xml:space="preserve"> </w:t>
      </w:r>
      <w:r w:rsidRPr="00AF2A24">
        <w:rPr>
          <w:spacing w:val="-1"/>
          <w:sz w:val="26"/>
        </w:rPr>
        <w:t>традиционных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духовно-нравственных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социокультурных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ценностей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через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подбор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соответствующих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текстов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для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чтения,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проблемных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ситуаций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для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обсуждения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в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классе.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Инициирование обсуждений, высказываний своего мнения, выработки своего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личностного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отношения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изучаемым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событиям,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явлениям,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лицам,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произведениям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художественной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литературы</w:t>
      </w:r>
      <w:r w:rsidRPr="00AF2A24">
        <w:rPr>
          <w:spacing w:val="-5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искусства.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pacing w:val="-1"/>
          <w:sz w:val="26"/>
        </w:rPr>
        <w:t>Включение</w:t>
      </w:r>
      <w:r w:rsidRPr="00AF2A24">
        <w:rPr>
          <w:spacing w:val="-15"/>
          <w:sz w:val="26"/>
        </w:rPr>
        <w:t xml:space="preserve"> </w:t>
      </w:r>
      <w:r w:rsidRPr="00AF2A24">
        <w:rPr>
          <w:spacing w:val="-1"/>
          <w:sz w:val="26"/>
        </w:rPr>
        <w:t>в</w:t>
      </w:r>
      <w:r w:rsidRPr="00AF2A24">
        <w:rPr>
          <w:spacing w:val="-10"/>
          <w:sz w:val="26"/>
        </w:rPr>
        <w:t xml:space="preserve"> </w:t>
      </w:r>
      <w:r w:rsidRPr="00AF2A24">
        <w:rPr>
          <w:spacing w:val="-1"/>
          <w:sz w:val="26"/>
        </w:rPr>
        <w:t>урок</w:t>
      </w:r>
      <w:r w:rsidRPr="00AF2A24">
        <w:rPr>
          <w:spacing w:val="-15"/>
          <w:sz w:val="26"/>
        </w:rPr>
        <w:t xml:space="preserve"> </w:t>
      </w:r>
      <w:r w:rsidRPr="00AF2A24">
        <w:rPr>
          <w:spacing w:val="-1"/>
          <w:sz w:val="26"/>
        </w:rPr>
        <w:t>игровых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процедур,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которые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помогают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поддержать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мотивацию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обучающихся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получению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знаний,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налаживанию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позитивных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межличностных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отношений в классе, помогают установлению доброжелательной атмосферы во время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урока.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Применение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уроке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интерактивных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форм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работы,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стимулирующих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познавательную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мотивацию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обучающихся.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Применение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групповой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работы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или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работы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в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парах,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которые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способствуют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развитию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навыков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командной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работы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взаимодействию</w:t>
      </w:r>
      <w:r w:rsidRPr="00AF2A24">
        <w:rPr>
          <w:spacing w:val="-11"/>
          <w:sz w:val="26"/>
        </w:rPr>
        <w:t xml:space="preserve"> </w:t>
      </w:r>
      <w:r w:rsidRPr="00AF2A24">
        <w:rPr>
          <w:sz w:val="26"/>
        </w:rPr>
        <w:t>с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другими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обучающимися.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Выбор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использование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уроках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методов,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методик,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технологий,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оказывающих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воспитательное воздействие на личность в соответствии с воспитательным идеалом,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целью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задачами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воспитания.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lastRenderedPageBreak/>
        <w:t>Инициирование и поддержка исследовательской деятельности школьников в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форме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включения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в</w:t>
      </w:r>
      <w:r w:rsidRPr="00AF2A24">
        <w:rPr>
          <w:spacing w:val="-5"/>
          <w:sz w:val="26"/>
        </w:rPr>
        <w:t xml:space="preserve"> </w:t>
      </w:r>
      <w:r w:rsidRPr="00AF2A24">
        <w:rPr>
          <w:sz w:val="26"/>
        </w:rPr>
        <w:t>урок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различных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исследовательских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заданий,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что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дает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возможность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обучающимся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приобрести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навыки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самостоятельного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решения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теоретической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проблемы,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генерирования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оформления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собственных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гипотез,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уважительного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отношения</w:t>
      </w:r>
      <w:r w:rsidRPr="00AF2A24">
        <w:rPr>
          <w:spacing w:val="-11"/>
          <w:sz w:val="26"/>
        </w:rPr>
        <w:t xml:space="preserve"> </w:t>
      </w:r>
      <w:r w:rsidRPr="00AF2A24">
        <w:rPr>
          <w:sz w:val="26"/>
        </w:rPr>
        <w:t>к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чужим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идеям,</w:t>
      </w:r>
      <w:r w:rsidRPr="00AF2A24">
        <w:rPr>
          <w:spacing w:val="-15"/>
          <w:sz w:val="26"/>
        </w:rPr>
        <w:t xml:space="preserve"> </w:t>
      </w:r>
      <w:r w:rsidRPr="00AF2A24">
        <w:rPr>
          <w:sz w:val="26"/>
        </w:rPr>
        <w:t>публичного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выступления,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аргументирования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отстаивания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своей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точки</w:t>
      </w:r>
      <w:r w:rsidRPr="00AF2A24">
        <w:rPr>
          <w:spacing w:val="-5"/>
          <w:sz w:val="26"/>
        </w:rPr>
        <w:t xml:space="preserve"> </w:t>
      </w:r>
      <w:r w:rsidRPr="00AF2A24">
        <w:rPr>
          <w:sz w:val="26"/>
        </w:rPr>
        <w:t>зрения.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русской литературы в современном обществе.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Развитие чувства прекрасного – умение чувствовать красоту и выразительность русской речи в результате использования иллюстративного и наглядного материала, который формирует воображение, развивает чувство гармонии и прекрасного у школьников.</w:t>
      </w: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уроки-сказки, уроки-конференции, КВН.</w:t>
      </w:r>
    </w:p>
    <w:p w:rsidR="00AF2A24" w:rsidRPr="00AF2A24" w:rsidRDefault="00AF2A24" w:rsidP="00AF2A24">
      <w:pPr>
        <w:tabs>
          <w:tab w:val="left" w:pos="827"/>
        </w:tabs>
        <w:spacing w:before="162" w:line="237" w:lineRule="auto"/>
        <w:rPr>
          <w:sz w:val="26"/>
        </w:rPr>
      </w:pPr>
    </w:p>
    <w:p w:rsidR="00AF2A24" w:rsidRPr="00AF2A24" w:rsidRDefault="00AF2A24" w:rsidP="00AF2A24">
      <w:pPr>
        <w:numPr>
          <w:ilvl w:val="0"/>
          <w:numId w:val="6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  <w:sectPr w:rsidR="00AF2A24" w:rsidRPr="00AF2A24">
          <w:headerReference w:type="default" r:id="rId19"/>
          <w:pgSz w:w="11910" w:h="16840"/>
          <w:pgMar w:top="1740" w:right="740" w:bottom="280" w:left="1300" w:header="1454" w:footer="0" w:gutter="0"/>
          <w:cols w:space="720"/>
        </w:sectPr>
      </w:pPr>
    </w:p>
    <w:p w:rsidR="00AF2A24" w:rsidRPr="00AF2A24" w:rsidRDefault="00AF2A24" w:rsidP="00AF2A24">
      <w:pPr>
        <w:tabs>
          <w:tab w:val="left" w:pos="827"/>
        </w:tabs>
        <w:spacing w:before="9" w:line="249" w:lineRule="auto"/>
        <w:ind w:left="478" w:right="104"/>
        <w:jc w:val="both"/>
        <w:rPr>
          <w:sz w:val="26"/>
        </w:rPr>
      </w:pPr>
    </w:p>
    <w:p w:rsidR="00AF2A24" w:rsidRDefault="00AF2A24">
      <w:pPr>
        <w:pStyle w:val="a3"/>
        <w:spacing w:before="156"/>
        <w:ind w:left="106"/>
      </w:pPr>
    </w:p>
    <w:sectPr w:rsidR="00AF2A24" w:rsidSect="00AD109F">
      <w:pgSz w:w="11900" w:h="16840"/>
      <w:pgMar w:top="5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CA" w:rsidRDefault="00F24297">
    <w:pPr>
      <w:pStyle w:val="a3"/>
      <w:spacing w:line="14" w:lineRule="auto"/>
      <w:ind w:left="0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pt;margin-top:71.7pt;width:276.5pt;height:16.4pt;z-index:-251657216;mso-position-horizontal-relative:page;mso-position-vertical-relative:page" filled="f" stroked="f">
          <v:textbox inset="0,0,0,0">
            <w:txbxContent>
              <w:p w:rsidR="00AC0BCA" w:rsidRDefault="00F24297" w:rsidP="00AC0BCA">
                <w:pPr>
                  <w:spacing w:before="8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060"/>
    <w:multiLevelType w:val="hybridMultilevel"/>
    <w:tmpl w:val="198200FA"/>
    <w:lvl w:ilvl="0" w:tplc="C8CCF1C4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AB3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ECF0E6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6944BC62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73946F4C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418E3E12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B25AD43A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2C5C505E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9F527FDE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99B5258"/>
    <w:multiLevelType w:val="hybridMultilevel"/>
    <w:tmpl w:val="69264CBA"/>
    <w:lvl w:ilvl="0" w:tplc="D51C22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2A08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6447E1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871E2F0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652777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619E81F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A6044C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51E2F3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14A67C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9783229"/>
    <w:multiLevelType w:val="hybridMultilevel"/>
    <w:tmpl w:val="0204D186"/>
    <w:lvl w:ilvl="0" w:tplc="9EC4559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6EF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96BA0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A606A00A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2E62C58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3CD8BB7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A969054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64E2D7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718A49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59D934F4"/>
    <w:multiLevelType w:val="hybridMultilevel"/>
    <w:tmpl w:val="5082F984"/>
    <w:lvl w:ilvl="0" w:tplc="05FC004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B838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3C0622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BA8C0540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DAA210DE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8E48EF34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4F62BF78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110E89BA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3D9E450C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CC2029A"/>
    <w:multiLevelType w:val="hybridMultilevel"/>
    <w:tmpl w:val="DE32D864"/>
    <w:lvl w:ilvl="0" w:tplc="324867E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68DE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A8C7A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CF06A65C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BAC6BDC8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2542D5C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51246C3A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76C4A41E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94F02212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EF4DD6"/>
    <w:rsid w:val="000B4243"/>
    <w:rsid w:val="00331677"/>
    <w:rsid w:val="00A728F8"/>
    <w:rsid w:val="00AD109F"/>
    <w:rsid w:val="00AF2A24"/>
    <w:rsid w:val="00EF4DD6"/>
    <w:rsid w:val="00F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A7C3BC"/>
  <w15:docId w15:val="{E5EB658F-F6BF-457C-8BE1-36E0BEA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0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109F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D109F"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09F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D109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D109F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LIT/" TargetMode="External"/><Relationship Id="rId13" Type="http://schemas.openxmlformats.org/officeDocument/2006/relationships/hyperlink" Target="http://www.gramma.ru/LIT/" TargetMode="External"/><Relationship Id="rId18" Type="http://schemas.openxmlformats.org/officeDocument/2006/relationships/hyperlink" Target="http://www.gramma.ru/L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amma.ru/LIT/" TargetMode="External"/><Relationship Id="rId12" Type="http://schemas.openxmlformats.org/officeDocument/2006/relationships/hyperlink" Target="http://www.gramma.ru/LIT/" TargetMode="External"/><Relationship Id="rId17" Type="http://schemas.openxmlformats.org/officeDocument/2006/relationships/hyperlink" Target="http://www.gramma.ru/L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ma.ru/L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ramma.ru/LIT/" TargetMode="External"/><Relationship Id="rId11" Type="http://schemas.openxmlformats.org/officeDocument/2006/relationships/hyperlink" Target="http://www.gramma.ru/LIT/" TargetMode="External"/><Relationship Id="rId5" Type="http://schemas.openxmlformats.org/officeDocument/2006/relationships/hyperlink" Target="http://www.gramma.ru/LIT/" TargetMode="External"/><Relationship Id="rId15" Type="http://schemas.openxmlformats.org/officeDocument/2006/relationships/hyperlink" Target="http://www.gramma.ru/LIT/" TargetMode="External"/><Relationship Id="rId10" Type="http://schemas.openxmlformats.org/officeDocument/2006/relationships/hyperlink" Target="http://www.gramma.ru/LI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mma.ru/LIT/" TargetMode="External"/><Relationship Id="rId14" Type="http://schemas.openxmlformats.org/officeDocument/2006/relationships/hyperlink" Target="http://www.gramma.ru/L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8861</Words>
  <Characters>50514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6 класс ФГОС основного общего образования на 2022-2023 учебный год</vt:lpstr>
    </vt:vector>
  </TitlesOfParts>
  <Company>SPecialiST RePack</Company>
  <LinksUpToDate>false</LinksUpToDate>
  <CharactersWithSpaces>59257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6 класс ФГОС основного общего образования на 2022-2023 учебный год</dc:title>
  <dc:subject>Рабочая программа по литературе 6 класс ФГОС основного общего образования на 2022-2023 учебный год</dc:subject>
  <dc:creator>https://100ballnik.com</dc:creator>
  <cp:keywords>рабочая программа по литературе 6 класс ФГОС основного общего образования на 2022-2023 учебный год</cp:keywords>
  <cp:lastModifiedBy>User</cp:lastModifiedBy>
  <cp:revision>6</cp:revision>
  <dcterms:created xsi:type="dcterms:W3CDTF">2022-06-20T10:44:00Z</dcterms:created>
  <dcterms:modified xsi:type="dcterms:W3CDTF">2022-10-14T11:59:00Z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2022-06-20T00:00:00Z</vt:filetime>
  </property>
</Properties>
</file>