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6" w:rsidRPr="008729B6" w:rsidRDefault="008729B6" w:rsidP="008729B6">
      <w:pPr>
        <w:pStyle w:val="a3"/>
        <w:spacing w:after="0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9B6" w:rsidRPr="008729B6" w:rsidRDefault="008729B6" w:rsidP="008729B6">
      <w:pPr>
        <w:pStyle w:val="a3"/>
        <w:spacing w:after="0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8729B6" w:rsidRDefault="008729B6" w:rsidP="008729B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8729B6" w:rsidRDefault="008729B6" w:rsidP="008729B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8729B6" w:rsidRDefault="008729B6" w:rsidP="008729B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8729B6" w:rsidRDefault="008729B6" w:rsidP="008729B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8729B6" w:rsidRDefault="008729B6" w:rsidP="008729B6">
      <w:pPr>
        <w:pStyle w:val="ad"/>
        <w:spacing w:line="285" w:lineRule="atLeast"/>
        <w:rPr>
          <w:b/>
          <w:i/>
          <w:color w:val="333333"/>
          <w:sz w:val="28"/>
        </w:rPr>
      </w:pPr>
    </w:p>
    <w:p w:rsidR="008729B6" w:rsidRDefault="008729B6" w:rsidP="008729B6">
      <w:pPr>
        <w:pStyle w:val="ad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8729B6" w:rsidRDefault="008729B6" w:rsidP="008729B6">
      <w:pPr>
        <w:pStyle w:val="ad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8729B6" w:rsidRDefault="008729B6" w:rsidP="008729B6">
      <w:pPr>
        <w:pStyle w:val="ad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36"/>
        </w:rPr>
        <w:t>учебного предмета технология</w:t>
      </w: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36"/>
        </w:rPr>
        <w:t>(4 класс)</w:t>
      </w: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28"/>
        </w:rPr>
        <w:t>Учителя по предмету технология</w:t>
      </w:r>
    </w:p>
    <w:p w:rsidR="008729B6" w:rsidRDefault="008729B6" w:rsidP="008729B6">
      <w:pPr>
        <w:pStyle w:val="ad"/>
        <w:spacing w:line="285" w:lineRule="atLeast"/>
        <w:jc w:val="center"/>
        <w:rPr>
          <w:color w:val="333333"/>
          <w:sz w:val="28"/>
        </w:rPr>
      </w:pPr>
      <w:proofErr w:type="spellStart"/>
      <w:r>
        <w:rPr>
          <w:color w:val="333333"/>
          <w:sz w:val="28"/>
        </w:rPr>
        <w:t>Лукутина</w:t>
      </w:r>
      <w:proofErr w:type="spellEnd"/>
      <w:r>
        <w:rPr>
          <w:color w:val="333333"/>
          <w:sz w:val="28"/>
        </w:rPr>
        <w:t xml:space="preserve"> Александра Алексеевна</w:t>
      </w:r>
    </w:p>
    <w:p w:rsidR="008729B6" w:rsidRDefault="008729B6" w:rsidP="008729B6">
      <w:pPr>
        <w:pStyle w:val="ad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Ананьева Вероника Валерьевна</w:t>
      </w:r>
    </w:p>
    <w:p w:rsidR="008729B6" w:rsidRDefault="008729B6" w:rsidP="008729B6">
      <w:pPr>
        <w:pStyle w:val="ad"/>
        <w:spacing w:line="285" w:lineRule="atLeast"/>
        <w:jc w:val="center"/>
      </w:pPr>
      <w:proofErr w:type="spellStart"/>
      <w:r>
        <w:rPr>
          <w:color w:val="333333"/>
          <w:sz w:val="28"/>
        </w:rPr>
        <w:t>Клименко</w:t>
      </w:r>
      <w:proofErr w:type="spellEnd"/>
      <w:r>
        <w:rPr>
          <w:color w:val="333333"/>
          <w:sz w:val="28"/>
        </w:rPr>
        <w:t xml:space="preserve"> Елена Юрьевна</w:t>
      </w: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8729B6" w:rsidRDefault="008729B6" w:rsidP="008729B6">
      <w:pPr>
        <w:pStyle w:val="ad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8729B6" w:rsidRPr="008729B6" w:rsidRDefault="008729B6" w:rsidP="008729B6">
      <w:pPr>
        <w:pStyle w:val="a3"/>
        <w:spacing w:after="0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9B6" w:rsidRPr="008729B6" w:rsidRDefault="008729B6" w:rsidP="008729B6">
      <w:pPr>
        <w:pStyle w:val="a3"/>
        <w:spacing w:after="0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66" w:rsidRPr="008729B6" w:rsidRDefault="009F7966" w:rsidP="008729B6">
      <w:pPr>
        <w:pStyle w:val="a3"/>
        <w:spacing w:after="0"/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F7966" w:rsidRPr="008729B6" w:rsidRDefault="008729B6" w:rsidP="00872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</w:t>
      </w:r>
      <w:r w:rsidR="009F7966" w:rsidRPr="008729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Технология </w:t>
      </w:r>
      <w:r w:rsidR="00255067" w:rsidRPr="008729B6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9F7966" w:rsidRPr="008729B6"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класс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rFonts w:eastAsia="Calibri"/>
          <w:lang w:eastAsia="ar-SA"/>
        </w:rPr>
        <w:t>Рабочая программа  учебного пред</w:t>
      </w:r>
      <w:r w:rsidRPr="008729B6">
        <w:rPr>
          <w:lang w:eastAsia="ar-SA"/>
        </w:rPr>
        <w:t xml:space="preserve">мета «Технология» для 4 класса </w:t>
      </w:r>
      <w:r w:rsidRPr="008729B6">
        <w:rPr>
          <w:rFonts w:eastAsia="Calibri"/>
          <w:color w:val="000000"/>
          <w:lang w:eastAsia="ar-SA"/>
        </w:rPr>
        <w:t xml:space="preserve">разработана </w:t>
      </w:r>
      <w:r w:rsidRPr="008729B6">
        <w:rPr>
          <w:color w:val="000000"/>
          <w:lang w:eastAsia="ar-SA"/>
        </w:rPr>
        <w:t xml:space="preserve">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технологии  для образовательных учреждений, </w:t>
      </w:r>
      <w:r w:rsidRPr="008729B6">
        <w:rPr>
          <w:lang w:eastAsia="ar-SA"/>
        </w:rPr>
        <w:t>Концепции духовно-нравственного развития и воспи</w:t>
      </w:r>
      <w:r w:rsidRPr="008729B6">
        <w:rPr>
          <w:lang w:eastAsia="ar-SA"/>
        </w:rPr>
        <w:softHyphen/>
        <w:t>тания личности гражданина России,</w:t>
      </w:r>
      <w:r w:rsidRPr="008729B6">
        <w:rPr>
          <w:color w:val="000000"/>
          <w:lang w:eastAsia="ar-SA"/>
        </w:rPr>
        <w:t xml:space="preserve"> авторской программы </w:t>
      </w:r>
      <w:r w:rsidRPr="008729B6">
        <w:rPr>
          <w:lang w:eastAsia="ar-SA"/>
        </w:rPr>
        <w:t xml:space="preserve">«Технология» </w:t>
      </w:r>
      <w:proofErr w:type="spellStart"/>
      <w:r w:rsidRPr="008729B6">
        <w:rPr>
          <w:lang w:eastAsia="ar-SA"/>
        </w:rPr>
        <w:t>Роговцевой</w:t>
      </w:r>
      <w:proofErr w:type="spellEnd"/>
      <w:r w:rsidRPr="008729B6">
        <w:rPr>
          <w:lang w:eastAsia="ar-SA"/>
        </w:rPr>
        <w:t xml:space="preserve"> Н.И., </w:t>
      </w:r>
      <w:proofErr w:type="spellStart"/>
      <w:r w:rsidRPr="008729B6">
        <w:rPr>
          <w:lang w:eastAsia="ar-SA"/>
        </w:rPr>
        <w:t>Анащенковой</w:t>
      </w:r>
      <w:proofErr w:type="spellEnd"/>
      <w:r w:rsidRPr="008729B6">
        <w:rPr>
          <w:lang w:eastAsia="ar-SA"/>
        </w:rPr>
        <w:t xml:space="preserve"> С.В. 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Согласно федеральному базисному учебному плану в </w:t>
      </w:r>
      <w:r w:rsidRPr="008729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«СОШ№2» </w:t>
      </w:r>
      <w:r w:rsidRPr="008729B6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на изучение предмета «Технология» в 4 классе отводится 34 часа из расчёта 1 час в неделю.</w:t>
      </w:r>
    </w:p>
    <w:p w:rsidR="008729B6" w:rsidRPr="008729B6" w:rsidRDefault="008729B6" w:rsidP="008729B6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8729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«Технология» разработана с учётом рабочей программы воспитания. Формы учёта указаны в Приложении 1.</w:t>
      </w:r>
    </w:p>
    <w:p w:rsidR="007F2D81" w:rsidRPr="008729B6" w:rsidRDefault="007F2D81" w:rsidP="007F2D81">
      <w:pPr>
        <w:pStyle w:val="ac"/>
        <w:ind w:firstLine="851"/>
        <w:jc w:val="both"/>
        <w:rPr>
          <w:color w:val="000000"/>
          <w:lang w:eastAsia="ar-SA"/>
        </w:rPr>
      </w:pP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rFonts w:eastAsia="Calibri"/>
          <w:b/>
          <w:bCs/>
        </w:rPr>
        <w:t>Цели </w:t>
      </w:r>
      <w:r w:rsidRPr="008729B6">
        <w:rPr>
          <w:rFonts w:eastAsia="Calibri"/>
        </w:rPr>
        <w:t>изучения технологии в начальной школе:</w:t>
      </w:r>
    </w:p>
    <w:p w:rsidR="007F2D81" w:rsidRPr="008729B6" w:rsidRDefault="007F2D81" w:rsidP="007F2D81">
      <w:pPr>
        <w:pStyle w:val="ac"/>
        <w:ind w:firstLine="851"/>
        <w:jc w:val="both"/>
        <w:rPr>
          <w:rFonts w:eastAsia="Calibri"/>
        </w:rPr>
      </w:pPr>
      <w:r w:rsidRPr="008729B6">
        <w:rPr>
          <w:rFonts w:eastAsia="Calibri"/>
        </w:rPr>
        <w:t>приобретение личного опыта как основы обучения и познания;</w:t>
      </w:r>
    </w:p>
    <w:p w:rsidR="007F2D81" w:rsidRPr="008729B6" w:rsidRDefault="007F2D81" w:rsidP="007F2D81">
      <w:pPr>
        <w:pStyle w:val="ac"/>
        <w:ind w:firstLine="851"/>
        <w:jc w:val="both"/>
        <w:rPr>
          <w:rFonts w:eastAsia="Calibri"/>
        </w:rPr>
      </w:pPr>
      <w:r w:rsidRPr="008729B6">
        <w:rPr>
          <w:rFonts w:eastAsia="Calibri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формирование позитивного эмоционально-ценностного отношения к</w:t>
      </w:r>
      <w:r w:rsidRPr="008729B6">
        <w:rPr>
          <w:lang w:eastAsia="ar-SA"/>
        </w:rPr>
        <w:br/>
        <w:t>труду и людям труда.</w:t>
      </w:r>
    </w:p>
    <w:p w:rsidR="007F2D81" w:rsidRPr="008729B6" w:rsidRDefault="007F2D81" w:rsidP="007F2D81">
      <w:pPr>
        <w:pStyle w:val="ac"/>
        <w:ind w:firstLine="851"/>
        <w:jc w:val="both"/>
        <w:rPr>
          <w:rFonts w:eastAsia="Calibri"/>
          <w:lang w:eastAsia="en-US"/>
        </w:rPr>
      </w:pPr>
    </w:p>
    <w:p w:rsidR="007F2D81" w:rsidRPr="008729B6" w:rsidRDefault="007F2D81" w:rsidP="007F2D81">
      <w:pPr>
        <w:pStyle w:val="ac"/>
        <w:ind w:firstLine="851"/>
        <w:jc w:val="both"/>
        <w:rPr>
          <w:rFonts w:eastAsia="Droid Sans Fallback"/>
          <w:bCs/>
          <w:lang w:eastAsia="hi-IN" w:bidi="hi-IN"/>
        </w:rPr>
      </w:pPr>
      <w:r w:rsidRPr="008729B6">
        <w:rPr>
          <w:rFonts w:eastAsia="Droid Sans Fallback"/>
          <w:b/>
          <w:lang w:eastAsia="hi-IN" w:bidi="hi-IN"/>
        </w:rPr>
        <w:t>З</w:t>
      </w:r>
      <w:r w:rsidRPr="008729B6">
        <w:rPr>
          <w:rFonts w:eastAsia="Droid Sans Fallback"/>
          <w:b/>
          <w:bCs/>
          <w:lang w:eastAsia="hi-IN" w:bidi="hi-IN"/>
        </w:rPr>
        <w:t>адачи</w:t>
      </w:r>
      <w:r w:rsidRPr="008729B6">
        <w:rPr>
          <w:rFonts w:eastAsia="Droid Sans Fallback"/>
          <w:bCs/>
          <w:lang w:eastAsia="hi-IN" w:bidi="hi-IN"/>
        </w:rPr>
        <w:t>, решаемые при реализации рабочей программы: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развитие творческого потенциала личности в  процессе изготовления изделий,  обучение умению самостоятельно оценивать свое изделие, свой труд;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  <w:r w:rsidRPr="008729B6">
        <w:rPr>
          <w:lang w:eastAsia="ar-SA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России.</w:t>
      </w:r>
    </w:p>
    <w:p w:rsidR="007F2D81" w:rsidRPr="008729B6" w:rsidRDefault="007F2D81" w:rsidP="007F2D81">
      <w:pPr>
        <w:pStyle w:val="ac"/>
        <w:ind w:firstLine="851"/>
        <w:jc w:val="both"/>
        <w:rPr>
          <w:lang w:eastAsia="ar-SA"/>
        </w:rPr>
      </w:pPr>
    </w:p>
    <w:p w:rsidR="007F2D81" w:rsidRPr="008729B6" w:rsidRDefault="007F2D81" w:rsidP="007F2D81">
      <w:pPr>
        <w:pStyle w:val="ac"/>
        <w:ind w:firstLine="851"/>
        <w:jc w:val="both"/>
        <w:rPr>
          <w:b/>
          <w:bCs/>
        </w:rPr>
      </w:pPr>
    </w:p>
    <w:p w:rsidR="007F2D81" w:rsidRPr="008729B6" w:rsidRDefault="007F2D81" w:rsidP="007F2D81">
      <w:pPr>
        <w:pStyle w:val="ac"/>
        <w:ind w:firstLine="851"/>
        <w:jc w:val="both"/>
        <w:rPr>
          <w:b/>
        </w:rPr>
      </w:pPr>
      <w:r w:rsidRPr="008729B6">
        <w:rPr>
          <w:b/>
        </w:rPr>
        <w:lastRenderedPageBreak/>
        <w:t xml:space="preserve">Содержание программы представлено следующими разделами: 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Человек и земля.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Вагоностроительный завод. Изделия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«Ходовая часть вагона», «Цистерна», «Пассажирский вагон». Полезные ископаемые. Изделия: «Буровая вышка», «Малахитовая шкатулка». Автомобильный завод. Изделия: «Кузов грузовика», «КамАЗ». Монетный двор. Изделия: «Стороны медали», «Медаль». Проект «Медаль». Фаянсовый завод. Изделия: «Основа для вазы», «Ваза». Швейная фабрика. Изделия: «Прихватка»,  «Новогодняя игрушка», «Птичка». Обувная фабрика. Изделие: «Модель детской обуви». Деревообрабатывающее производство. Изделия: «Технический рисунок лесенки – опоры для растений», «Лесенка – опора для растений». Кондитерская фабрика. Изделия: «Пирожное «Картошка», «шоколадное печенье». Бытовая техника. Изделия «Настольная лампа», «Абажур». Тепличное хозяйство. Проект «Цветы для школьной клумбы».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Человек и воздух.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Самолётостроение и ракетостроение. Изделия: «Ракета – носитель», «Воздушный змей».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Человек и информация.</w:t>
      </w:r>
    </w:p>
    <w:p w:rsidR="007F2D81" w:rsidRPr="008729B6" w:rsidRDefault="007F2D81" w:rsidP="007F2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Издательское дело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>зделия: «Титульный лист», «Работа с таблицами», переплётные работы. Изделие: «Дневник путешественника»</w:t>
      </w:r>
    </w:p>
    <w:p w:rsidR="007F2D81" w:rsidRPr="008729B6" w:rsidRDefault="007F2D81" w:rsidP="007F2D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CC8" w:rsidRPr="008729B6" w:rsidRDefault="002C2CC8" w:rsidP="003514A0">
      <w:pPr>
        <w:ind w:left="-567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Ценностные ориентиры</w:t>
      </w:r>
    </w:p>
    <w:p w:rsidR="002C2CC8" w:rsidRPr="008729B6" w:rsidRDefault="002C2CC8" w:rsidP="003E4099">
      <w:pPr>
        <w:pStyle w:val="a3"/>
        <w:numPr>
          <w:ilvl w:val="0"/>
          <w:numId w:val="5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формирование основ гражданской идентичности личности (чувства сопричастности и гордости за свою Родину, народ,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религий);</w:t>
      </w:r>
    </w:p>
    <w:p w:rsidR="002C2CC8" w:rsidRPr="008729B6" w:rsidRDefault="002C2CC8" w:rsidP="003E4099">
      <w:pPr>
        <w:pStyle w:val="a3"/>
        <w:numPr>
          <w:ilvl w:val="0"/>
          <w:numId w:val="5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формирование психологических условий развития общения, кооперации сотрудничества (доброжелательности, доверия, внимательности к людям, готовности к сотрудничеству);</w:t>
      </w:r>
    </w:p>
    <w:p w:rsidR="002C2CC8" w:rsidRPr="008729B6" w:rsidRDefault="002C2CC8" w:rsidP="003E4099">
      <w:pPr>
        <w:pStyle w:val="a3"/>
        <w:numPr>
          <w:ilvl w:val="0"/>
          <w:numId w:val="5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proofErr w:type="spellStart"/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ценностно</w:t>
      </w:r>
      <w:proofErr w:type="spell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– смысловой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сферы личности на основе общечеловеческих принципов нравственности и гуманизма (</w:t>
      </w:r>
      <w:r w:rsidR="00116D71" w:rsidRPr="008729B6">
        <w:rPr>
          <w:rFonts w:ascii="Times New Roman" w:hAnsi="Times New Roman" w:cs="Times New Roman"/>
          <w:sz w:val="24"/>
          <w:szCs w:val="24"/>
          <w:lang w:val="ru-RU"/>
        </w:rPr>
        <w:t>принятия и уважения ценностей семьи и общества, школы, коллектива и стремления следовать им);</w:t>
      </w:r>
    </w:p>
    <w:p w:rsidR="00116D71" w:rsidRPr="008729B6" w:rsidRDefault="00116D71" w:rsidP="003E4099">
      <w:pPr>
        <w:pStyle w:val="a3"/>
        <w:numPr>
          <w:ilvl w:val="0"/>
          <w:numId w:val="5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развитие умения учиться как первого шага к самообразованию и самовоспитанию (развитие широких познавательных интересов, инициативы и любознательности, мотивов познания и творчества (формирование способности к организации своей учебной деятельности);</w:t>
      </w:r>
    </w:p>
    <w:p w:rsidR="00116D71" w:rsidRPr="008729B6" w:rsidRDefault="00116D71" w:rsidP="003E4099">
      <w:pPr>
        <w:pStyle w:val="a3"/>
        <w:numPr>
          <w:ilvl w:val="0"/>
          <w:numId w:val="5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8729B6">
        <w:rPr>
          <w:rFonts w:ascii="Times New Roman" w:hAnsi="Times New Roman" w:cs="Times New Roman"/>
          <w:sz w:val="24"/>
          <w:szCs w:val="24"/>
          <w:lang w:val="ru-RU"/>
        </w:rPr>
        <w:t>самоактуализации</w:t>
      </w:r>
      <w:proofErr w:type="spellEnd"/>
      <w:r w:rsidRPr="00872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6D71" w:rsidRPr="008729B6" w:rsidRDefault="00116D71" w:rsidP="00116D71">
      <w:pPr>
        <w:ind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116D71" w:rsidRPr="008729B6" w:rsidRDefault="00116D71" w:rsidP="00116D71">
      <w:pPr>
        <w:ind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</w:p>
    <w:p w:rsidR="00116D71" w:rsidRPr="008729B6" w:rsidRDefault="00116D71" w:rsidP="003E4099">
      <w:pPr>
        <w:pStyle w:val="a3"/>
        <w:numPr>
          <w:ilvl w:val="0"/>
          <w:numId w:val="60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воспитание и развитие социально и личностно значимых качеств, индивидуально – личностных позиций;</w:t>
      </w:r>
    </w:p>
    <w:p w:rsidR="00116D71" w:rsidRPr="008729B6" w:rsidRDefault="00116D71" w:rsidP="003E4099">
      <w:pPr>
        <w:pStyle w:val="a3"/>
        <w:numPr>
          <w:ilvl w:val="0"/>
          <w:numId w:val="60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окружающему миру и результату деятельности человека;</w:t>
      </w:r>
    </w:p>
    <w:p w:rsidR="00116D71" w:rsidRPr="008729B6" w:rsidRDefault="00116D71" w:rsidP="003E4099">
      <w:pPr>
        <w:pStyle w:val="a3"/>
        <w:numPr>
          <w:ilvl w:val="0"/>
          <w:numId w:val="60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7BA" w:rsidRPr="008729B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729B6">
        <w:rPr>
          <w:rFonts w:ascii="Times New Roman" w:hAnsi="Times New Roman" w:cs="Times New Roman"/>
          <w:sz w:val="24"/>
          <w:szCs w:val="24"/>
          <w:lang w:val="ru-RU"/>
        </w:rPr>
        <w:t>имательное и доброжелательное отношение к сверстникам, младшим и старшим, готовность прийти на помощь, заботливость, уверенность в себе, общительность</w:t>
      </w:r>
      <w:r w:rsidR="003567BA" w:rsidRPr="008729B6">
        <w:rPr>
          <w:rFonts w:ascii="Times New Roman" w:hAnsi="Times New Roman" w:cs="Times New Roman"/>
          <w:sz w:val="24"/>
          <w:szCs w:val="24"/>
          <w:lang w:val="ru-RU"/>
        </w:rPr>
        <w:t>, трудолюбие;</w:t>
      </w:r>
    </w:p>
    <w:p w:rsidR="003567BA" w:rsidRPr="008729B6" w:rsidRDefault="003567BA" w:rsidP="003E4099">
      <w:pPr>
        <w:pStyle w:val="a3"/>
        <w:numPr>
          <w:ilvl w:val="0"/>
          <w:numId w:val="60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учебная и социальная мотивация.</w:t>
      </w:r>
    </w:p>
    <w:p w:rsidR="003567BA" w:rsidRPr="008729B6" w:rsidRDefault="003567BA" w:rsidP="003567BA">
      <w:pPr>
        <w:ind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8729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Метапредметные</w:t>
      </w:r>
      <w:proofErr w:type="spellEnd"/>
      <w:r w:rsidRPr="008729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3567BA" w:rsidRPr="008729B6" w:rsidRDefault="003567BA" w:rsidP="003567BA">
      <w:pPr>
        <w:ind w:left="-567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Регулятивные: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учиться определять и формулировать цель деятельности на уроке;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учиться выявлять и формулировать учебную проблему;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проговаривать последовательность действий на уроке;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высказывать своё предположение на основе работы с иллюстрациями учебника;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под контролем учителя выполнять пробные поисковые действия для выявления оптимального решения проблемы;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выполнять контроль точности разметки деталей с помощью учителя;</w:t>
      </w:r>
    </w:p>
    <w:p w:rsidR="003567BA" w:rsidRPr="008729B6" w:rsidRDefault="003567BA" w:rsidP="003E4099">
      <w:pPr>
        <w:pStyle w:val="a3"/>
        <w:numPr>
          <w:ilvl w:val="0"/>
          <w:numId w:val="6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определять в диалоге с учителем успешность выполнения своего задания.</w:t>
      </w:r>
    </w:p>
    <w:p w:rsidR="003567BA" w:rsidRPr="008729B6" w:rsidRDefault="003567BA" w:rsidP="003567BA">
      <w:pPr>
        <w:ind w:left="-567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Познавательные:</w:t>
      </w:r>
    </w:p>
    <w:p w:rsidR="003567BA" w:rsidRPr="008729B6" w:rsidRDefault="003567BA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наблюдать связи человека с природой и предметным миром;</w:t>
      </w:r>
    </w:p>
    <w:p w:rsidR="003567BA" w:rsidRPr="008729B6" w:rsidRDefault="003567BA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</w:p>
    <w:p w:rsidR="003567BA" w:rsidRPr="008729B6" w:rsidRDefault="003567BA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группировать предметы и их образы по общему признаку;</w:t>
      </w:r>
    </w:p>
    <w:p w:rsidR="003567BA" w:rsidRPr="008729B6" w:rsidRDefault="003567BA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анализировать предлагаемое задание, отличать новое от уже известного с помощью учителя;</w:t>
      </w:r>
    </w:p>
    <w:p w:rsidR="003567BA" w:rsidRPr="008729B6" w:rsidRDefault="004F5F24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использования пробно – поисковых практических упражнений для открытия нового знания и умения;</w:t>
      </w:r>
    </w:p>
    <w:p w:rsidR="004F5F24" w:rsidRPr="008729B6" w:rsidRDefault="004F5F24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находить ответы на предлагаемые вопросы, используя учебник, свой жизненный опыт и информацию, полученную на уроке;</w:t>
      </w:r>
    </w:p>
    <w:p w:rsidR="004F5F24" w:rsidRPr="008729B6" w:rsidRDefault="004F5F24" w:rsidP="003E4099">
      <w:pPr>
        <w:pStyle w:val="a3"/>
        <w:numPr>
          <w:ilvl w:val="0"/>
          <w:numId w:val="6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делать выводы о результате совместной работы всего класса.</w:t>
      </w:r>
    </w:p>
    <w:p w:rsidR="004F5F24" w:rsidRPr="008729B6" w:rsidRDefault="004F5F24" w:rsidP="004F5F24">
      <w:pPr>
        <w:ind w:left="-567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Коммуникативные:</w:t>
      </w:r>
    </w:p>
    <w:p w:rsidR="004F5F24" w:rsidRPr="008729B6" w:rsidRDefault="004F5F24" w:rsidP="003E4099">
      <w:pPr>
        <w:pStyle w:val="a3"/>
        <w:numPr>
          <w:ilvl w:val="0"/>
          <w:numId w:val="6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учиться слушать и слышать учителя и одноклассников;</w:t>
      </w:r>
    </w:p>
    <w:p w:rsidR="004F5F24" w:rsidRPr="008729B6" w:rsidRDefault="004F5F24" w:rsidP="003E4099">
      <w:pPr>
        <w:pStyle w:val="a3"/>
        <w:numPr>
          <w:ilvl w:val="0"/>
          <w:numId w:val="6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совместно обсуждать предложенную или выявленную проблему;</w:t>
      </w:r>
    </w:p>
    <w:p w:rsidR="004F5F24" w:rsidRPr="008729B6" w:rsidRDefault="004F5F24" w:rsidP="003E4099">
      <w:pPr>
        <w:pStyle w:val="a3"/>
        <w:numPr>
          <w:ilvl w:val="0"/>
          <w:numId w:val="6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уметь вести небольшой познавательный диалог по теме урока, коллективно анализировать изделия;</w:t>
      </w:r>
    </w:p>
    <w:p w:rsidR="004F5F24" w:rsidRPr="008729B6" w:rsidRDefault="004F5F24" w:rsidP="003E4099">
      <w:pPr>
        <w:pStyle w:val="a3"/>
        <w:numPr>
          <w:ilvl w:val="0"/>
          <w:numId w:val="6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развивать навыки сотрудничества;</w:t>
      </w:r>
    </w:p>
    <w:p w:rsidR="004F5F24" w:rsidRPr="008729B6" w:rsidRDefault="004F5F24" w:rsidP="003E4099">
      <w:pPr>
        <w:pStyle w:val="a3"/>
        <w:numPr>
          <w:ilvl w:val="0"/>
          <w:numId w:val="6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учиться выполнять предлагаемые задания в паре, в группе.</w:t>
      </w:r>
    </w:p>
    <w:p w:rsidR="004F5F24" w:rsidRPr="008729B6" w:rsidRDefault="004F5F24" w:rsidP="004F5F24">
      <w:pPr>
        <w:ind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Предметные:</w:t>
      </w:r>
    </w:p>
    <w:p w:rsidR="004F5F24" w:rsidRPr="008729B6" w:rsidRDefault="004F5F24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знать о роли и месте человека в окружающем мире; о созидательной, творческой деятельности человека и природе как источник его вдохновения;</w:t>
      </w:r>
    </w:p>
    <w:p w:rsidR="004F5F24" w:rsidRPr="008729B6" w:rsidRDefault="004F5F24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знать о профессиях;</w:t>
      </w:r>
    </w:p>
    <w:p w:rsidR="004F5F24" w:rsidRPr="008729B6" w:rsidRDefault="004F5F24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отбирать материалы и инструменты для работы;</w:t>
      </w:r>
    </w:p>
    <w:p w:rsidR="004F5F24" w:rsidRPr="008729B6" w:rsidRDefault="004F5F24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уметь готовить рабочее место в соответствии с видом деятельности;</w:t>
      </w:r>
    </w:p>
    <w:p w:rsidR="004F5F24" w:rsidRPr="008729B6" w:rsidRDefault="00104822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самостоятельно выполнять в предложенных ситуациях доступные задания;</w:t>
      </w:r>
    </w:p>
    <w:p w:rsidR="00104822" w:rsidRPr="008729B6" w:rsidRDefault="00104822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уметь соблюдать правила личной гигиены;</w:t>
      </w:r>
    </w:p>
    <w:p w:rsidR="00104822" w:rsidRPr="008729B6" w:rsidRDefault="00104822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применять освоенные знания и практические умения;</w:t>
      </w:r>
    </w:p>
    <w:p w:rsidR="00104822" w:rsidRPr="008729B6" w:rsidRDefault="00104822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знать общие названия изученных видов материалов;</w:t>
      </w:r>
    </w:p>
    <w:p w:rsidR="00104822" w:rsidRPr="008729B6" w:rsidRDefault="00104822" w:rsidP="003E4099">
      <w:pPr>
        <w:pStyle w:val="a3"/>
        <w:numPr>
          <w:ilvl w:val="0"/>
          <w:numId w:val="6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знать последовательность изготовления несложных изделий, способы разметки по шаблону, способы отделки.</w:t>
      </w:r>
    </w:p>
    <w:p w:rsidR="00104822" w:rsidRPr="008729B6" w:rsidRDefault="00104822" w:rsidP="00104822">
      <w:pPr>
        <w:ind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Ученик научиться:</w:t>
      </w:r>
    </w:p>
    <w:p w:rsidR="0048722B" w:rsidRPr="008729B6" w:rsidRDefault="001D26A7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называть наиболее распространённые в своём городе профессии;</w:t>
      </w:r>
    </w:p>
    <w:p w:rsidR="001D26A7" w:rsidRPr="008729B6" w:rsidRDefault="001D26A7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1D26A7" w:rsidRPr="008729B6" w:rsidRDefault="001D26A7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организовывать своё рабочее место в зависимости от вида работы;</w:t>
      </w:r>
    </w:p>
    <w:p w:rsidR="001D26A7" w:rsidRPr="008729B6" w:rsidRDefault="001D26A7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отбирать и выполнять в зависимости</w:t>
      </w:r>
      <w:r w:rsidR="00BE0F3B"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BE0F3B" w:rsidRPr="008729B6" w:rsidRDefault="00BE0F3B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изготавливать несложные конструкции изделий по рисунку, простейшему чертежу или эскизу, образу и доступным данным условиям;</w:t>
      </w:r>
    </w:p>
    <w:p w:rsidR="00BE0F3B" w:rsidRPr="008729B6" w:rsidRDefault="00BE0F3B" w:rsidP="0048722B">
      <w:pPr>
        <w:pStyle w:val="a3"/>
        <w:numPr>
          <w:ilvl w:val="0"/>
          <w:numId w:val="9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</w:t>
      </w:r>
      <w:proofErr w:type="spellStart"/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конструкторско</w:t>
      </w:r>
      <w:proofErr w:type="spell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– технологических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задач.</w:t>
      </w:r>
    </w:p>
    <w:p w:rsidR="005E4DEA" w:rsidRPr="008729B6" w:rsidRDefault="005E4DEA" w:rsidP="005E4DEA">
      <w:pPr>
        <w:ind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Ученик получит возможность научиться:</w:t>
      </w:r>
    </w:p>
    <w:p w:rsidR="00BE0F3B" w:rsidRPr="008729B6" w:rsidRDefault="00BE0F3B" w:rsidP="00BE0F3B">
      <w:pPr>
        <w:pStyle w:val="a3"/>
        <w:numPr>
          <w:ilvl w:val="0"/>
          <w:numId w:val="9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относиться к труду людей;</w:t>
      </w:r>
    </w:p>
    <w:p w:rsidR="00BE0F3B" w:rsidRPr="008729B6" w:rsidRDefault="00BE0F3B" w:rsidP="00BE0F3B">
      <w:pPr>
        <w:pStyle w:val="a3"/>
        <w:numPr>
          <w:ilvl w:val="0"/>
          <w:numId w:val="9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группах;</w:t>
      </w:r>
    </w:p>
    <w:p w:rsidR="00BE0F3B" w:rsidRPr="008729B6" w:rsidRDefault="00BE0F3B" w:rsidP="00BE0F3B">
      <w:pPr>
        <w:pStyle w:val="a3"/>
        <w:numPr>
          <w:ilvl w:val="0"/>
          <w:numId w:val="9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</w:t>
      </w:r>
      <w:r w:rsidR="003B75A7" w:rsidRPr="008729B6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8729B6">
        <w:rPr>
          <w:rFonts w:ascii="Times New Roman" w:hAnsi="Times New Roman" w:cs="Times New Roman"/>
          <w:sz w:val="24"/>
          <w:szCs w:val="24"/>
          <w:lang w:val="ru-RU"/>
        </w:rPr>
        <w:t>ей;</w:t>
      </w:r>
    </w:p>
    <w:p w:rsidR="0093752C" w:rsidRPr="008729B6" w:rsidRDefault="003B75A7" w:rsidP="0093752C">
      <w:pPr>
        <w:pStyle w:val="a3"/>
        <w:numPr>
          <w:ilvl w:val="0"/>
          <w:numId w:val="9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создавать мысленный образ конструкции с целью решения определённой конструкторской задачи.</w:t>
      </w:r>
    </w:p>
    <w:p w:rsidR="00BB2533" w:rsidRPr="008729B6" w:rsidRDefault="007F2D81" w:rsidP="00BB2533">
      <w:pPr>
        <w:ind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технологии  в 4 классе</w:t>
      </w:r>
      <w:bookmarkStart w:id="0" w:name="_GoBack"/>
      <w:bookmarkEnd w:id="0"/>
    </w:p>
    <w:tbl>
      <w:tblPr>
        <w:tblStyle w:val="a4"/>
        <w:tblW w:w="16302" w:type="dxa"/>
        <w:tblInd w:w="-743" w:type="dxa"/>
        <w:tblLook w:val="04A0"/>
      </w:tblPr>
      <w:tblGrid>
        <w:gridCol w:w="574"/>
        <w:gridCol w:w="2389"/>
        <w:gridCol w:w="723"/>
        <w:gridCol w:w="2479"/>
        <w:gridCol w:w="4265"/>
        <w:gridCol w:w="2508"/>
        <w:gridCol w:w="2519"/>
        <w:gridCol w:w="845"/>
      </w:tblGrid>
      <w:tr w:rsidR="007F2D81" w:rsidRPr="008729B6" w:rsidTr="007F2D81">
        <w:trPr>
          <w:trHeight w:val="510"/>
        </w:trPr>
        <w:tc>
          <w:tcPr>
            <w:tcW w:w="574" w:type="dxa"/>
            <w:vMerge w:val="restart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9" w:type="dxa"/>
            <w:vMerge w:val="restart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extDirection w:val="btLr"/>
          </w:tcPr>
          <w:p w:rsidR="007F2D81" w:rsidRPr="008729B6" w:rsidRDefault="007F2D81" w:rsidP="003A2F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252" w:type="dxa"/>
            <w:gridSpan w:val="3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519" w:type="dxa"/>
            <w:vMerge w:val="restart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45" w:type="dxa"/>
            <w:vMerge w:val="restart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D81" w:rsidRPr="008729B6" w:rsidTr="007F2D81">
        <w:trPr>
          <w:trHeight w:val="375"/>
        </w:trPr>
        <w:tc>
          <w:tcPr>
            <w:tcW w:w="574" w:type="dxa"/>
            <w:vMerge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19" w:type="dxa"/>
            <w:vMerge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81" w:rsidRPr="008729B6" w:rsidTr="007F2D81">
        <w:trPr>
          <w:trHeight w:val="375"/>
        </w:trPr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Вагоностроительный завод. Изделия «Ходовая часть вагона (тележка)», «Пассажирский вагон» 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чертёж и сборку конструкции вагона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понятные для партнёра высказывания в рамках учебного диалога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аходить и выделять под руководством учителя необходимую информацию из текстов и иллюстраций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интерес к истории железной дороги в России, к видам поездов и вагонов; формирование желания приобретать новые 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 «Буровая вышка» 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модель буровой вышки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ормулировать высказывание, используя термины, в рамках учебного диалога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соотносить поставленную цель и полученный результат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этапы технологической операции по добыче и транспортировке нефти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изучению темы, бережного отношения к природным богатствам России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rPr>
          <w:trHeight w:val="1934"/>
        </w:trPr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</w:p>
          <w:p w:rsidR="007F2D81" w:rsidRPr="008729B6" w:rsidRDefault="007F2D81" w:rsidP="003A2F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Ископаемые Изделие «Малахитовая шкатулка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представлять процесс создания изделий из малахита способом «русская мозаика»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ести диалог на заданную тему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соотносить предлагаемый в учебнике слайдовый план выполнения изделия с текстовым планом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материалы для изготовления комбинированных изделий из камней и металла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раскрыть секрет малахитовой шкатулки, потребность в творческой деятельности развитии собственных интересов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Автомобильный завод. Изделие «Кузов грузовика.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самосвала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собирать изделие по самостоятельно составленному плану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декватно представлять результат собственной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выполнять учебное задание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план работы над проектом и обосновывать необходимость каждого этапа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способностей к рефлексии </w:t>
            </w:r>
            <w:proofErr w:type="spellStart"/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контрольного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и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коррекционной нормы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rPr>
          <w:trHeight w:val="1633"/>
        </w:trPr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Монетный двор. Проект «Медаль». Изделие «Стороны медали»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новому приёму – тиснение (чеканка) по фольге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и принимать элементарные правила работы в группе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ставить цель, обсуждать и составлять план, распределять роли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 и выделять нужную информацию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изучению темы, навыков организации и анализа своей деятельности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Монетный двор. Проект «Медаль». Изделие «Медаль»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новому приёму – тиснение (чеканка) по фольге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работу в паре, принимая предложенные правила взаимодействия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контролировать процесс и результаты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план работы над проектом и обосновывать необходимость каждого этапа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чувств, понимание своей успешности при освоении темы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способностей к рефлексии </w:t>
            </w:r>
            <w:proofErr w:type="spellStart"/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контрольного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и реализации коррекционной нормы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Фаянсовый завод. Изделия «Основа для вазы», «Ваза»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изготавливать изделие с соблюдением отдельных этапов технологии создания изделий из фаянса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навыки речевых действий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прогнозировать действия, необходимые для получения планируемых результатов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назначение и использование изделий из фаянса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познания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Швейная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изделие, используя выкройку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связное высказывание из 5 – 6 предложений по предложенной теме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действовать по плану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реобразовывать информацию из одной формы в другую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изучению темы, навыков организации и анализа своей деятельности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Швейная фабрика.  Изделие «Новогодняя игрушка.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работать по самостоятельно составленному плану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совместную деятельность в парах с учётом конкретных учебно-познавательных задач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осознавать смысл и назначение позитивных установок на успешную работу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аходить способы решения проблем творческого характера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чувств, понимание своей успешности при освоении темы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Обувная фабрика. Изделие «Модель детской обуви»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:з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адавать вопросы и формулировать ответы при выполнении изделия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соотносить предлагаемый в учебнике слайдовый план выполнения изделия с текстовым планом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П:добывать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изучению темы, навыков организации и анализа своей деятельности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Обувное производство. Изделие «Модель детской летней обуви»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работать по самостоятельно составленному плану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умение договариваться, находить общее решение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проговаривать вслух последовательность выполняемых действий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учебные задачи и стремиться их выполнить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чувств, понимание своей успешности при освоении темы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чувств, потребности в творческой деятельности и реализации собственных замыслов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- обрабатывающее производство.  Изделие «Технический рисунок лесенки – опоры для растений»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технический рисунок изделия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ормулировать высказывание, используя термины, в рамках учебного диалога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удерживать цель деятельности до получения её результата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назначение инструментов для обработки древесины и обосновывать своё мнение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изучению темы, желание приобретать новые знания, умения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rPr>
          <w:trHeight w:val="845"/>
        </w:trPr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Дерево -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обрабатывающее производство.  Изделие Лесенка – опора для растений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правилам безопасной работы столярным ножом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существлять совместную деятельность в парах с учётом конкретных учебно-познавательных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выполнять самооценку и самопроверку учебного задания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план работы над проектом и обосновывать необходимость каждого этапа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организации и анализа своей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в составе группы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способностей к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рефлексии </w:t>
            </w:r>
            <w:proofErr w:type="spellStart"/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контрольного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и реализации коррекционной нормы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Кондитерская фабрика. Изделие «Пирожное «Картошка»»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готовить изделие по рецепту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:д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оносить свою позицию до других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удерживать цель деятельности до получения её результата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аходить и выделять необходимую информацию из тексов и иллюстраций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познания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Кондитерская фабрика. Изделие «Шоколадное печенье»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пользования газовой (электрической)  плитой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с достаточной полнотой и точностью выражать свои мысли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контролировать процесс и результаты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:д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обывать новые знания в процессе наблюдений, рассуждений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положительного отношения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профессиональной 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Бытовая техника. Изделие «Настольная лампа»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собирать простую электрическую цепь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связное высказывание из 5 – 6 предложений по предложенной теме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контролировать процесс и результаты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учебные задачи и стремиться их выполнить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Бытовая техника. Изделие «Абажур. Сборка настольной лампы»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изделие в  технике «витраж»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ести диалог на заданную тему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удерживать цель деятельности до получения её результата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редставлять информацию в виде текста, таблицы, схемы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положительного отношения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профессиональной 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Тепличное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хозяйство. Проект «Цветы для школьной клумбы»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составлять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 работы долгосрочного проекта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существлять совместную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в парах с учётом конкретных учебно-познавательных задач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учебные цели и следовать им в учебной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ысказывать предположения, обсуждать проблемные вопросы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бережного отношения к окружающему миру; выражать положительное отношение к процессу познания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Водоканал. Изделие «Фильтр для очистки воды»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очищать воду в бытовых условиях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связное высказывание из 5 – 6 предложений по предложенной теме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самостоятельно выделять и формулировать познавательную цель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аходить и выделять под руководством учителя необходимую информацию из иллюстраций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миру; выражать положительное отношение к процессу познания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Канатная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вязать простой и прямой узлы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ормировать навыки речевых действий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проговаривать последовательность действий на уроке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П:осознавать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spellEnd"/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 и результату 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Узелковое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Браслет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одинарный и двойной плоский узел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декватно представлять результат собственной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принимать и сохранять учебную задачу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риентироваться в своей системе знаний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познания, формирование эстетических чувств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Самолётостроение и ракетостроение. Изделие «Самолёт»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подбирать для изделия необходимые детали и инструменты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понятные для партнёра высказывания в рамках учебного диалога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проговаривать последовательность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 на уроке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анализ изделий по заданным критериям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бережного отношения к окружающему миру и результату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построения и реализации новых </w:t>
            </w: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Самолётостроение и ракетостроение. Изделие «Ракетоноситель»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 разметку деталей изделия по чертежу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:ф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ормулировать высказывание, используя термины, в рамках учебного диалога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прогнозировать действия, необходимые для получения планируемых результатов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:д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обывать новые знания в процессе выполнения пробных поисковых упражнений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познания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Самолётостроение и ракетостроение. Изделие «Воздушный змей»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размечать детали из бумаги и картона сгибанием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ысказывать и обосновывать свою точку зрения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самостоятельно выделять и формулировать познавательную цель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П:выполнять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 и результату 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Издательское дело. Изделие «Титульный лист»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создавать титульный лист с помощью компьютера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с достаточной полнотой и точностью выражать свои мысли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составлять план выполнения работы на основе представленных в учебнике иллюстраций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П:преобразовывать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интереса к изучению темы, стремление использовать правила безопасности при работе за компьютером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Издательское дело. Изделие  «Работа с таблицами»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создавать на компьютере таблицу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:з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адавать вопросы и формулировать ответы при выполнении изделия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контролировать процесс и результаты деятельности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учебные задачи и стремиться их выполнить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интереса к изучению темы, стремление использовать правила безопасности при работе за компьютером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Издательское дело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содержания книги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ход и результаты проделанной работы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понимать смысл инструкции и принимать учебную задачу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учебно-познавательные действия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Издательское дело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ереплётные работы. Изделие «Дневник путешественника» (книга)</w:t>
            </w:r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сшивать блоки нитками втачку</w:t>
            </w:r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:з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адавать вопросы и формулировать ответы при выполнении изделия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самостоятельно выделять и формулировать познавательную цель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П:выполнять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и способностей  к структурированию и систематизации  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-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D81" w:rsidRPr="008729B6" w:rsidTr="007F2D81">
        <w:tc>
          <w:tcPr>
            <w:tcW w:w="574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23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презентовать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9B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6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меть с достаточной полнотой и точностью выражать свои мысли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проговаривать во внутренней речи последовательность действий при выполнении заданий</w:t>
            </w:r>
          </w:p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учебно-познавательные действия</w:t>
            </w:r>
          </w:p>
        </w:tc>
        <w:tc>
          <w:tcPr>
            <w:tcW w:w="2508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 и результату деятельности человека</w:t>
            </w:r>
          </w:p>
        </w:tc>
        <w:tc>
          <w:tcPr>
            <w:tcW w:w="2519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существованию контрольной функции</w:t>
            </w:r>
          </w:p>
        </w:tc>
        <w:tc>
          <w:tcPr>
            <w:tcW w:w="845" w:type="dxa"/>
          </w:tcPr>
          <w:p w:rsidR="007F2D81" w:rsidRPr="008729B6" w:rsidRDefault="007F2D81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F2D81" w:rsidRPr="008729B6" w:rsidRDefault="007F2D81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BB2533" w:rsidRPr="008729B6" w:rsidRDefault="00BB2533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BB2533" w:rsidRPr="008729B6" w:rsidRDefault="00BB2533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339B2" w:rsidRPr="008729B6" w:rsidRDefault="00E339B2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339B2" w:rsidRPr="008729B6" w:rsidRDefault="00E339B2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BB2533" w:rsidRPr="008729B6" w:rsidRDefault="00BB2533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339B2" w:rsidRPr="008729B6" w:rsidRDefault="008729B6" w:rsidP="00E339B2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E339B2"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E339B2" w:rsidRPr="008729B6" w:rsidRDefault="00E339B2" w:rsidP="00E339B2">
      <w:pPr>
        <w:spacing w:after="147" w:line="259" w:lineRule="auto"/>
        <w:ind w:left="2011" w:right="1944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39B2" w:rsidRPr="008729B6" w:rsidRDefault="00E339B2" w:rsidP="00E339B2">
      <w:pPr>
        <w:spacing w:after="147" w:line="259" w:lineRule="auto"/>
        <w:ind w:left="2011" w:right="194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технологии </w:t>
      </w:r>
    </w:p>
    <w:p w:rsidR="00E339B2" w:rsidRPr="008729B6" w:rsidRDefault="00E339B2" w:rsidP="00E339B2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и через использование воспитательного потенциала уроков технологии.  Эта работа осуществляется в следующих формах: </w:t>
      </w:r>
      <w:r w:rsidRPr="008729B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E339B2" w:rsidRPr="008729B6" w:rsidRDefault="00E339B2" w:rsidP="00E339B2">
      <w:pPr>
        <w:numPr>
          <w:ilvl w:val="0"/>
          <w:numId w:val="94"/>
        </w:numPr>
        <w:spacing w:after="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E339B2" w:rsidRPr="008729B6" w:rsidRDefault="00E339B2" w:rsidP="00E339B2">
      <w:pPr>
        <w:spacing w:after="48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—  использование на уроках информации, затрагивающей важные социальные, нравственные, этические вопросы  </w:t>
      </w:r>
    </w:p>
    <w:p w:rsidR="00E339B2" w:rsidRPr="008729B6" w:rsidRDefault="00E339B2" w:rsidP="00E339B2">
      <w:pPr>
        <w:numPr>
          <w:ilvl w:val="0"/>
          <w:numId w:val="94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8729B6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через подбор соответствующих проблемных ситуаций для обсуждения в классе</w:t>
      </w:r>
      <w:r w:rsidRPr="008729B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8729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339B2" w:rsidRPr="008729B6" w:rsidRDefault="00E339B2" w:rsidP="00E339B2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E339B2" w:rsidRPr="008729B6" w:rsidRDefault="00E339B2" w:rsidP="00E339B2">
      <w:pPr>
        <w:numPr>
          <w:ilvl w:val="0"/>
          <w:numId w:val="94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B6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BB2533" w:rsidRPr="008729B6" w:rsidRDefault="00BB2533" w:rsidP="00BB2533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2533" w:rsidRPr="008729B6" w:rsidSect="00BB2533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5E" w:rsidRDefault="007F5F5E" w:rsidP="00AB7B91">
      <w:pPr>
        <w:spacing w:after="0" w:line="240" w:lineRule="auto"/>
      </w:pPr>
      <w:r>
        <w:separator/>
      </w:r>
    </w:p>
  </w:endnote>
  <w:endnote w:type="continuationSeparator" w:id="1">
    <w:p w:rsidR="007F5F5E" w:rsidRDefault="007F5F5E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5E" w:rsidRDefault="007F5F5E" w:rsidP="00AB7B91">
      <w:pPr>
        <w:spacing w:after="0" w:line="240" w:lineRule="auto"/>
      </w:pPr>
      <w:r>
        <w:separator/>
      </w:r>
    </w:p>
  </w:footnote>
  <w:footnote w:type="continuationSeparator" w:id="1">
    <w:p w:rsidR="007F5F5E" w:rsidRDefault="007F5F5E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A8"/>
    <w:multiLevelType w:val="hybridMultilevel"/>
    <w:tmpl w:val="006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B67"/>
    <w:multiLevelType w:val="hybridMultilevel"/>
    <w:tmpl w:val="CFD2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40A172E"/>
    <w:multiLevelType w:val="hybridMultilevel"/>
    <w:tmpl w:val="FC3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3011"/>
    <w:multiLevelType w:val="hybridMultilevel"/>
    <w:tmpl w:val="824C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6FE3"/>
    <w:multiLevelType w:val="hybridMultilevel"/>
    <w:tmpl w:val="6C00BF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50840FF"/>
    <w:multiLevelType w:val="hybridMultilevel"/>
    <w:tmpl w:val="712E84E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67439F2"/>
    <w:multiLevelType w:val="hybridMultilevel"/>
    <w:tmpl w:val="5D54DE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07ED3AC9"/>
    <w:multiLevelType w:val="hybridMultilevel"/>
    <w:tmpl w:val="A89C1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8FA0903"/>
    <w:multiLevelType w:val="hybridMultilevel"/>
    <w:tmpl w:val="C45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40A88"/>
    <w:multiLevelType w:val="hybridMultilevel"/>
    <w:tmpl w:val="80A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23DFF"/>
    <w:multiLevelType w:val="hybridMultilevel"/>
    <w:tmpl w:val="3FD0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C2200C"/>
    <w:multiLevelType w:val="hybridMultilevel"/>
    <w:tmpl w:val="34447D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12B9722B"/>
    <w:multiLevelType w:val="hybridMultilevel"/>
    <w:tmpl w:val="470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82E21"/>
    <w:multiLevelType w:val="hybridMultilevel"/>
    <w:tmpl w:val="E32E1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4011A9B"/>
    <w:multiLevelType w:val="hybridMultilevel"/>
    <w:tmpl w:val="C71E5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8351B"/>
    <w:multiLevelType w:val="hybridMultilevel"/>
    <w:tmpl w:val="F890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7D41C3"/>
    <w:multiLevelType w:val="hybridMultilevel"/>
    <w:tmpl w:val="1F8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F7D8F"/>
    <w:multiLevelType w:val="hybridMultilevel"/>
    <w:tmpl w:val="4238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349C1"/>
    <w:multiLevelType w:val="hybridMultilevel"/>
    <w:tmpl w:val="6212A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8F369AE"/>
    <w:multiLevelType w:val="hybridMultilevel"/>
    <w:tmpl w:val="2238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D1831"/>
    <w:multiLevelType w:val="hybridMultilevel"/>
    <w:tmpl w:val="6C6C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6A16ED"/>
    <w:multiLevelType w:val="hybridMultilevel"/>
    <w:tmpl w:val="5DAABD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1D99347C"/>
    <w:multiLevelType w:val="hybridMultilevel"/>
    <w:tmpl w:val="8548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EDB5CF8"/>
    <w:multiLevelType w:val="hybridMultilevel"/>
    <w:tmpl w:val="D53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FD15F3"/>
    <w:multiLevelType w:val="hybridMultilevel"/>
    <w:tmpl w:val="9F1C5F6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6">
    <w:nsid w:val="229F630C"/>
    <w:multiLevelType w:val="hybridMultilevel"/>
    <w:tmpl w:val="00565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33902DC"/>
    <w:multiLevelType w:val="hybridMultilevel"/>
    <w:tmpl w:val="E6A00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5A26623"/>
    <w:multiLevelType w:val="hybridMultilevel"/>
    <w:tmpl w:val="2974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76B6EC6"/>
    <w:multiLevelType w:val="hybridMultilevel"/>
    <w:tmpl w:val="CFE8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89661C"/>
    <w:multiLevelType w:val="hybridMultilevel"/>
    <w:tmpl w:val="334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65357A"/>
    <w:multiLevelType w:val="hybridMultilevel"/>
    <w:tmpl w:val="B4CC99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2EA80DE2"/>
    <w:multiLevelType w:val="hybridMultilevel"/>
    <w:tmpl w:val="9E0A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F877CC"/>
    <w:multiLevelType w:val="hybridMultilevel"/>
    <w:tmpl w:val="48764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31083451"/>
    <w:multiLevelType w:val="hybridMultilevel"/>
    <w:tmpl w:val="9D4CE3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318B5B33"/>
    <w:multiLevelType w:val="hybridMultilevel"/>
    <w:tmpl w:val="F96A02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35A11AD7"/>
    <w:multiLevelType w:val="hybridMultilevel"/>
    <w:tmpl w:val="A9B289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>
    <w:nsid w:val="37EC1901"/>
    <w:multiLevelType w:val="hybridMultilevel"/>
    <w:tmpl w:val="BEA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0842A0"/>
    <w:multiLevelType w:val="hybridMultilevel"/>
    <w:tmpl w:val="7BFCE6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>
    <w:nsid w:val="38490770"/>
    <w:multiLevelType w:val="hybridMultilevel"/>
    <w:tmpl w:val="E8408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9495481"/>
    <w:multiLevelType w:val="hybridMultilevel"/>
    <w:tmpl w:val="6140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9061A"/>
    <w:multiLevelType w:val="hybridMultilevel"/>
    <w:tmpl w:val="9A10C9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5">
    <w:nsid w:val="3C222E89"/>
    <w:multiLevelType w:val="hybridMultilevel"/>
    <w:tmpl w:val="1870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F50DA9"/>
    <w:multiLevelType w:val="hybridMultilevel"/>
    <w:tmpl w:val="58BE01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41713EC6"/>
    <w:multiLevelType w:val="hybridMultilevel"/>
    <w:tmpl w:val="03844B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9">
    <w:nsid w:val="41CA1F1C"/>
    <w:multiLevelType w:val="hybridMultilevel"/>
    <w:tmpl w:val="4BD4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E074EE"/>
    <w:multiLevelType w:val="hybridMultilevel"/>
    <w:tmpl w:val="52D0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2B5574"/>
    <w:multiLevelType w:val="hybridMultilevel"/>
    <w:tmpl w:val="B140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7E5E89"/>
    <w:multiLevelType w:val="hybridMultilevel"/>
    <w:tmpl w:val="CBA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40FD9"/>
    <w:multiLevelType w:val="hybridMultilevel"/>
    <w:tmpl w:val="EBF827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4A8D52F9"/>
    <w:multiLevelType w:val="hybridMultilevel"/>
    <w:tmpl w:val="A0C6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BC2720"/>
    <w:multiLevelType w:val="hybridMultilevel"/>
    <w:tmpl w:val="653C3F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6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08C4D78"/>
    <w:multiLevelType w:val="hybridMultilevel"/>
    <w:tmpl w:val="6520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8B3C9C"/>
    <w:multiLevelType w:val="hybridMultilevel"/>
    <w:tmpl w:val="7F3E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0">
    <w:nsid w:val="554C1D96"/>
    <w:multiLevelType w:val="hybridMultilevel"/>
    <w:tmpl w:val="918C2B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1">
    <w:nsid w:val="57005210"/>
    <w:multiLevelType w:val="hybridMultilevel"/>
    <w:tmpl w:val="D8A60A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2">
    <w:nsid w:val="597A546F"/>
    <w:multiLevelType w:val="hybridMultilevel"/>
    <w:tmpl w:val="1E8AD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3">
    <w:nsid w:val="5AC634BC"/>
    <w:multiLevelType w:val="hybridMultilevel"/>
    <w:tmpl w:val="831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B15E74"/>
    <w:multiLevelType w:val="hybridMultilevel"/>
    <w:tmpl w:val="CBA4EBE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5">
    <w:nsid w:val="5BBF6A53"/>
    <w:multiLevelType w:val="hybridMultilevel"/>
    <w:tmpl w:val="A6CE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4E2C45"/>
    <w:multiLevelType w:val="hybridMultilevel"/>
    <w:tmpl w:val="388226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5EC323CB"/>
    <w:multiLevelType w:val="hybridMultilevel"/>
    <w:tmpl w:val="9E68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6062B3"/>
    <w:multiLevelType w:val="hybridMultilevel"/>
    <w:tmpl w:val="5F26C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9">
    <w:nsid w:val="64BA7571"/>
    <w:multiLevelType w:val="hybridMultilevel"/>
    <w:tmpl w:val="7144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2765E9"/>
    <w:multiLevelType w:val="hybridMultilevel"/>
    <w:tmpl w:val="B63E1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>
    <w:nsid w:val="65CC7E4D"/>
    <w:multiLevelType w:val="hybridMultilevel"/>
    <w:tmpl w:val="639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1D6C38"/>
    <w:multiLevelType w:val="hybridMultilevel"/>
    <w:tmpl w:val="D6A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266DD"/>
    <w:multiLevelType w:val="hybridMultilevel"/>
    <w:tmpl w:val="EF24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5">
    <w:nsid w:val="69BA6585"/>
    <w:multiLevelType w:val="hybridMultilevel"/>
    <w:tmpl w:val="C040E0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6">
    <w:nsid w:val="69BC1ADB"/>
    <w:multiLevelType w:val="hybridMultilevel"/>
    <w:tmpl w:val="F5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144508"/>
    <w:multiLevelType w:val="hybridMultilevel"/>
    <w:tmpl w:val="1BF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C47C01"/>
    <w:multiLevelType w:val="hybridMultilevel"/>
    <w:tmpl w:val="F62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B500A3"/>
    <w:multiLevelType w:val="hybridMultilevel"/>
    <w:tmpl w:val="450A0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0">
    <w:nsid w:val="71B33420"/>
    <w:multiLevelType w:val="hybridMultilevel"/>
    <w:tmpl w:val="F398CE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71DC56E5"/>
    <w:multiLevelType w:val="hybridMultilevel"/>
    <w:tmpl w:val="AC18C9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2">
    <w:nsid w:val="74CB649A"/>
    <w:multiLevelType w:val="hybridMultilevel"/>
    <w:tmpl w:val="664615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>
    <w:nsid w:val="75E65401"/>
    <w:multiLevelType w:val="hybridMultilevel"/>
    <w:tmpl w:val="C01ECD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4">
    <w:nsid w:val="766E1AC8"/>
    <w:multiLevelType w:val="hybridMultilevel"/>
    <w:tmpl w:val="4B80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6BD709D"/>
    <w:multiLevelType w:val="hybridMultilevel"/>
    <w:tmpl w:val="F5CC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7796148F"/>
    <w:multiLevelType w:val="hybridMultilevel"/>
    <w:tmpl w:val="AB62568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7">
    <w:nsid w:val="798C50CF"/>
    <w:multiLevelType w:val="hybridMultilevel"/>
    <w:tmpl w:val="AEC2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CB43AA"/>
    <w:multiLevelType w:val="hybridMultilevel"/>
    <w:tmpl w:val="282EB1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9">
    <w:nsid w:val="79D37921"/>
    <w:multiLevelType w:val="hybridMultilevel"/>
    <w:tmpl w:val="898AE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0">
    <w:nsid w:val="7A751BD1"/>
    <w:multiLevelType w:val="hybridMultilevel"/>
    <w:tmpl w:val="92A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2051E8"/>
    <w:multiLevelType w:val="hybridMultilevel"/>
    <w:tmpl w:val="DF7059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2">
    <w:nsid w:val="7B8B57C8"/>
    <w:multiLevelType w:val="hybridMultilevel"/>
    <w:tmpl w:val="D504AE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B9A12A6"/>
    <w:multiLevelType w:val="hybridMultilevel"/>
    <w:tmpl w:val="181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58"/>
  </w:num>
  <w:num w:numId="3">
    <w:abstractNumId w:val="41"/>
  </w:num>
  <w:num w:numId="4">
    <w:abstractNumId w:val="26"/>
  </w:num>
  <w:num w:numId="5">
    <w:abstractNumId w:val="67"/>
  </w:num>
  <w:num w:numId="6">
    <w:abstractNumId w:val="15"/>
  </w:num>
  <w:num w:numId="7">
    <w:abstractNumId w:val="28"/>
  </w:num>
  <w:num w:numId="8">
    <w:abstractNumId w:val="72"/>
  </w:num>
  <w:num w:numId="9">
    <w:abstractNumId w:val="19"/>
  </w:num>
  <w:num w:numId="10">
    <w:abstractNumId w:val="76"/>
  </w:num>
  <w:num w:numId="11">
    <w:abstractNumId w:val="10"/>
  </w:num>
  <w:num w:numId="12">
    <w:abstractNumId w:val="60"/>
  </w:num>
  <w:num w:numId="13">
    <w:abstractNumId w:val="77"/>
  </w:num>
  <w:num w:numId="14">
    <w:abstractNumId w:val="3"/>
  </w:num>
  <w:num w:numId="15">
    <w:abstractNumId w:val="78"/>
  </w:num>
  <w:num w:numId="16">
    <w:abstractNumId w:val="73"/>
  </w:num>
  <w:num w:numId="17">
    <w:abstractNumId w:val="35"/>
  </w:num>
  <w:num w:numId="18">
    <w:abstractNumId w:val="22"/>
  </w:num>
  <w:num w:numId="19">
    <w:abstractNumId w:val="2"/>
  </w:num>
  <w:num w:numId="20">
    <w:abstractNumId w:val="37"/>
  </w:num>
  <w:num w:numId="21">
    <w:abstractNumId w:val="44"/>
  </w:num>
  <w:num w:numId="22">
    <w:abstractNumId w:val="33"/>
  </w:num>
  <w:num w:numId="23">
    <w:abstractNumId w:val="6"/>
  </w:num>
  <w:num w:numId="24">
    <w:abstractNumId w:val="89"/>
  </w:num>
  <w:num w:numId="25">
    <w:abstractNumId w:val="27"/>
  </w:num>
  <w:num w:numId="26">
    <w:abstractNumId w:val="14"/>
  </w:num>
  <w:num w:numId="27">
    <w:abstractNumId w:val="61"/>
  </w:num>
  <w:num w:numId="28">
    <w:abstractNumId w:val="62"/>
  </w:num>
  <w:num w:numId="29">
    <w:abstractNumId w:val="45"/>
  </w:num>
  <w:num w:numId="30">
    <w:abstractNumId w:val="48"/>
  </w:num>
  <w:num w:numId="31">
    <w:abstractNumId w:val="91"/>
  </w:num>
  <w:num w:numId="32">
    <w:abstractNumId w:val="55"/>
  </w:num>
  <w:num w:numId="33">
    <w:abstractNumId w:val="9"/>
  </w:num>
  <w:num w:numId="34">
    <w:abstractNumId w:val="85"/>
  </w:num>
  <w:num w:numId="35">
    <w:abstractNumId w:val="7"/>
  </w:num>
  <w:num w:numId="36">
    <w:abstractNumId w:val="34"/>
  </w:num>
  <w:num w:numId="37">
    <w:abstractNumId w:val="87"/>
  </w:num>
  <w:num w:numId="38">
    <w:abstractNumId w:val="84"/>
  </w:num>
  <w:num w:numId="39">
    <w:abstractNumId w:val="38"/>
  </w:num>
  <w:num w:numId="40">
    <w:abstractNumId w:val="46"/>
  </w:num>
  <w:num w:numId="41">
    <w:abstractNumId w:val="81"/>
  </w:num>
  <w:num w:numId="42">
    <w:abstractNumId w:val="20"/>
  </w:num>
  <w:num w:numId="43">
    <w:abstractNumId w:val="23"/>
  </w:num>
  <w:num w:numId="44">
    <w:abstractNumId w:val="8"/>
  </w:num>
  <w:num w:numId="45">
    <w:abstractNumId w:val="29"/>
  </w:num>
  <w:num w:numId="46">
    <w:abstractNumId w:val="17"/>
  </w:num>
  <w:num w:numId="47">
    <w:abstractNumId w:val="69"/>
  </w:num>
  <w:num w:numId="48">
    <w:abstractNumId w:val="12"/>
  </w:num>
  <w:num w:numId="49">
    <w:abstractNumId w:val="49"/>
  </w:num>
  <w:num w:numId="50">
    <w:abstractNumId w:val="93"/>
  </w:num>
  <w:num w:numId="51">
    <w:abstractNumId w:val="0"/>
  </w:num>
  <w:num w:numId="52">
    <w:abstractNumId w:val="65"/>
  </w:num>
  <w:num w:numId="53">
    <w:abstractNumId w:val="16"/>
  </w:num>
  <w:num w:numId="54">
    <w:abstractNumId w:val="86"/>
  </w:num>
  <w:num w:numId="55">
    <w:abstractNumId w:val="71"/>
  </w:num>
  <w:num w:numId="56">
    <w:abstractNumId w:val="21"/>
  </w:num>
  <w:num w:numId="57">
    <w:abstractNumId w:val="43"/>
  </w:num>
  <w:num w:numId="58">
    <w:abstractNumId w:val="5"/>
  </w:num>
  <w:num w:numId="59">
    <w:abstractNumId w:val="70"/>
  </w:num>
  <w:num w:numId="60">
    <w:abstractNumId w:val="40"/>
  </w:num>
  <w:num w:numId="61">
    <w:abstractNumId w:val="68"/>
  </w:num>
  <w:num w:numId="62">
    <w:abstractNumId w:val="66"/>
  </w:num>
  <w:num w:numId="63">
    <w:abstractNumId w:val="75"/>
  </w:num>
  <w:num w:numId="64">
    <w:abstractNumId w:val="79"/>
  </w:num>
  <w:num w:numId="65">
    <w:abstractNumId w:val="31"/>
  </w:num>
  <w:num w:numId="66">
    <w:abstractNumId w:val="83"/>
  </w:num>
  <w:num w:numId="67">
    <w:abstractNumId w:val="53"/>
  </w:num>
  <w:num w:numId="68">
    <w:abstractNumId w:val="11"/>
  </w:num>
  <w:num w:numId="69">
    <w:abstractNumId w:val="63"/>
  </w:num>
  <w:num w:numId="70">
    <w:abstractNumId w:val="52"/>
  </w:num>
  <w:num w:numId="71">
    <w:abstractNumId w:val="90"/>
  </w:num>
  <w:num w:numId="72">
    <w:abstractNumId w:val="13"/>
  </w:num>
  <w:num w:numId="73">
    <w:abstractNumId w:val="54"/>
  </w:num>
  <w:num w:numId="74">
    <w:abstractNumId w:val="51"/>
  </w:num>
  <w:num w:numId="75">
    <w:abstractNumId w:val="32"/>
  </w:num>
  <w:num w:numId="76">
    <w:abstractNumId w:val="24"/>
  </w:num>
  <w:num w:numId="77">
    <w:abstractNumId w:val="39"/>
  </w:num>
  <w:num w:numId="78">
    <w:abstractNumId w:val="25"/>
  </w:num>
  <w:num w:numId="79">
    <w:abstractNumId w:val="59"/>
  </w:num>
  <w:num w:numId="80">
    <w:abstractNumId w:val="74"/>
  </w:num>
  <w:num w:numId="81">
    <w:abstractNumId w:val="47"/>
  </w:num>
  <w:num w:numId="82">
    <w:abstractNumId w:val="82"/>
  </w:num>
  <w:num w:numId="83">
    <w:abstractNumId w:val="80"/>
  </w:num>
  <w:num w:numId="84">
    <w:abstractNumId w:val="88"/>
  </w:num>
  <w:num w:numId="85">
    <w:abstractNumId w:val="1"/>
  </w:num>
  <w:num w:numId="86">
    <w:abstractNumId w:val="64"/>
  </w:num>
  <w:num w:numId="87">
    <w:abstractNumId w:val="36"/>
  </w:num>
  <w:num w:numId="88">
    <w:abstractNumId w:val="30"/>
  </w:num>
  <w:num w:numId="89">
    <w:abstractNumId w:val="57"/>
  </w:num>
  <w:num w:numId="90">
    <w:abstractNumId w:val="4"/>
  </w:num>
  <w:num w:numId="91">
    <w:abstractNumId w:val="18"/>
  </w:num>
  <w:num w:numId="92">
    <w:abstractNumId w:val="42"/>
  </w:num>
  <w:num w:numId="93">
    <w:abstractNumId w:val="50"/>
  </w:num>
  <w:num w:numId="94">
    <w:abstractNumId w:val="56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D1276"/>
    <w:rsid w:val="000E13C5"/>
    <w:rsid w:val="000F2B92"/>
    <w:rsid w:val="00104668"/>
    <w:rsid w:val="00104822"/>
    <w:rsid w:val="00116D71"/>
    <w:rsid w:val="0011716C"/>
    <w:rsid w:val="00126B1F"/>
    <w:rsid w:val="00127E6D"/>
    <w:rsid w:val="001340C4"/>
    <w:rsid w:val="00146E34"/>
    <w:rsid w:val="001533A2"/>
    <w:rsid w:val="00160B96"/>
    <w:rsid w:val="00175B65"/>
    <w:rsid w:val="00191A67"/>
    <w:rsid w:val="001A23BA"/>
    <w:rsid w:val="001A7F2F"/>
    <w:rsid w:val="001B13D8"/>
    <w:rsid w:val="001D049B"/>
    <w:rsid w:val="001D26A7"/>
    <w:rsid w:val="001D3604"/>
    <w:rsid w:val="001D4967"/>
    <w:rsid w:val="001E006F"/>
    <w:rsid w:val="001E37C7"/>
    <w:rsid w:val="001E7CF1"/>
    <w:rsid w:val="001F5FF1"/>
    <w:rsid w:val="00210AFC"/>
    <w:rsid w:val="0022225E"/>
    <w:rsid w:val="002232EF"/>
    <w:rsid w:val="002326DD"/>
    <w:rsid w:val="00243295"/>
    <w:rsid w:val="002435FC"/>
    <w:rsid w:val="00245DD6"/>
    <w:rsid w:val="00247EB2"/>
    <w:rsid w:val="00255067"/>
    <w:rsid w:val="002716D5"/>
    <w:rsid w:val="002753D0"/>
    <w:rsid w:val="0029463D"/>
    <w:rsid w:val="002B1397"/>
    <w:rsid w:val="002B5A43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43B98"/>
    <w:rsid w:val="003514A0"/>
    <w:rsid w:val="003567BA"/>
    <w:rsid w:val="00361E07"/>
    <w:rsid w:val="003B06A5"/>
    <w:rsid w:val="003B75A7"/>
    <w:rsid w:val="003C4C55"/>
    <w:rsid w:val="003C75E7"/>
    <w:rsid w:val="003D6008"/>
    <w:rsid w:val="003D6568"/>
    <w:rsid w:val="003E4099"/>
    <w:rsid w:val="003E5029"/>
    <w:rsid w:val="003E5A8D"/>
    <w:rsid w:val="00410CC9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8722B"/>
    <w:rsid w:val="00487326"/>
    <w:rsid w:val="0049165E"/>
    <w:rsid w:val="00494900"/>
    <w:rsid w:val="004A469C"/>
    <w:rsid w:val="004B38C9"/>
    <w:rsid w:val="004B51C0"/>
    <w:rsid w:val="004B6C26"/>
    <w:rsid w:val="004C09E7"/>
    <w:rsid w:val="004D5D47"/>
    <w:rsid w:val="004D661C"/>
    <w:rsid w:val="004F5F24"/>
    <w:rsid w:val="005051D0"/>
    <w:rsid w:val="005111C7"/>
    <w:rsid w:val="00515D79"/>
    <w:rsid w:val="00516DFD"/>
    <w:rsid w:val="00544521"/>
    <w:rsid w:val="00553168"/>
    <w:rsid w:val="005551E4"/>
    <w:rsid w:val="00557E89"/>
    <w:rsid w:val="005858B9"/>
    <w:rsid w:val="005C358B"/>
    <w:rsid w:val="005D201F"/>
    <w:rsid w:val="005D6369"/>
    <w:rsid w:val="005E4DEA"/>
    <w:rsid w:val="005F45AF"/>
    <w:rsid w:val="005F49AA"/>
    <w:rsid w:val="00601C81"/>
    <w:rsid w:val="00603C78"/>
    <w:rsid w:val="00613B79"/>
    <w:rsid w:val="00656F72"/>
    <w:rsid w:val="00684066"/>
    <w:rsid w:val="00691AEF"/>
    <w:rsid w:val="00692311"/>
    <w:rsid w:val="00694209"/>
    <w:rsid w:val="00694513"/>
    <w:rsid w:val="006955B3"/>
    <w:rsid w:val="00697B80"/>
    <w:rsid w:val="006A327C"/>
    <w:rsid w:val="006A5BB9"/>
    <w:rsid w:val="006B32B2"/>
    <w:rsid w:val="006B6DCC"/>
    <w:rsid w:val="006C5844"/>
    <w:rsid w:val="006D39F1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D2F01"/>
    <w:rsid w:val="007E3964"/>
    <w:rsid w:val="007F2D81"/>
    <w:rsid w:val="007F5F5E"/>
    <w:rsid w:val="0080645E"/>
    <w:rsid w:val="00825374"/>
    <w:rsid w:val="008345EB"/>
    <w:rsid w:val="00835289"/>
    <w:rsid w:val="00835CF6"/>
    <w:rsid w:val="008464EB"/>
    <w:rsid w:val="00850802"/>
    <w:rsid w:val="00865A99"/>
    <w:rsid w:val="008729B6"/>
    <w:rsid w:val="008735BE"/>
    <w:rsid w:val="00886985"/>
    <w:rsid w:val="00887B28"/>
    <w:rsid w:val="0089063D"/>
    <w:rsid w:val="008A1035"/>
    <w:rsid w:val="008A6A9D"/>
    <w:rsid w:val="008C2001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45CDC"/>
    <w:rsid w:val="009502F6"/>
    <w:rsid w:val="00954DD1"/>
    <w:rsid w:val="0099517E"/>
    <w:rsid w:val="009B5C72"/>
    <w:rsid w:val="009C7CC6"/>
    <w:rsid w:val="009F4F54"/>
    <w:rsid w:val="009F7966"/>
    <w:rsid w:val="00A4030B"/>
    <w:rsid w:val="00A559C0"/>
    <w:rsid w:val="00A569EB"/>
    <w:rsid w:val="00A67676"/>
    <w:rsid w:val="00A82251"/>
    <w:rsid w:val="00A926C7"/>
    <w:rsid w:val="00A948D6"/>
    <w:rsid w:val="00AA52E2"/>
    <w:rsid w:val="00AA6E9D"/>
    <w:rsid w:val="00AB13E6"/>
    <w:rsid w:val="00AB43C3"/>
    <w:rsid w:val="00AB7B91"/>
    <w:rsid w:val="00AD22C5"/>
    <w:rsid w:val="00B07DB5"/>
    <w:rsid w:val="00B21611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2533"/>
    <w:rsid w:val="00BB6004"/>
    <w:rsid w:val="00BC0339"/>
    <w:rsid w:val="00BC4891"/>
    <w:rsid w:val="00BD0326"/>
    <w:rsid w:val="00BE0F3B"/>
    <w:rsid w:val="00BE6800"/>
    <w:rsid w:val="00C0570A"/>
    <w:rsid w:val="00C061D8"/>
    <w:rsid w:val="00C11883"/>
    <w:rsid w:val="00C17922"/>
    <w:rsid w:val="00C207B7"/>
    <w:rsid w:val="00C22F44"/>
    <w:rsid w:val="00C2393F"/>
    <w:rsid w:val="00C30B52"/>
    <w:rsid w:val="00C31405"/>
    <w:rsid w:val="00C348EC"/>
    <w:rsid w:val="00C42294"/>
    <w:rsid w:val="00C42530"/>
    <w:rsid w:val="00C84AEB"/>
    <w:rsid w:val="00C870F5"/>
    <w:rsid w:val="00C97F39"/>
    <w:rsid w:val="00CC1B0B"/>
    <w:rsid w:val="00CC3832"/>
    <w:rsid w:val="00CC3AE2"/>
    <w:rsid w:val="00CC4545"/>
    <w:rsid w:val="00CC5625"/>
    <w:rsid w:val="00D06D31"/>
    <w:rsid w:val="00D11075"/>
    <w:rsid w:val="00D20629"/>
    <w:rsid w:val="00D20D29"/>
    <w:rsid w:val="00D27583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D41BD"/>
    <w:rsid w:val="00DF10BB"/>
    <w:rsid w:val="00DF1A1C"/>
    <w:rsid w:val="00DF5634"/>
    <w:rsid w:val="00E0076A"/>
    <w:rsid w:val="00E04550"/>
    <w:rsid w:val="00E22EC8"/>
    <w:rsid w:val="00E339B2"/>
    <w:rsid w:val="00E41660"/>
    <w:rsid w:val="00E65773"/>
    <w:rsid w:val="00E71B7B"/>
    <w:rsid w:val="00E72841"/>
    <w:rsid w:val="00EA1186"/>
    <w:rsid w:val="00EA30FB"/>
    <w:rsid w:val="00EA6BA9"/>
    <w:rsid w:val="00EB6575"/>
    <w:rsid w:val="00EE4699"/>
    <w:rsid w:val="00EF1ABB"/>
    <w:rsid w:val="00EF6830"/>
    <w:rsid w:val="00EF696B"/>
    <w:rsid w:val="00F004E6"/>
    <w:rsid w:val="00F0346E"/>
    <w:rsid w:val="00F05E2A"/>
    <w:rsid w:val="00F121DA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5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0D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0D1276"/>
    <w:rPr>
      <w:color w:val="0000FF"/>
      <w:u w:val="single"/>
    </w:rPr>
  </w:style>
  <w:style w:type="paragraph" w:styleId="ac">
    <w:name w:val="No Spacing"/>
    <w:uiPriority w:val="1"/>
    <w:qFormat/>
    <w:rsid w:val="007F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8729B6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8729B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B74F-14BA-4A21-9CA4-D84BAB5C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111</cp:revision>
  <cp:lastPrinted>2018-06-16T03:12:00Z</cp:lastPrinted>
  <dcterms:created xsi:type="dcterms:W3CDTF">2016-06-15T06:22:00Z</dcterms:created>
  <dcterms:modified xsi:type="dcterms:W3CDTF">2022-10-18T09:12:00Z</dcterms:modified>
</cp:coreProperties>
</file>