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E" w:rsidRDefault="008E6F1E" w:rsidP="008E6F1E">
      <w:pPr>
        <w:pStyle w:val="a0"/>
        <w:spacing w:line="285" w:lineRule="atLeast"/>
        <w:jc w:val="center"/>
        <w:rPr>
          <w:color w:val="333333"/>
        </w:rPr>
      </w:pPr>
      <w:r>
        <w:rPr>
          <w:color w:val="333333"/>
        </w:rPr>
        <w:t xml:space="preserve">МУНИЦИПАЛЬНОЕ БЮДЖЕТНОЕ ОБЩЕОБРАЗОВАТЕЛЬНОЕ УЧРЕЖДЕНИЕ </w:t>
      </w:r>
    </w:p>
    <w:p w:rsidR="006F06AE" w:rsidRDefault="008E6F1E" w:rsidP="008E6F1E">
      <w:pPr>
        <w:pStyle w:val="a0"/>
        <w:spacing w:line="285" w:lineRule="atLeast"/>
        <w:jc w:val="center"/>
        <w:rPr>
          <w:color w:val="333333"/>
        </w:rPr>
      </w:pPr>
      <w:r>
        <w:rPr>
          <w:color w:val="333333"/>
        </w:rPr>
        <w:t xml:space="preserve">«СРЕДНЯЯ ОБЩЕОБРАЗОВАТЕЛЬНАЯ ШКОЛА №2» </w:t>
      </w: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</w:rPr>
        <w:t>ПАРТИЗАНСКОГО ГОРОДСКОГО ОКРУГА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28"/>
        </w:rPr>
        <w:t xml:space="preserve"> </w:t>
      </w:r>
    </w:p>
    <w:p w:rsidR="008E6F1E" w:rsidRDefault="008E6F1E" w:rsidP="008E6F1E">
      <w:pPr>
        <w:pStyle w:val="a0"/>
        <w:spacing w:line="285" w:lineRule="atLeast"/>
      </w:pPr>
      <w:r>
        <w:rPr>
          <w:i/>
          <w:color w:val="333333"/>
          <w:sz w:val="28"/>
        </w:rPr>
        <w:t xml:space="preserve">                              </w:t>
      </w: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  <w:r>
        <w:rPr>
          <w:i/>
          <w:color w:val="333333"/>
          <w:sz w:val="28"/>
        </w:rPr>
        <w:t xml:space="preserve">                            </w:t>
      </w: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36"/>
        </w:rPr>
        <w:t>РАБОЧАЯ ПРОГРАММА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36"/>
        </w:rPr>
        <w:t>учебного предмета ЛИТЕРАТУРНОЕ ЧТЕНИЕ</w:t>
      </w: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36"/>
        </w:rPr>
        <w:t>(3 класс)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Pr="008E6F1E" w:rsidRDefault="008E6F1E" w:rsidP="008E6F1E">
      <w:pPr>
        <w:pStyle w:val="a0"/>
        <w:spacing w:line="285" w:lineRule="atLeast"/>
        <w:jc w:val="center"/>
        <w:rPr>
          <w:b w:val="0"/>
        </w:rPr>
      </w:pPr>
      <w:r w:rsidRPr="008E6F1E">
        <w:rPr>
          <w:b w:val="0"/>
          <w:color w:val="333333"/>
          <w:sz w:val="28"/>
        </w:rPr>
        <w:t>Учителя по предмету литературное чтение</w:t>
      </w:r>
    </w:p>
    <w:p w:rsidR="008E6F1E" w:rsidRPr="008E6F1E" w:rsidRDefault="008E6F1E" w:rsidP="008E6F1E">
      <w:pPr>
        <w:pStyle w:val="a0"/>
        <w:spacing w:line="285" w:lineRule="atLeast"/>
        <w:jc w:val="center"/>
        <w:rPr>
          <w:b w:val="0"/>
          <w:color w:val="333333"/>
          <w:sz w:val="28"/>
        </w:rPr>
      </w:pPr>
      <w:r w:rsidRPr="008E6F1E">
        <w:rPr>
          <w:b w:val="0"/>
          <w:color w:val="333333"/>
          <w:sz w:val="28"/>
        </w:rPr>
        <w:t>Драчёва Марина Сергеевна</w:t>
      </w:r>
    </w:p>
    <w:p w:rsidR="008E6F1E" w:rsidRPr="008E6F1E" w:rsidRDefault="008E6F1E" w:rsidP="008E6F1E">
      <w:pPr>
        <w:pStyle w:val="a0"/>
        <w:spacing w:line="285" w:lineRule="atLeast"/>
        <w:jc w:val="center"/>
        <w:rPr>
          <w:b w:val="0"/>
          <w:color w:val="333333"/>
          <w:sz w:val="28"/>
        </w:rPr>
      </w:pPr>
      <w:r w:rsidRPr="008E6F1E">
        <w:rPr>
          <w:b w:val="0"/>
          <w:color w:val="333333"/>
          <w:sz w:val="28"/>
        </w:rPr>
        <w:t>Гришукова Татьяна Владимировна</w:t>
      </w:r>
    </w:p>
    <w:p w:rsidR="008E6F1E" w:rsidRPr="008E6F1E" w:rsidRDefault="008E6F1E" w:rsidP="008E6F1E">
      <w:pPr>
        <w:pStyle w:val="a0"/>
        <w:spacing w:line="285" w:lineRule="atLeast"/>
        <w:jc w:val="center"/>
        <w:rPr>
          <w:b w:val="0"/>
        </w:rPr>
      </w:pPr>
      <w:r w:rsidRPr="008E6F1E">
        <w:rPr>
          <w:b w:val="0"/>
          <w:color w:val="333333"/>
          <w:sz w:val="28"/>
        </w:rPr>
        <w:t>Самолова Людмила Михайловна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8E6F1E" w:rsidRDefault="008E6F1E" w:rsidP="008E6F1E">
      <w:pPr>
        <w:pStyle w:val="a0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2022 год</w:t>
      </w:r>
    </w:p>
    <w:p w:rsidR="008E6F1E" w:rsidRPr="008E6F1E" w:rsidRDefault="008E6F1E" w:rsidP="00695B1B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4F54" w:rsidRPr="008E6F1E" w:rsidRDefault="009F4F54" w:rsidP="00695B1B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F4F54" w:rsidRPr="008E6F1E" w:rsidRDefault="002F7EBB" w:rsidP="00695B1B">
      <w:pPr>
        <w:ind w:right="-73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Литературное чтение 3</w:t>
      </w:r>
      <w:r w:rsidR="009F4F54"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класс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kern w:val="3"/>
          <w:sz w:val="24"/>
          <w:szCs w:val="24"/>
          <w:lang w:val="ru-RU" w:eastAsia="zh-CN" w:bidi="hi-IN"/>
        </w:rPr>
        <w:t xml:space="preserve">Рабочая программа  учебного предмета «Литературное чтение» для 3 класса </w:t>
      </w:r>
      <w:r w:rsidRPr="008E6F1E">
        <w:rPr>
          <w:rFonts w:ascii="Times New Roma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математике для образовательных учреждений, </w:t>
      </w:r>
      <w:r w:rsidRPr="008E6F1E">
        <w:rPr>
          <w:rFonts w:ascii="Times New Roman" w:hAnsi="Times New Roman" w:cs="Times New Roman"/>
          <w:kern w:val="3"/>
          <w:sz w:val="24"/>
          <w:szCs w:val="24"/>
          <w:lang w:val="ru-RU" w:eastAsia="zh-CN" w:bidi="hi-IN"/>
        </w:rPr>
        <w:t>Концепции духовно-нравственного развития и воспи</w:t>
      </w:r>
      <w:r w:rsidRPr="008E6F1E">
        <w:rPr>
          <w:rFonts w:ascii="Times New Roman" w:hAnsi="Times New Roman" w:cs="Times New Roman"/>
          <w:kern w:val="3"/>
          <w:sz w:val="24"/>
          <w:szCs w:val="24"/>
          <w:lang w:val="ru-RU" w:eastAsia="zh-CN" w:bidi="hi-IN"/>
        </w:rPr>
        <w:softHyphen/>
        <w:t>тания личности гражданина России,</w:t>
      </w:r>
      <w:r w:rsidRPr="008E6F1E">
        <w:rPr>
          <w:rFonts w:ascii="Times New Roma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авторской программы </w:t>
      </w:r>
      <w:r w:rsidRPr="008E6F1E">
        <w:rPr>
          <w:rFonts w:ascii="Times New Roman" w:hAnsi="Times New Roman" w:cs="Times New Roman"/>
          <w:kern w:val="3"/>
          <w:sz w:val="24"/>
          <w:szCs w:val="24"/>
          <w:lang w:val="ru-RU" w:eastAsia="zh-CN" w:bidi="hi-IN"/>
        </w:rPr>
        <w:t xml:space="preserve">Климановой Л.Ф., Бойкиной М.В, входящей в УМК «Школа России». </w:t>
      </w:r>
    </w:p>
    <w:p w:rsidR="00695B1B" w:rsidRDefault="00695B1B" w:rsidP="00695B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6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Согласно федеральному базисному учебному плану вМБОУ «СОШ№2»  на изучение предмета «Литературное чтение» в 3 классе отводится 4 часа в неделю, 136 часов  в год. </w:t>
      </w:r>
    </w:p>
    <w:p w:rsidR="008E6F1E" w:rsidRPr="008E6F1E" w:rsidRDefault="008E6F1E" w:rsidP="008E6F1E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lang w:val="ru-RU"/>
        </w:rPr>
      </w:pPr>
      <w:r w:rsidRPr="008E6F1E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предмету «</w:t>
      </w:r>
      <w:r w:rsidR="00FA48EB">
        <w:rPr>
          <w:rFonts w:ascii="Times New Roman" w:eastAsia="Times New Roman" w:hAnsi="Times New Roman" w:cs="Times New Roman"/>
          <w:color w:val="000000"/>
          <w:sz w:val="24"/>
          <w:lang w:val="ru-RU"/>
        </w:rPr>
        <w:t>Литературное чтение</w:t>
      </w:r>
      <w:r w:rsidRPr="008E6F1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разработана с учётом рабочей программы воспитания. </w:t>
      </w:r>
      <w:r w:rsidRPr="00FA48EB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Формы учёта указаны в Приложении 1.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Цели программы: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овладение осознанным, правильным, беглым и выразительным чтением;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совершенствование всех видов речевой деятельности;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формирование читательского кругозора;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развитие художественно-творческих и познавательных способностей;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воспитание интереса к чтению и книге.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95B1B" w:rsidRPr="008E6F1E" w:rsidRDefault="00695B1B" w:rsidP="00695B1B">
      <w:pPr>
        <w:pStyle w:val="ad"/>
        <w:ind w:firstLine="709"/>
        <w:rPr>
          <w:b/>
        </w:rPr>
      </w:pPr>
      <w:r w:rsidRPr="008E6F1E">
        <w:rPr>
          <w:b/>
        </w:rPr>
        <w:t xml:space="preserve">Содержание программы представлено следующими разделами: </w:t>
      </w:r>
    </w:p>
    <w:p w:rsidR="00695B1B" w:rsidRPr="008E6F1E" w:rsidRDefault="00695B1B" w:rsidP="00695B1B">
      <w:pPr>
        <w:pStyle w:val="ad"/>
        <w:ind w:firstLine="709"/>
        <w:rPr>
          <w:b/>
        </w:rPr>
      </w:pP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Самое великое чудо на свете (2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рукописные книги Древней Руси. Первопечатник Иван Фёдоров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Устное народное творчество (14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Проект  «Сочиняем волшебные сказки». Проверим себя и оценим свои достижения по разделу «Устное народное творчество»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Поэтическая тетрадь (32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Научно – популярная статья «Как научиться читать стихи». Стихи Ф. Тютчева, А. Фета, И. Никитина, И Сурикова,Саши Чёрного, А. Блока, С. Есенина, С. Маршака, А. Барто, С. Михалкова, Е. Благининой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Великие русские писатели (25 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А. С. Пушкин. Лирические стихотворения, сказки.И. А. Крылов. Басни. Л. Н. Толстой. Басни. Стихи М. Ю. Лермонтова, И. А. Бунина, Н. А. Некрасова. Рассказы и басни Л. Н. Толстого. 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Литературные сказки (9 ч)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Литературныесказки Д. Н. Мамина – Сибиряка, В. М. Гаршина, В. Ф. Одоевского.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Были – небылицы (10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Рассказы М. Горького, К. Г. Паустовского, А. Куприна.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Люби живое (16 ч)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Знакомство с произведениями М. М. Пришвина, В. И. Белова, В. В. Бианки, Б. Житкова. Юмористические рассказы  В. Ю. Драгунского.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Собирай по ягодке – наберёшь кузовок (12 ч)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Произведения Б. Шергина и А. П. Платонова. Юмористические произведения М. М. Зощенко и Н. Н. Носова.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страницам детских журналов (8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Произведения из детских журналов. Произведения Л. Кассиля, Ю. И. Ермолаева. Весёлые произведения Г. Б. Остера и Р. С. Сефа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Зарубежнаялитературра  (9  ч)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Мифы Древней Греции. «Сказки Г.Х. Андерсена».</w:t>
      </w:r>
    </w:p>
    <w:p w:rsidR="0041702C" w:rsidRPr="008E6F1E" w:rsidRDefault="0041702C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программы по курсу</w:t>
      </w:r>
      <w:r w:rsidR="00D34DED"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«Литературное чтение» к концу 3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D34DED" w:rsidRPr="008E6F1E" w:rsidRDefault="0041702C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Личностные: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осознание значимости чтения для своего дальнейшего развития;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формирование потребности в систематическом чтении как средстве познания мира и самого себя;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знакомство с культурно – историческим наследием России, общечеловеческими ценностями;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восприятие литературного произведения как особого вида искусства;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эмоциональная отзывчивость на прочитанное;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высказывание своей точки зрения и уважение мнения собеседника.</w:t>
      </w:r>
    </w:p>
    <w:p w:rsidR="00CC3AE2" w:rsidRPr="008E6F1E" w:rsidRDefault="00CC3AE2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</w:p>
    <w:p w:rsidR="00CC3AE2" w:rsidRPr="008E6F1E" w:rsidRDefault="00CC3AE2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Регулятивные :</w:t>
      </w:r>
    </w:p>
    <w:p w:rsidR="001E7CF1" w:rsidRPr="008E6F1E" w:rsidRDefault="001E7CF1" w:rsidP="004330C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формулировать учебную задачу урока в минигруппе;</w:t>
      </w:r>
    </w:p>
    <w:p w:rsidR="00E22EC8" w:rsidRPr="008E6F1E" w:rsidRDefault="00E22EC8" w:rsidP="004330C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выделять из темы урока известные знания и умения, определять круг неизвестного по изучаемой теме в мини – группе или паре;</w:t>
      </w:r>
    </w:p>
    <w:p w:rsidR="00E22EC8" w:rsidRPr="008E6F1E" w:rsidRDefault="00E22EC8" w:rsidP="004330C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анализировать причины успеха (неуспеха) с помощью оценочных шкал; формулировать в устной форме по собственному желанию;</w:t>
      </w:r>
    </w:p>
    <w:p w:rsidR="001E7CF1" w:rsidRPr="008E6F1E" w:rsidRDefault="001E7CF1" w:rsidP="004330C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читать в соответствии с целью чтения</w:t>
      </w:r>
    </w:p>
    <w:p w:rsidR="00E22EC8" w:rsidRPr="008E6F1E" w:rsidRDefault="00E22EC8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Познавательные :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пользоваться в практической деятельности условными знаками и символами, используемыми в учебнике, для передачи информации;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пользоваться приёмами анализа и синтеза при изучении небольших литературных и научно – познавательных текст</w:t>
      </w:r>
      <w:r w:rsidR="001E7CF1" w:rsidRPr="008E6F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в с опорой на вопросы учителя;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строить рассуждение по теме урока из 5 – 6 предложений;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осознавать сущность и значение русских народных и литературных сказок, басен И А. Крылова как части русской национальной культуры;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проявлять индивидуальные тво</w:t>
      </w:r>
      <w:r w:rsidR="008C54DF" w:rsidRPr="008E6F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ческие способности при составлении докучных сказок</w:t>
      </w:r>
      <w:r w:rsidR="008C54DF" w:rsidRPr="008E6F1E">
        <w:rPr>
          <w:rFonts w:ascii="Times New Roman" w:hAnsi="Times New Roman" w:cs="Times New Roman"/>
          <w:sz w:val="24"/>
          <w:szCs w:val="24"/>
          <w:lang w:val="ru-RU"/>
        </w:rPr>
        <w:t>, небольших стихотворений, в процессе чтения по ролям и инсценировок, при выполнении проектных заданий;</w:t>
      </w:r>
    </w:p>
    <w:p w:rsidR="008C54DF" w:rsidRPr="008E6F1E" w:rsidRDefault="008C54DF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понимать читаемое, интерпретировать смысл читаемого, фиксировать прочитанную информацию</w:t>
      </w:r>
    </w:p>
    <w:p w:rsidR="008C54DF" w:rsidRPr="008E6F1E" w:rsidRDefault="008C54DF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Коммуникативные :</w:t>
      </w:r>
    </w:p>
    <w:p w:rsidR="008C54DF" w:rsidRPr="008E6F1E" w:rsidRDefault="001E7CF1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оформлять 3</w:t>
      </w:r>
      <w:r w:rsidR="008C54DF"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C54DF"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слайда к проекту, письменно фиксируя основные положения устного высказывани</w:t>
      </w:r>
      <w:r w:rsidR="008C54DF"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я;</w:t>
      </w:r>
    </w:p>
    <w:p w:rsidR="008C54DF" w:rsidRPr="008E6F1E" w:rsidRDefault="008C54D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прислушиваться к партнёру по общению, фиксировать его основные мысли и идеи, аргументы; не конфликтовать</w:t>
      </w:r>
    </w:p>
    <w:p w:rsidR="008C54DF" w:rsidRPr="008E6F1E" w:rsidRDefault="008C54D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аргументировать свою точку зрения в процессе размышлений над поступками литературных героев, оценивать поступок героя;</w:t>
      </w:r>
    </w:p>
    <w:p w:rsidR="008C54DF" w:rsidRPr="008E6F1E" w:rsidRDefault="008C54D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цель деятельности коллектива или малой группы, участвовать в распределении функций и ролей в совместной деятельности;</w:t>
      </w:r>
    </w:p>
    <w:p w:rsidR="008C54DF" w:rsidRPr="008E6F1E" w:rsidRDefault="008C54D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</w:t>
      </w:r>
    </w:p>
    <w:p w:rsidR="005F45AF" w:rsidRPr="008E6F1E" w:rsidRDefault="005F45AF" w:rsidP="00695B1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Предметные результаты: </w:t>
      </w:r>
    </w:p>
    <w:p w:rsidR="005F45AF" w:rsidRPr="008E6F1E" w:rsidRDefault="005F45A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осваивать цель чтения; пользоваться в читательской практике приёмами вдумчивого чтения под руководством учителя;</w:t>
      </w:r>
    </w:p>
    <w:p w:rsidR="005F45AF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читать целым</w:t>
      </w:r>
      <w:r w:rsidR="00850802" w:rsidRPr="008E6F1E">
        <w:rPr>
          <w:rFonts w:ascii="Times New Roman" w:hAnsi="Times New Roman" w:cs="Times New Roman"/>
          <w:sz w:val="24"/>
          <w:szCs w:val="24"/>
          <w:lang w:val="ru-RU"/>
        </w:rPr>
        <w:t>и словами со скоростью чтения(</w:t>
      </w:r>
      <w:r w:rsidR="001E7CF1"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1 полугодие – 60 – 65 слов, 2 полугодие – 66 – 70</w:t>
      </w:r>
      <w:r w:rsidR="00850802"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слов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), позволяющий понимать художественный текст;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ориентироваться в информационном аппарате учебной книги, её элементах, опираясь на них при выборе книги; находить сходные элементы в книге художественной;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просматривать и выбирать книги для самостоятельного чтения и поиска нужной информации по совету взрослых;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осмысливать нравственное содержание пословиц, поговорок, мудрых изречений русского народа;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соотносить заголовок текста с его содержанием, осознавать взаимосвязь содержания текста с его заголовком; определять характер литературных героев, приводить примеры их поступков в соответствии с качествами героя прочитанного или прослушанного текста;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</w:t>
      </w:r>
      <w:r w:rsidR="00C207B7" w:rsidRPr="008E6F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207B7" w:rsidRPr="008E6F1E" w:rsidRDefault="00C207B7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делить текст на части; озаглавливать части, подробно пересказывать, опираясь на составленный план.</w:t>
      </w:r>
    </w:p>
    <w:p w:rsidR="00C207B7" w:rsidRPr="008E6F1E" w:rsidRDefault="00C207B7" w:rsidP="00695B1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</w:t>
      </w:r>
    </w:p>
    <w:p w:rsidR="00C207B7" w:rsidRPr="008E6F1E" w:rsidRDefault="00C207B7" w:rsidP="00695B1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       На изучение п</w:t>
      </w:r>
      <w:r w:rsidR="001E7CF1" w:rsidRPr="008E6F1E">
        <w:rPr>
          <w:rFonts w:ascii="Times New Roman" w:hAnsi="Times New Roman" w:cs="Times New Roman"/>
          <w:sz w:val="24"/>
          <w:szCs w:val="24"/>
          <w:lang w:val="ru-RU"/>
        </w:rPr>
        <w:t>редмета «Литературное чтение» в3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классе начальной школы отводитс</w:t>
      </w:r>
      <w:r w:rsidR="001E7CF1" w:rsidRPr="008E6F1E">
        <w:rPr>
          <w:rFonts w:ascii="Times New Roman" w:hAnsi="Times New Roman" w:cs="Times New Roman"/>
          <w:sz w:val="24"/>
          <w:szCs w:val="24"/>
          <w:lang w:val="ru-RU"/>
        </w:rPr>
        <w:t>я 1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36 часов по 4 ч в неделю (34 учебные недели)</w:t>
      </w:r>
    </w:p>
    <w:p w:rsidR="0041702C" w:rsidRPr="008E6F1E" w:rsidRDefault="00C207B7" w:rsidP="00695B1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научатся:</w:t>
      </w:r>
    </w:p>
    <w:p w:rsidR="001E7CF1" w:rsidRPr="008E6F1E" w:rsidRDefault="001E7CF1" w:rsidP="004330C4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свободно ориентироваться в корпусе учебных словарей, быстро находить нужную словарную статью;</w:t>
      </w:r>
    </w:p>
    <w:p w:rsidR="001E7CF1" w:rsidRPr="008E6F1E" w:rsidRDefault="001E7CF1" w:rsidP="004330C4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находить выделенный фрагмент текста, выделенные строчки и слова на странице и развороте; находить нужную информацию;</w:t>
      </w:r>
    </w:p>
    <w:p w:rsidR="001E7CF1" w:rsidRPr="008E6F1E" w:rsidRDefault="001E7CF1" w:rsidP="004330C4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работать с текстом: выделять в нём тему и основную мысль</w:t>
      </w:r>
      <w:r w:rsidR="00126B1F" w:rsidRPr="008E6F1E">
        <w:rPr>
          <w:rFonts w:ascii="Times New Roman" w:hAnsi="Times New Roman" w:cs="Times New Roman"/>
          <w:sz w:val="24"/>
          <w:szCs w:val="24"/>
          <w:lang w:val="ru-RU"/>
        </w:rPr>
        <w:t>, разные жизненные позиции;</w:t>
      </w:r>
    </w:p>
    <w:p w:rsidR="00126B1F" w:rsidRPr="008E6F1E" w:rsidRDefault="00126B1F" w:rsidP="004330C4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работать с несколькими источниками информации: книгой и дополнительными источниками, текстами и иллюстрациями к текстам.</w:t>
      </w:r>
    </w:p>
    <w:p w:rsidR="00C207B7" w:rsidRPr="008E6F1E" w:rsidRDefault="007433D0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получат возможность научиться: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освоить алгоритм составления сборников: монографических, жанровых и тематических;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работать с соседом по парте, в малой группе: распределять между собой работу и роли, выполнять свою часть работы и встраивать её в общее рабочее поле;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понимать основание разницы между двумя заявленными точками зрения, двумя позициями и мотивированного присоединяться к одной из них или пробовать высказывать свою точку зрения;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находить в тексе подтверждениевысказанным героями точкам зрения;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осуществлять самоконтроль и контроль за ходом выполнения работы и полученного результата.</w:t>
      </w:r>
    </w:p>
    <w:p w:rsidR="007433D0" w:rsidRPr="008E6F1E" w:rsidRDefault="007433D0" w:rsidP="00695B1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Литературоведческая пропедевтика</w:t>
      </w:r>
    </w:p>
    <w:p w:rsidR="007433D0" w:rsidRPr="008E6F1E" w:rsidRDefault="007433D0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научатся:</w:t>
      </w:r>
    </w:p>
    <w:p w:rsidR="007433D0" w:rsidRPr="008E6F1E" w:rsidRDefault="007433D0" w:rsidP="004330C4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7433D0" w:rsidRPr="008E6F1E" w:rsidRDefault="007433D0" w:rsidP="004330C4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находить отличия между научно – познавательным и художественным текстом; приводить фактя из текста, указывающие на его принадлежность к научно – познавательному или художественному; </w:t>
      </w:r>
    </w:p>
    <w:p w:rsidR="007433D0" w:rsidRPr="008E6F1E" w:rsidRDefault="007433D0" w:rsidP="004330C4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использовать знания о рифме, особенностях жанров, особенностях юмористического произведения в своей литературно – творческой деятельности.</w:t>
      </w:r>
    </w:p>
    <w:p w:rsidR="007433D0" w:rsidRPr="008E6F1E" w:rsidRDefault="007433D0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получат возможность научиться:</w:t>
      </w:r>
    </w:p>
    <w:p w:rsidR="007433D0" w:rsidRPr="008E6F1E" w:rsidRDefault="007433D0" w:rsidP="004330C4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стихотворения: расположение строк, рифму, ритм;</w:t>
      </w:r>
    </w:p>
    <w:p w:rsidR="007433D0" w:rsidRPr="008E6F1E" w:rsidRDefault="007433D0" w:rsidP="004330C4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определять героев басни, характеризовать их, понимать мораль и разъяснять её своими словами;</w:t>
      </w:r>
    </w:p>
    <w:p w:rsidR="007433D0" w:rsidRPr="008E6F1E" w:rsidRDefault="007433D0" w:rsidP="004330C4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находить в произведении средства художественной выразительности</w:t>
      </w:r>
      <w:r w:rsidR="006B32B2" w:rsidRPr="008E6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32B2" w:rsidRPr="008E6F1E" w:rsidRDefault="006B32B2" w:rsidP="00695B1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Учащиеся должны использовать приобретённые знания и умения в практической деятельности и повседневной жизни для:</w:t>
      </w:r>
    </w:p>
    <w:p w:rsidR="006B32B2" w:rsidRPr="008E6F1E" w:rsidRDefault="006B32B2" w:rsidP="004330C4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определения содержания книги по её элементам;</w:t>
      </w:r>
    </w:p>
    <w:p w:rsidR="006B32B2" w:rsidRPr="008E6F1E" w:rsidRDefault="006B32B2" w:rsidP="004330C4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самостоятельного чтения книг;</w:t>
      </w:r>
    </w:p>
    <w:p w:rsidR="006B32B2" w:rsidRPr="008E6F1E" w:rsidRDefault="006B32B2" w:rsidP="004330C4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работы со словарями</w:t>
      </w:r>
    </w:p>
    <w:p w:rsidR="007433D0" w:rsidRPr="008E6F1E" w:rsidRDefault="00695B1B" w:rsidP="00695B1B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 по литературному чтению в 3 классе</w:t>
      </w:r>
    </w:p>
    <w:tbl>
      <w:tblPr>
        <w:tblStyle w:val="a5"/>
        <w:tblW w:w="16586" w:type="dxa"/>
        <w:tblInd w:w="-885" w:type="dxa"/>
        <w:tblLook w:val="04A0"/>
      </w:tblPr>
      <w:tblGrid>
        <w:gridCol w:w="696"/>
        <w:gridCol w:w="2254"/>
        <w:gridCol w:w="844"/>
        <w:gridCol w:w="2449"/>
        <w:gridCol w:w="3574"/>
        <w:gridCol w:w="2909"/>
        <w:gridCol w:w="3036"/>
        <w:gridCol w:w="824"/>
      </w:tblGrid>
      <w:tr w:rsidR="00695B1B" w:rsidRPr="008E6F1E" w:rsidTr="000C4F83">
        <w:trPr>
          <w:trHeight w:val="513"/>
        </w:trPr>
        <w:tc>
          <w:tcPr>
            <w:tcW w:w="702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2258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Тема урока</w:t>
            </w:r>
          </w:p>
        </w:tc>
        <w:tc>
          <w:tcPr>
            <w:tcW w:w="846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Кол-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во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860" w:type="dxa"/>
            <w:gridSpan w:val="3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Планируемые результаты </w:t>
            </w:r>
          </w:p>
        </w:tc>
        <w:tc>
          <w:tcPr>
            <w:tcW w:w="3072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Виды деятельности </w:t>
            </w:r>
          </w:p>
        </w:tc>
        <w:tc>
          <w:tcPr>
            <w:tcW w:w="848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rPr>
          <w:trHeight w:val="364"/>
        </w:trPr>
        <w:tc>
          <w:tcPr>
            <w:tcW w:w="702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Предметные УУД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Метапредметные УУД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Личностные УУД</w:t>
            </w:r>
          </w:p>
        </w:tc>
        <w:tc>
          <w:tcPr>
            <w:tcW w:w="3072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Самое великое чудо на свете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как источник необходимых знаний. Элементы книги. Рукописные книги  Древней Руси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ориентироваться в книге и называть элементы учебной книги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цель, ориентироваться в учебнике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соблюдать правила речевого поведения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перспективы дальнейшей учебной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 , устойчивой мотивации к приобретению новых знаний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книгопечатания. Первопечатник Иван Фёдоров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Ознакомятся с книгопечатанием  и узнают первопечатника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читать, извлекать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строить связное высказывание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развитие мотивов учебной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Устное народное творчество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песни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различать песни в русском фольклоре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распределении функций и ролей в совместной деятельности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работу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проявление интереса к чтению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Докучные сказки. Народные художественные промыслы, произведения прикладного искусства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отличать докучные сказки от других видов сказок, называть их особенности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добывать новые знания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коллективном обсуждении проблем, слушать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«Сестрица Алёнушка и братец Иванушка»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чтение про себя для составления выборочного и краткого пересказов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согласованно выполнять совместную работу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действовать по плану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«Иван – царевич и Серый волк»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делить текст на части, пересказывать текст по самостоятельно составленному плану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извлекать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«Сивка Бурка»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основные черты характера героев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достижения сверстников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учебную задачу урока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В гостях у русской народной сказки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принимать участие в коллективном сочинении сказок, придумывать свои сказочные истории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обобщения, выводы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приобретать новые 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учебные задачи урока и стремиться их выполнить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 принимать, сохранять 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научиться читать стихи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раздела, читать выразительно стихи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вырабатывать совместно критерии оценки выполнения задания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урока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Тютчев «Весенняя гроза», «Листья»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приёмы интонационного чтения, определять различные средства выразительности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Фет «Мама! Глянь – ка из окошка …», «Зреет рожь над жаркой нивой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анализировать средства художественной выразительности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(эпитеты)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предположения, обсуждать проблемные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полно и точно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целью чтения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«Полно, степь моя, спать беспробудно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тему и главную мысль произведения, анализировать средства художественной выразительности (олицетворение)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извлекая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 с учётом конкретных учебно-познавательных задач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6F06A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«Встреча  зимы»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тему и главную мысль произведения, анализировать средства художественной выразительности (олицетворение)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творческие способности в процессе чтения 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выражение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З. Суриков «Детство»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эмоциональность характера текста, анализировать средства художественной выразительности (сравнение)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прочитанного текста высказывать предположения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и обосновывать свою точку зрения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З. Суриков «Зима»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видеть сравнение как средство создания картины природы в лирических стихотворениях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информацию, представленную в изобразительной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учебные задачи урока и стремиться их выполнить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целеустремлённость и настойчивость в достижении целей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Великие русские писатели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А. С Пушкин – великий русский писатель. отрывок из поэмы "«Цыган»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раздела, планировать работу на уроке, выбирать виды деятельности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основную идею произведения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аргументировать позитивное отношение к своим успехам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Пушкин. Отрывок из романа «Евгений Онегин»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отличать особенности стихотворного текста, объяснять значение некоторых слов с опорой на текст или пользуясь словарём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«Зимнее утро»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отличать особенности стихотворного текста, объяснять значение некоторых слов с опорой на текст или пользуясь словарём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дополнительную информацию, используя справочную литературу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небольшую презентацию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подводить итоги своей познавательной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«Зимний вечер»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находить средства художественной выразительности в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лирических текстах (эпитеты, сравнения)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удерживать цель деятельности до получения её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«Сказка о царе Салтане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различать лирическое и прозаическое произведения; давать характеристику героев сказки, определять нравственный смысл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целью чтения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– великий баснописец. Басня как жанр литературы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тему и главную мысль текста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дополнительную информацию, используя справочную литературу</w:t>
            </w: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«Мартышка и очки»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особенности басни, выделять мораль басни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извлекая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оценивать качество и уровень усвоения материала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желания приобретать новые знания, умения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«Зеркало и Обезьяна»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инсценировать басню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возникающие трудности, искать их причины и пути преодоления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«Ворона и Лисица»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инсценировать басню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и стремление высказываться,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учебную задачу урока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интереса к чтению литературных произведений, формирование личностного смысла учения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Ю. Лермонтов – выдающийся русский поэт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план, воссоздавать текст по плану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прочитанного текста высказывать предположения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достижения сверстников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Ю. Лермонтов «Горные вершины…»,  «На севере диком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отличать особенности стихотворного текста, объяснять значение некоторых слов с опорой на текст или пользуясь словарём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Ю. Лермонтов «Утёс», «Осень»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содержание прочитанного, высказывать своё отношение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информацию, представленную в изобразительной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желания приобретать новые знания, умения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 – великий русский писатель. «Детство Л. Н. Толстого»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определять тему и главную мысль текста, воссоздавать текст по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основную идею произведения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строить связное высказывание из 5-6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способностей к рефлексии коррекционно-контрольного типа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 «Акула»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тему и главную мысль текста, участвовать в анализе содержания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удерживать цель деятельности до получения её результата, планировать работу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уважительного отношения к иному мнению, развитие личной ответственности за свои поступки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 «Прыжок»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заглавие рассказа с темой и главной мыслью, отвечать на вопросы по содержанию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значение сказок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С. Пушкина как части русской национальной культуры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 Лев и собачка»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произведения Л. Н. Толстого, участвовать в обсуждении прочитанного произведения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обучение пересказу: подробному и выборочному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подробному пересказу с использованием авторской лексики и краткому пересказу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Н. Толстой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«Какая бывает роса на траве», «Куда девается вода из моря?». Сравнение текстов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сравнивать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рассказ – описание и рассказ – рассуждение 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информацию,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представленную в изобразительной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урока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средствами литературных произведений целостного взгляда на мир, семью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учебные задачи урока и стремиться их выполнить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целеустремлённость и настойчивость в достижении целей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Страницами сказок А. С. Пушкина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систематизировать знания о сказках  А. С. Пушкина, работать в команде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мотив поведения героев с помощью вопросов учителя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для пересказа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осознания значимости чтения для дальнейшего развития и успешного обучения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Н.А.  Некрасов «Славная осень! Здоровый, ядрённый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раздела, создавать словесные картины по тексту стихотворения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сотрудничать с учителем и одноклассниками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«Не ветер бушует над бором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стихотворение, выражая авторское настроение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деятельность; осознание трудностей и стремление к их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«Дедушка Мазай и зайцы»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среди стихотворений произведение с использованием текста - описания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Д. Бальмонт «Золотое слово». 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Бунин «Детство»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средства художественной выразительности: сравнения, эпитеты, олицетворения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по памяти информацию, необходимую для решения учебной задачи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личного эмоционального отношения к себе и окружающему миру, ответственности за свои поступки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А, Бунин «Полевые цветы», «Густой зелёный ельник у дороги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следить за выражением и развитием чувства в лирическом произведении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учебную задачу урока и стремиться её выполнять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интереса к чтению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Литературные сказки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разделом. Д. Н. Мамин – Сибиряк «Алёнушкины сказки». Присказка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наблюдать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развитием и последовательностью событий в литературных сказках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выделять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общей беседе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содержание литературной и народной сказок; определять нравственный смысл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М. Гаршин «Лягушка – путешественница»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героев в литературной сказке, характеризовать их, используя текст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предположения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интереса к чтению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Ф. Одоевский «Мороз Иванович»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содержание литературной и народной сказок; определять нравственный смысл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составлять план и последовательность действий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уважительного отношения к иному мнению, развитие личной ответственности за свои поступки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Внеклассное чтение. В гостях у сказок Д. Н. Мамина – Сибиряка 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участвовать в общей беседе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Были – небылицы 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 Максим Горький 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особенности сказки и рассказа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проблемные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интереса к чтению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 Горький «Случай с Евсейкой»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различать вымышленные и реальные события; находить средства художественной выразительности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«Растрёпанный воробей»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характеристики героев произведения с опорой на текст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обучение краткому пересказу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 краткому пересказу с использованием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авторской лексики 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извлекая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употреблять вежливые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формы обращения к участникам диалога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личного, эмоционального отношения к себе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окружающему миру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И. Куприн «Слон»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характеристики героев произведения с опорой на текст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оценивать качество и уровень усвоения материала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разделом. Саша Чёрный «Что ты тискаешь утёнка?»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стихотворениях яркие, образные слова и выражения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смысловое чтение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Саша Чёрный «Воробей»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стихотворениях яркие, образные слова и выражения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смысловое чтение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достаточной полнотой и точностью выражать свои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умения оценивать собственную учебную деятельность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Саша Чёрный «Слон»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стихотворениях яркие, образные слова и выражения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Блок «Ветхая избушка», «Сны», «Ворона»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смысл выражений с опорой на текст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А. Есенин «Черёмуха»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авторское отношение к изображаемому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речи, уметь слушать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– викторина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изученным поэтическим произведениям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выполнять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целеустремлённость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Люби живое 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разделом. М. М. Пришвин «Моя Родина»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жанр произведения; определять основную мысль рассказа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 с учётом конкретных учебно-познавательных задач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целью чтения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Соколов – Никитов  «Листопадничек»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тексте слова и выражения, подтверждающие высказанную мысль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и сопоставлять произведения между собой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И. Белов «Малька провинилась»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жанр произведения; основную мысль рассказа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обобщения, выводы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И. Белов «Ещё раз про Мальву»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рассказывать о герое, подбирая в произведении слова – определения, характеризующие его поступки и характер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и осознавать то, что уже усвоено и что ещё нужно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усвоить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В. Бианки «Мышонок Пик»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жанр произведения; составлять план произведения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проявление интереса к изучению творчества автора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 Житков «Про обезьянку»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пересказывать текст подробно и кратко, выборочно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П. Астафьев «Капалуха»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рассказывать о герое, подбирая в произведении слова – определения, характеризующие его поступки и характер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Ю. Драгунский «Он живой и светится»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нравственный смысл произведения, определять его главную мысль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обучение пересказу с элементами перевода диалогов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косвенную речь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пересказу с элементами перевода диалога в косвенную речь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совместную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В. Бианки «Кто чем поёт?»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наличие разных мнений и уметь 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функции, контроль и самоконтроль изученных понятий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8E6F1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Произведения В. Ю. Драгунского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(резервный урок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контролировать своё чтение,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находить новую информацию в материалах учебника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Запуск проекта «Праздник поэзии»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находить новую информацию в материалах учебника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Я. Маршак «Гроза днём», «В лесу над росистой поляной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и воспринимать на слух лирические тексты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Л. Барто «Разлука»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название произведения и его содержание, высказывать своё мнение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индивидуальные творческие способности в процессе чтения 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для пересказа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Л. Барто 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театре»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название произведения и его содержание, высказывать своё мнение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целью чтения, коллективно составлять план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В. Михалков «Если»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произведении средства художественной выразительности: олицетворение, эпитеты, сравнения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целью чтения, коллективно составлять план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А. Благинина «Кукушка», «Котёнок»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чтение друг друга, работая в паре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достаточной полнотой и точностью выражать свои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и осознавать то, что уже усвоено и что ещё нужно усвоить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деятельность; осознание трудностей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выполненного проекта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цель проекта, собирать дополнительный материал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предположения, обсуждать проблемные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умения сотрудничать с учителем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Собирай по ягодке – наберёшь кузовок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В. В. Шергин «Собирай по ягодке – наберёшь кузовок»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извлекая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для пересказа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Платонов «Цветок на Земле»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Платонов «Ещё мама». Развитие речи: выборочный пересказ эпизодов, замена диалогов косвенной речью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выборочному пересказу эпизодов, заменять диалог на косвенную речь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Зощенко «Золотые слова»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вслух и про себя, осмысливая содержание; объяснять смысл названия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последовательность промежуточных целей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Зощенко «Великие путешественники»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особенности юмористических произведений; выделять эпизоды, которые вызывают смех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находить новую информацию в материалах учебника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«Федина задача»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особенности юмористических произведений; выделять эпизоды, которые вызывают смех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и осознавать то, что уже усвоено и что ещё нужно усвоить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Носов «Телефон». Проверим себя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проверять себя и самостоятельно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позитивного отношения к себе и окружающему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Страницами произведений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произведения между собой, 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страницам детских журналов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Выставка детской периодики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раздела; находить в библиотеке детские журналы по выбранной теме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произведения между собой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А. Кассиль «Отметки Риммы Лебедевой». Развитие речи: составление вопросов по содержанию рассказа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вопросы по содержанию текста; давать развёрнутые ответы на составленные вопросы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И. Ермолаев «Проговорился»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пересказывать текст подробно, кратко, выборочно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 художественно-эстетического вкуса, эстетических потребностей, ценностей и чувств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И. Ермолаев «Воспитатели»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текст без ошибок, плавно соединяя слова в словосочетания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общей беседе, соблюдая правила речевого поведения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Б. Остер «Вредные советы», «Как получаются легенды»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сочинять по материалам художественных текстов свои произведения (советы)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общей беседе, соблюдая правила речевого поведения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С. Сеф «Весёлые стихи»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придумывать самостоятельно вопросы по содержанию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чувства гордости за свою Родину, её историю, российский народ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 Древнегреческий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миф.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находить в мифологическом тексте эпизоды,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рассказывающие о представлениях древних людей о мире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достаточной полнотой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и осознавать то, что уже усвоено и что ещё нужно усвоить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деятельность;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к осуществлению контрольной функции;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Древнегреческий миф «Храбрый Персей»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мифологическом тексте эпизоды, рассказывающие о представлениях древних людей о мире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вопросы для получения информации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и стремление  высказываться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готовность к преодолению трудностей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Х. Андерсен «Гадкий утёнок»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 план сказки; определять нравственный смысл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умения сотрудничать с учителем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По сказкам Г. Х. Андерсена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произведения между собой, 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к познавательной деятельности, желания приобретать новые 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 составлять план для пересказа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диагностическая работа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проверять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себя на основе диагностической работы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5B65" w:rsidRPr="008E6F1E" w:rsidRDefault="00175B65" w:rsidP="00EA6BA9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886985" w:rsidRPr="008E6F1E" w:rsidRDefault="00886985" w:rsidP="00EA6BA9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02EA9" w:rsidRPr="008E6F1E" w:rsidRDefault="00002EA9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  <w:sectPr w:rsidR="000C4F83" w:rsidRPr="008E6F1E" w:rsidSect="00B94AA6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404377" w:rsidRPr="008E6F1E" w:rsidRDefault="00404377" w:rsidP="00404377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Спецификация</w:t>
      </w:r>
    </w:p>
    <w:p w:rsidR="00404377" w:rsidRPr="008E6F1E" w:rsidRDefault="00404377" w:rsidP="00404377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входная контрольная работа по литературному чтению </w:t>
      </w:r>
    </w:p>
    <w:p w:rsidR="00404377" w:rsidRPr="008E6F1E" w:rsidRDefault="00404377" w:rsidP="00404377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класса 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1.Назначение работы.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Работа предназначена для проведения процедуры  входного контроля учащихся 3 класса по предмету «Литературное чтение».</w:t>
      </w:r>
    </w:p>
    <w:p w:rsidR="00404377" w:rsidRPr="008E6F1E" w:rsidRDefault="00404377" w:rsidP="00404377">
      <w:pPr>
        <w:tabs>
          <w:tab w:val="left" w:pos="36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С помощью данной работы оцениваются индивидуальная общеобразовательная подготовка по литературному чтению учащихся  в начале 3 класса и качество освоения требований к результатам обучения ФГОС начального общего образования по литературному чтению.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 Сроки проведения: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сентябрь 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3. Условия проведения работы</w:t>
      </w:r>
    </w:p>
    <w:p w:rsidR="00404377" w:rsidRPr="008E6F1E" w:rsidRDefault="00404377" w:rsidP="00404377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На выполнение работы отводится 1 урок (40 минут). Дополнительные материалы не используются.</w:t>
      </w:r>
    </w:p>
    <w:p w:rsidR="00404377" w:rsidRPr="008E6F1E" w:rsidRDefault="00404377" w:rsidP="004043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Документы, определяющие содержание и параметры работы.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Содержание работы соответствует планируемым результатам ФГОС и требованиям к результатам изучения предмета.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работы ориентировано на нормативные требования к подготовке по предмету литературное чтение к концу учебного года, которые должны достигаться учащимися при обучении по учебно-методическому комплекту «Школа России».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На основании данных документов разработан кодификатор,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предмету «литературное чтение».  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3.Структура  работы.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Работа учащихся 3 класса по предмету литературное чтение состоит из 12 заданий.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Полнота проверки достижения учащимися планируемых результатов обеспечивается за счет включения заданий по всем блокам планируемых результатов обучения:  «Виды речевой и читательской деятельности», «Литературоведческая пропедевтика».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Содержание заданий работы позволяет обеспечить полноту проверки подготовки учащихся на базовом уровне и возможность зафиксировать достижение учащимся этого уровня. За счет включения заданий повышенного уровня сложности работа дает возможность осуществить более тонкую дифференциацию учащихся по уровню подготовки и зафиксировать достижение второклассниками обязательных для овладения планируемых результатов не только на базовом, но и на повышенном уровне. 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  Результаты выполнения работы дают возможность охарактеризовать как состояние базовой подготовки учащегося, так и его развитие (способность выражать свою мысль, доказывать ее, приводить примеры и др.).</w:t>
      </w: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таблице 1 приведено распределение заданий в работе по планируемым результатам. </w:t>
      </w:r>
    </w:p>
    <w:p w:rsidR="00404377" w:rsidRPr="008E6F1E" w:rsidRDefault="00404377" w:rsidP="00404377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</w:p>
    <w:p w:rsidR="00404377" w:rsidRPr="008E6F1E" w:rsidRDefault="00404377" w:rsidP="00404377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</w:p>
    <w:p w:rsidR="00404377" w:rsidRPr="008E6F1E" w:rsidRDefault="00404377" w:rsidP="00404377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Таблица 1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68"/>
        <w:gridCol w:w="1800"/>
      </w:tblGrid>
      <w:tr w:rsidR="00404377" w:rsidRPr="008E6F1E" w:rsidTr="00404377">
        <w:trPr>
          <w:cantSplit/>
          <w:trHeight w:val="525"/>
        </w:trPr>
        <w:tc>
          <w:tcPr>
            <w:tcW w:w="7668" w:type="dxa"/>
            <w:tcBorders>
              <w:bottom w:val="single" w:sz="6" w:space="0" w:color="auto"/>
            </w:tcBorders>
          </w:tcPr>
          <w:p w:rsidR="00404377" w:rsidRPr="008E6F1E" w:rsidRDefault="00404377" w:rsidP="004043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377" w:rsidRPr="008E6F1E" w:rsidRDefault="00404377" w:rsidP="004043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Число заданий </w:t>
            </w:r>
          </w:p>
        </w:tc>
      </w:tr>
      <w:tr w:rsidR="00404377" w:rsidRPr="008E6F1E" w:rsidTr="00404377">
        <w:trPr>
          <w:cantSplit/>
        </w:trPr>
        <w:tc>
          <w:tcPr>
            <w:tcW w:w="9468" w:type="dxa"/>
            <w:gridSpan w:val="2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Виды речевой и  читательской деятельности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Этически оценивать поступки персонажей, формировать своё отношение к героям произведения.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Определять основные события произведения, устанавливать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их последовательность.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взаимосвязь между событиями, фактами,поступками (мотивы, последствия), мыслями, чувствамигероев, опираясь на содержание текста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связи, отношения, не высказанные в тексте напрямую: например, соотносить ситуацию и поступки героев, объяснять (пояснять) поступки героев, опираясь на содержание текста.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Интерпретировать текст, опираясь на некоторые его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жанровые, структурные, языковые особенности.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Формулировать простые выводы, основываясь на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содержании текста.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9468" w:type="dxa"/>
            <w:gridSpan w:val="2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Литературоведческая пропедевтика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</w:tcPr>
          <w:p w:rsidR="00404377" w:rsidRPr="008E6F1E" w:rsidRDefault="00404377" w:rsidP="0040437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художественные произведения разных жанров (рассказ, басня, сказка, загадка, пословица).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</w:tcPr>
          <w:p w:rsidR="00404377" w:rsidRPr="008E6F1E" w:rsidRDefault="00404377" w:rsidP="00404377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</w:tbl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12 заданий итоговой работы 9 заданий относятся к базовому уровню сложности, 3 задания – к повышенному уровню. </w:t>
      </w: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Распределение заданий по уровню сложности представлено в таблице 2.</w:t>
      </w: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04377" w:rsidRPr="008E6F1E" w:rsidRDefault="00404377" w:rsidP="0040437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Таблица 2</w:t>
      </w:r>
    </w:p>
    <w:p w:rsidR="00404377" w:rsidRPr="008E6F1E" w:rsidRDefault="00404377" w:rsidP="00404377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Распределение заданий по уровням сложности</w:t>
      </w:r>
    </w:p>
    <w:p w:rsidR="00404377" w:rsidRPr="008E6F1E" w:rsidRDefault="00404377" w:rsidP="004043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8"/>
        <w:gridCol w:w="1260"/>
        <w:gridCol w:w="2520"/>
        <w:gridCol w:w="3780"/>
      </w:tblGrid>
      <w:tr w:rsidR="00404377" w:rsidRPr="008E6F1E" w:rsidTr="00404377">
        <w:trPr>
          <w:cantSplit/>
        </w:trPr>
        <w:tc>
          <w:tcPr>
            <w:tcW w:w="1908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Уровни </w:t>
            </w:r>
          </w:p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126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Число </w:t>
            </w:r>
          </w:p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52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Максимальный балл за задания данного уровня сложности</w:t>
            </w:r>
          </w:p>
        </w:tc>
        <w:tc>
          <w:tcPr>
            <w:tcW w:w="378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404377" w:rsidRPr="008E6F1E" w:rsidTr="00404377">
        <w:trPr>
          <w:cantSplit/>
        </w:trPr>
        <w:tc>
          <w:tcPr>
            <w:tcW w:w="1908" w:type="dxa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6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56%</w:t>
            </w:r>
          </w:p>
        </w:tc>
      </w:tr>
      <w:tr w:rsidR="00404377" w:rsidRPr="008E6F1E" w:rsidTr="00404377">
        <w:trPr>
          <w:cantSplit/>
        </w:trPr>
        <w:tc>
          <w:tcPr>
            <w:tcW w:w="1908" w:type="dxa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6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44%</w:t>
            </w:r>
          </w:p>
        </w:tc>
      </w:tr>
      <w:tr w:rsidR="00404377" w:rsidRPr="008E6F1E" w:rsidTr="00404377">
        <w:trPr>
          <w:cantSplit/>
        </w:trPr>
        <w:tc>
          <w:tcPr>
            <w:tcW w:w="1908" w:type="dxa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100%</w:t>
            </w:r>
          </w:p>
        </w:tc>
      </w:tr>
    </w:tbl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работе используются три вида заданий:  </w:t>
      </w:r>
    </w:p>
    <w:p w:rsidR="00404377" w:rsidRPr="008E6F1E" w:rsidRDefault="00404377" w:rsidP="004330C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задания с кратким ответом </w:t>
      </w:r>
    </w:p>
    <w:p w:rsidR="00404377" w:rsidRPr="008E6F1E" w:rsidRDefault="00404377" w:rsidP="004330C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заданий с выбором ответа</w:t>
      </w:r>
    </w:p>
    <w:p w:rsidR="00404377" w:rsidRPr="008E6F1E" w:rsidRDefault="00404377" w:rsidP="004330C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задание с развернутым ответом.</w:t>
      </w:r>
    </w:p>
    <w:p w:rsidR="00404377" w:rsidRPr="008E6F1E" w:rsidRDefault="00404377" w:rsidP="004043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377" w:rsidRPr="008E6F1E" w:rsidRDefault="00404377" w:rsidP="004330C4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оценивания выполнения  заданий </w:t>
      </w:r>
    </w:p>
    <w:p w:rsidR="00404377" w:rsidRPr="008E6F1E" w:rsidRDefault="00404377" w:rsidP="00404377">
      <w:pPr>
        <w:pStyle w:val="af1"/>
        <w:ind w:firstLine="360"/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Задания с выбором ответа, с кратким и развёрнутым ответом оцениваются в 1-3 балла. 0 баллов ставится при неправильном ответе или при наличии как правильного, так и неправильного ответа. 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t xml:space="preserve">За выполнение каждого задания, кроме задания №7, 11,12 выставляется: 1 балл – верный ответ,  0 баллов – неверный ответ. </w:t>
      </w:r>
      <w:r w:rsidRPr="008E6F1E">
        <w:rPr>
          <w:rFonts w:ascii="Times New Roman" w:hAnsi="Times New Roman" w:cs="Times New Roman"/>
          <w:sz w:val="24"/>
          <w:szCs w:val="24"/>
        </w:rPr>
        <w:t>Система оценивания  отдельных заданий и работы в целом представлена в таблице 3.</w:t>
      </w:r>
    </w:p>
    <w:p w:rsidR="00404377" w:rsidRPr="008E6F1E" w:rsidRDefault="00404377" w:rsidP="00404377">
      <w:pPr>
        <w:pStyle w:val="a0"/>
        <w:spacing w:after="120" w:line="240" w:lineRule="atLeast"/>
        <w:jc w:val="center"/>
        <w:rPr>
          <w:b w:val="0"/>
          <w:bCs/>
          <w:i/>
          <w:sz w:val="24"/>
          <w:szCs w:val="24"/>
        </w:rPr>
      </w:pPr>
      <w:r w:rsidRPr="008E6F1E">
        <w:rPr>
          <w:b w:val="0"/>
          <w:bCs/>
          <w:i/>
          <w:color w:val="333333"/>
          <w:sz w:val="24"/>
          <w:szCs w:val="24"/>
        </w:rPr>
        <w:t>Таблица №3</w:t>
      </w:r>
      <w:r w:rsidRPr="008E6F1E">
        <w:rPr>
          <w:rStyle w:val="af"/>
          <w:i/>
          <w:color w:val="333333"/>
          <w:sz w:val="24"/>
          <w:szCs w:val="24"/>
        </w:rPr>
        <w:t xml:space="preserve">  Система оценивания заданий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9329"/>
      </w:tblGrid>
      <w:tr w:rsidR="00404377" w:rsidRPr="008E6F1E" w:rsidTr="0040437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jc w:val="center"/>
              <w:rPr>
                <w:rFonts w:cs="Times New Roman"/>
                <w:b/>
                <w:bCs/>
                <w:lang w:val="ru-RU"/>
              </w:rPr>
            </w:pPr>
            <w:r w:rsidRPr="008E6F1E">
              <w:rPr>
                <w:rFonts w:cs="Times New Roman"/>
                <w:b/>
                <w:bCs/>
                <w:lang w:val="ru-RU"/>
              </w:rPr>
              <w:t>Задание</w:t>
            </w:r>
          </w:p>
        </w:tc>
        <w:tc>
          <w:tcPr>
            <w:tcW w:w="9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jc w:val="center"/>
              <w:rPr>
                <w:rFonts w:cs="Times New Roman"/>
              </w:rPr>
            </w:pPr>
            <w:r w:rsidRPr="008E6F1E">
              <w:rPr>
                <w:rFonts w:cs="Times New Roman"/>
                <w:b/>
                <w:bCs/>
                <w:lang w:val="ru-RU"/>
              </w:rPr>
              <w:t>Критерии оценивания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1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 3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2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 2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3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 4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4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Выписано предложение «Бьют короткие волосы-струи, но не достают даже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до крыши самых высоких домов»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5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вписано слово «потускнели»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6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3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7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2 балла</w:t>
            </w:r>
            <w:r w:rsidRPr="008E6F1E">
              <w:rPr>
                <w:rFonts w:cs="Times New Roman"/>
                <w:lang w:val="ru-RU"/>
              </w:rPr>
              <w:t>: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в первой строке выписаны слова «потускнели», «привяли» (допустим вариант «шуршат»);</w:t>
            </w:r>
            <w:r w:rsidRPr="008E6F1E">
              <w:rPr>
                <w:rFonts w:cs="Times New Roman"/>
                <w:lang w:val="ru-RU"/>
              </w:rPr>
              <w:br/>
              <w:t>во второй строке выписаны слова «вянут», «рассыпаются»</w:t>
            </w:r>
            <w:r w:rsidRPr="008E6F1E">
              <w:rPr>
                <w:rFonts w:cs="Times New Roman"/>
                <w:lang w:val="ru-RU"/>
              </w:rPr>
              <w:br/>
              <w:t>в третьей строке выписаны слова «засыхают», «молчат»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1балл</w:t>
            </w:r>
            <w:r w:rsidRPr="008E6F1E">
              <w:rPr>
                <w:rFonts w:cs="Times New Roman"/>
                <w:lang w:val="ru-RU"/>
              </w:rPr>
              <w:t>: выписаны слова в любых двух строках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  <w:lang w:val="ru-RU"/>
              </w:rPr>
            </w:pPr>
            <w:r w:rsidRPr="008E6F1E">
              <w:rPr>
                <w:rFonts w:cs="Times New Roman"/>
                <w:lang w:val="ru-RU"/>
              </w:rPr>
              <w:t>8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4, 2, 5, 1, 3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  <w:lang w:val="ru-RU"/>
              </w:rPr>
            </w:pPr>
            <w:r w:rsidRPr="008E6F1E">
              <w:rPr>
                <w:rFonts w:cs="Times New Roman"/>
                <w:lang w:val="ru-RU"/>
              </w:rPr>
              <w:t>9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4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10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 2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11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 xml:space="preserve">: выписаны предложения предпоследнего абзаца либо приведен весь абзац. </w:t>
            </w:r>
          </w:p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 xml:space="preserve">2 балла: </w:t>
            </w:r>
            <w:r w:rsidRPr="008E6F1E">
              <w:rPr>
                <w:rFonts w:cs="Times New Roman"/>
                <w:lang w:val="ru-RU"/>
              </w:rPr>
              <w:t>смысл абзаца передан своими словами.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Примеры детских ответов на 2 балла:</w:t>
            </w:r>
            <w:r w:rsidRPr="008E6F1E">
              <w:rPr>
                <w:rStyle w:val="ae"/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>«Дождик называл себя глупым, беззаботным и плакал», «Дождик плакал и пытался скорее все исправить», « Дождик сильно расстроился, когда понял, что он наделал », «Дождик волновался, плакал».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Примеры детских ответов на 0 баллов:</w:t>
            </w:r>
            <w:r w:rsidRPr="008E6F1E">
              <w:rPr>
                <w:rStyle w:val="ae"/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>«Плакал», «Всё поливал»,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пересказ содержания текста и т.п.</w:t>
            </w:r>
          </w:p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lastRenderedPageBreak/>
              <w:t>12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3 балла</w:t>
            </w:r>
            <w:r w:rsidRPr="008E6F1E">
              <w:rPr>
                <w:rFonts w:cs="Times New Roman"/>
                <w:lang w:val="ru-RU"/>
              </w:rPr>
              <w:t>: выбран ответ «Нет» и приведено правильное объяснение,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Style w:val="af"/>
                <w:rFonts w:cs="Times New Roman"/>
                <w:lang w:val="ru-RU"/>
              </w:rPr>
              <w:t>например</w:t>
            </w:r>
            <w:r w:rsidRPr="008E6F1E">
              <w:rPr>
                <w:rFonts w:cs="Times New Roman"/>
                <w:lang w:val="ru-RU"/>
              </w:rPr>
              <w:t>, указывающее на то, что дождик сильно переживал из-за того, что по его вине могут погибнуть цветы, деревья, люди.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Примеры детских ответов на 3 балла:</w:t>
            </w:r>
            <w:r w:rsidRPr="008E6F1E">
              <w:rPr>
                <w:rStyle w:val="ae"/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>«Дождик нельзя назвать равнодушным, потому что он изо всех сил пытался помочь… », «Дождик расплакался от того, что не успеет спасти цветы, деревья, людей », «Дождик старался полить растения и людей, чтобы они не погибли», «Дождик ругал себя за то, что наделал», «Дождик сильно переживал, плакал».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Примеры детских ответов на 0 баллов:</w:t>
            </w:r>
            <w:r w:rsidRPr="008E6F1E">
              <w:rPr>
                <w:rStyle w:val="ae"/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>«Потому что он зря подстригся», «Потому что короткие волосы-струи не достают до земли», «Потому что он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не был равнодушным».</w:t>
            </w:r>
          </w:p>
        </w:tc>
      </w:tr>
    </w:tbl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sz w:val="24"/>
          <w:szCs w:val="24"/>
        </w:rPr>
      </w:pPr>
      <w:r w:rsidRPr="008E6F1E">
        <w:rPr>
          <w:rStyle w:val="ae"/>
          <w:b w:val="0"/>
          <w:color w:val="333333"/>
          <w:sz w:val="24"/>
          <w:szCs w:val="24"/>
        </w:rPr>
        <w:t>При оценивании заданий развернутым ответом (11, 12) важно учитывать, что если учащиеся дали правильные ответы, синонимичные приведенным в системе оценивания, их нужно оценивать соответствующими баллами.</w:t>
      </w:r>
    </w:p>
    <w:p w:rsidR="00404377" w:rsidRPr="008E6F1E" w:rsidRDefault="00404377" w:rsidP="004330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Интерпретация и оценка результатов итоговой работы</w:t>
      </w:r>
    </w:p>
    <w:p w:rsidR="00404377" w:rsidRPr="008E6F1E" w:rsidRDefault="00404377" w:rsidP="0040437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оценивании выполнения работы в целом целесообразно использовать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 </w:t>
      </w: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Считается, что учащийся достиг уровня базовой подготовки, если он справился более, чем с 60% заданий базового и повышенного уровней сложности.</w:t>
      </w: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Балл, полученный обучающимся по результатам выполнения диагностической работы по литературному чтению, определяет уровень достижения учащимся планируемых результатов обучения (таблица 4).    </w:t>
      </w: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Таблица 4. Уровни достижения учащимися планируемых результатов обучения</w:t>
      </w: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Уровень, оценка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Тестовый балл</w:t>
            </w:r>
          </w:p>
        </w:tc>
      </w:tr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Высокий, «5» (95%-100%)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15-16 б.</w:t>
            </w:r>
          </w:p>
        </w:tc>
      </w:tr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Повышенный, «4» (80%-94%)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13-14 б.</w:t>
            </w:r>
          </w:p>
        </w:tc>
      </w:tr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Базовый, «3» (60%-79%)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10-12 б.</w:t>
            </w:r>
          </w:p>
        </w:tc>
      </w:tr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Критический, «2»  (59% и ниже)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б.</w:t>
            </w:r>
          </w:p>
        </w:tc>
      </w:tr>
    </w:tbl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</w:rPr>
        <w:t>КОДИФИКАТОР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элементов содержания и требований к уровню подготовки учащихся 1 класса по литературному чтению.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  Кодификатор содержит перечень планируемых результатов освоения основной образовательной программы по предмету «Литературное чтение» для обучающих- ся 3 класса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2988"/>
        <w:gridCol w:w="5501"/>
      </w:tblGrid>
      <w:tr w:rsidR="00404377" w:rsidRPr="008E6F1E" w:rsidTr="00404377">
        <w:trPr>
          <w:trHeight w:val="461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проверяемых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умений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обучения.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 умения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Читать со скоростью, позволяющей понимать смысл прочитанного.</w:t>
            </w: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Ориентироваться в содержании художественного, понимать его смысл (при чтении вслух и про себя)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Этически оценивать поступки персонажей, формировать своё отношение к героям произведения.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Определять основные события произведения, устанавливать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их последовательность.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простейшие приемы анализа разных видов текстов: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взаимосвязь между событиями, фактами,</w:t>
            </w:r>
          </w:p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поступками (мотивы, последствия), мыслями, чувствами</w:t>
            </w:r>
          </w:p>
          <w:p w:rsidR="00404377" w:rsidRPr="008E6F1E" w:rsidRDefault="00404377" w:rsidP="00404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героев, опираясь на содержание текста.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Использовать различные формы интерпретации содержания текстов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Формулировать простые выводы, основываясь на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содержании текста. 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Интерпретировать текст, опираясь на некоторые его</w:t>
            </w:r>
          </w:p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жанровые, структурные, языковые особенности.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связи, отношения, не высказанные в тексте напрямую: например, соотносить ситуацию и поступки героев, объяснять (пояснять) поступки героев, опираясь на содержание текста.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Литературоведческая пропедевтика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Различать художественные произведения разных жанров (рассказ, басня, сказка, загадка, пословица).</w:t>
            </w:r>
          </w:p>
        </w:tc>
      </w:tr>
    </w:tbl>
    <w:p w:rsidR="00404377" w:rsidRPr="008E6F1E" w:rsidRDefault="00404377" w:rsidP="0040437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Используются следующие условные обозначения: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E6F1E">
        <w:rPr>
          <w:rFonts w:ascii="Times New Roman" w:hAnsi="Times New Roman" w:cs="Times New Roman"/>
          <w:sz w:val="24"/>
          <w:szCs w:val="24"/>
        </w:rPr>
        <w:t> 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Уровни сложности заданий: Б – базовый, П – повышенный.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8E6F1E">
        <w:rPr>
          <w:rFonts w:ascii="Times New Roman" w:hAnsi="Times New Roman" w:cs="Times New Roman"/>
          <w:sz w:val="24"/>
          <w:szCs w:val="24"/>
        </w:rPr>
        <w:t> 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КО – задания с кратким ответом, РО – задания с развернутым ответом, ВО- задания с выбором ответа.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4110"/>
        <w:gridCol w:w="709"/>
        <w:gridCol w:w="709"/>
        <w:gridCol w:w="850"/>
        <w:gridCol w:w="993"/>
      </w:tblGrid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задания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планируемых результатов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Проверяемое умение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Код по кодификатору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Тип зада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вень слож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маль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ный балл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в тексте требуемую информацию (конкретные</w:t>
            </w:r>
          </w:p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сведения, факты, описания), заданную в явном виде.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взаимосвязь между событиями, фактами,</w:t>
            </w:r>
          </w:p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поступками (мотивы, последствия), мыслями, чувствами</w:t>
            </w:r>
          </w:p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героев, опираясь на содержание текста.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rHeight w:val="979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в  тексте требуемую информацию (конкретные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сведения, факты, описания), заданную в явном виде.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в тексте требуемую информацию (конкретные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сведения, факты, описания), заданную в явном виде.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связи, отношения, не высказанные в тексте напрямую: например, соотносить ситуацию и поступки героев, объяснять (пояснять) поступки героев, опираясь на содержание текста.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взаимосвязь между событиями, фактами, опираясь на содержание текста.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Определять основные события произведения, устанавливать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их последовательность.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художественные произведения разных жанров.</w:t>
            </w:r>
          </w:p>
          <w:p w:rsidR="00404377" w:rsidRPr="008E6F1E" w:rsidRDefault="00404377" w:rsidP="00404377">
            <w:pPr>
              <w:pStyle w:val="a0"/>
              <w:spacing w:after="120" w:line="240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Интерпретировать текст, опираясь на некоторые его</w:t>
            </w:r>
          </w:p>
          <w:p w:rsidR="00404377" w:rsidRPr="008E6F1E" w:rsidRDefault="00404377" w:rsidP="00404377">
            <w:pPr>
              <w:pStyle w:val="a0"/>
              <w:spacing w:after="120" w:line="240" w:lineRule="atLeast"/>
              <w:rPr>
                <w:b w:val="0"/>
                <w:sz w:val="24"/>
                <w:szCs w:val="24"/>
              </w:rPr>
            </w:pPr>
            <w:r w:rsidRPr="008E6F1E">
              <w:rPr>
                <w:b w:val="0"/>
                <w:kern w:val="0"/>
                <w:sz w:val="24"/>
                <w:szCs w:val="24"/>
                <w:lang w:eastAsia="ru-RU"/>
              </w:rPr>
              <w:t>жанровые, структурные, языковые особенности.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Формулировать простые выводы, основываясь на</w:t>
            </w:r>
          </w:p>
          <w:p w:rsidR="00404377" w:rsidRPr="008E6F1E" w:rsidRDefault="00404377" w:rsidP="00404377">
            <w:pPr>
              <w:pStyle w:val="a0"/>
              <w:spacing w:after="120" w:line="240" w:lineRule="atLeast"/>
              <w:rPr>
                <w:b w:val="0"/>
                <w:sz w:val="24"/>
                <w:szCs w:val="24"/>
              </w:rPr>
            </w:pPr>
            <w:r w:rsidRPr="008E6F1E">
              <w:rPr>
                <w:b w:val="0"/>
                <w:kern w:val="0"/>
                <w:sz w:val="24"/>
                <w:szCs w:val="24"/>
                <w:lang w:eastAsia="ru-RU"/>
              </w:rPr>
              <w:t>содержании текста.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Этически оценивать поступки персонажей, формировать</w:t>
            </w:r>
          </w:p>
          <w:p w:rsidR="00404377" w:rsidRPr="008E6F1E" w:rsidRDefault="00404377" w:rsidP="00404377">
            <w:pPr>
              <w:pStyle w:val="a0"/>
              <w:spacing w:after="120" w:line="240" w:lineRule="atLeast"/>
              <w:rPr>
                <w:b w:val="0"/>
                <w:sz w:val="24"/>
                <w:szCs w:val="24"/>
              </w:rPr>
            </w:pPr>
            <w:r w:rsidRPr="008E6F1E">
              <w:rPr>
                <w:b w:val="0"/>
                <w:kern w:val="0"/>
                <w:sz w:val="24"/>
                <w:szCs w:val="24"/>
                <w:lang w:eastAsia="ru-RU"/>
              </w:rPr>
              <w:t>своё отношение к героям произведения.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4377" w:rsidRPr="008E6F1E" w:rsidTr="00404377">
        <w:trPr>
          <w:tblHeader/>
        </w:trPr>
        <w:tc>
          <w:tcPr>
            <w:tcW w:w="978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Максимальный тестовый балл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04377" w:rsidRPr="008E6F1E" w:rsidRDefault="00404377" w:rsidP="004330C4">
      <w:pPr>
        <w:pStyle w:val="3"/>
        <w:widowControl/>
        <w:numPr>
          <w:ilvl w:val="2"/>
          <w:numId w:val="13"/>
        </w:numPr>
        <w:spacing w:before="120" w:after="120" w:line="255" w:lineRule="atLeast"/>
        <w:jc w:val="center"/>
        <w:rPr>
          <w:rFonts w:ascii="Times New Roman" w:hAnsi="Times New Roman"/>
          <w:color w:val="000000"/>
          <w:lang w:val="ru-RU"/>
        </w:rPr>
      </w:pPr>
      <w:r w:rsidRPr="008E6F1E">
        <w:rPr>
          <w:rFonts w:ascii="Times New Roman" w:hAnsi="Times New Roman"/>
          <w:color w:val="000000"/>
          <w:lang w:val="ru-RU"/>
        </w:rPr>
        <w:t>Входная контрольная работа по литературному чтению 3 класс</w:t>
      </w:r>
    </w:p>
    <w:p w:rsidR="00404377" w:rsidRPr="008E6F1E" w:rsidRDefault="00404377" w:rsidP="00404377">
      <w:pPr>
        <w:pStyle w:val="a0"/>
        <w:rPr>
          <w:sz w:val="24"/>
          <w:szCs w:val="24"/>
          <w:lang w:eastAsia="en-US" w:bidi="en-US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rStyle w:val="af"/>
          <w:color w:val="333333"/>
          <w:sz w:val="24"/>
          <w:szCs w:val="24"/>
        </w:rPr>
      </w:pPr>
      <w:r w:rsidRPr="008E6F1E">
        <w:rPr>
          <w:b w:val="0"/>
          <w:color w:val="000000"/>
          <w:sz w:val="24"/>
          <w:szCs w:val="24"/>
        </w:rPr>
        <w:t xml:space="preserve"> Фамилия, имя ученика__________________________________________________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ind w:left="3600"/>
        <w:rPr>
          <w:b w:val="0"/>
          <w:color w:val="333333"/>
          <w:sz w:val="24"/>
          <w:szCs w:val="24"/>
        </w:rPr>
      </w:pPr>
      <w:r w:rsidRPr="008E6F1E">
        <w:rPr>
          <w:rStyle w:val="af"/>
          <w:color w:val="333333"/>
          <w:sz w:val="24"/>
          <w:szCs w:val="24"/>
        </w:rPr>
        <w:t>Дождь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 xml:space="preserve">    Жил-был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  <w:r w:rsidRPr="008E6F1E">
        <w:rPr>
          <w:b w:val="0"/>
          <w:color w:val="333333"/>
          <w:sz w:val="24"/>
          <w:szCs w:val="24"/>
        </w:rPr>
        <w:br/>
        <w:t>– Постригусь, – решил дождик. Отправился к парикмахеру. Отрезал месяц-серп волосы дождику.</w:t>
      </w:r>
      <w:r w:rsidRPr="008E6F1E">
        <w:rPr>
          <w:b w:val="0"/>
          <w:color w:val="333333"/>
          <w:sz w:val="24"/>
          <w:szCs w:val="24"/>
        </w:rPr>
        <w:br/>
        <w:t xml:space="preserve">   Пока дождь бегал к месяцу, ничего хорошего не случилось. Наоборот. Листья на деревьях потускнели, привяли. Цветы на клумбах опустились, вянут. Люди ходят серые, пыльные, вялые. Засыхают люди.</w:t>
      </w:r>
      <w:r w:rsidRPr="008E6F1E">
        <w:rPr>
          <w:b w:val="0"/>
          <w:color w:val="333333"/>
          <w:sz w:val="24"/>
          <w:szCs w:val="24"/>
        </w:rPr>
        <w:br/>
        <w:t>Разволновался дождик.</w:t>
      </w:r>
      <w:r w:rsidRPr="008E6F1E">
        <w:rPr>
          <w:b w:val="0"/>
          <w:color w:val="333333"/>
          <w:sz w:val="24"/>
          <w:szCs w:val="24"/>
        </w:rPr>
        <w:br/>
        <w:t>– Сейчас, – говорит, – я вас всех быстренько полью, вам легче станет! Оживёте сразу.</w:t>
      </w:r>
      <w:r w:rsidRPr="008E6F1E">
        <w:rPr>
          <w:b w:val="0"/>
          <w:color w:val="333333"/>
          <w:sz w:val="24"/>
          <w:szCs w:val="24"/>
        </w:rPr>
        <w:br/>
        <w:t xml:space="preserve">  Дождь торопится, распустил волосы-струи, поливает.</w:t>
      </w:r>
      <w:r w:rsidRPr="008E6F1E">
        <w:rPr>
          <w:b w:val="0"/>
          <w:color w:val="333333"/>
          <w:sz w:val="24"/>
          <w:szCs w:val="24"/>
        </w:rPr>
        <w:br/>
        <w:t>–Ну же! – кричат люди.</w:t>
      </w:r>
      <w:r w:rsidRPr="008E6F1E">
        <w:rPr>
          <w:b w:val="0"/>
          <w:color w:val="333333"/>
          <w:sz w:val="24"/>
          <w:szCs w:val="24"/>
        </w:rPr>
        <w:br/>
        <w:t>– Жарко…– плачут цветы.</w:t>
      </w:r>
      <w:r w:rsidRPr="008E6F1E">
        <w:rPr>
          <w:b w:val="0"/>
          <w:color w:val="333333"/>
          <w:sz w:val="24"/>
          <w:szCs w:val="24"/>
        </w:rPr>
        <w:br/>
        <w:t>– Сохнем, – шелестят листья.</w:t>
      </w:r>
      <w:r w:rsidRPr="008E6F1E">
        <w:rPr>
          <w:b w:val="0"/>
          <w:color w:val="333333"/>
          <w:sz w:val="24"/>
          <w:szCs w:val="24"/>
        </w:rPr>
        <w:br/>
        <w:t>– Да что вы? – не понимает дождь. – Я же поливаю.</w:t>
      </w:r>
      <w:r w:rsidRPr="008E6F1E">
        <w:rPr>
          <w:b w:val="0"/>
          <w:color w:val="333333"/>
          <w:sz w:val="24"/>
          <w:szCs w:val="24"/>
        </w:rPr>
        <w:br/>
        <w:t xml:space="preserve">  Бьют короткие волосы-струи, но не достают даже до крыши самых высоких домов.</w:t>
      </w:r>
      <w:r w:rsidRPr="008E6F1E">
        <w:rPr>
          <w:b w:val="0"/>
          <w:color w:val="333333"/>
          <w:sz w:val="24"/>
          <w:szCs w:val="24"/>
        </w:rPr>
        <w:br/>
        <w:t xml:space="preserve">  Сухо, всё суше на земле. В пыль рассыпаются цветы, шуршат почти мёртвые листья, молчат потерявшие веру люди.</w:t>
      </w:r>
      <w:r w:rsidRPr="008E6F1E">
        <w:rPr>
          <w:b w:val="0"/>
          <w:color w:val="333333"/>
          <w:sz w:val="24"/>
          <w:szCs w:val="24"/>
        </w:rPr>
        <w:br/>
        <w:t>И тут только понял дождь, что он наделал. Понял, что пока будут отрастать струи, погибнут цветы, листья, люди…</w:t>
      </w:r>
      <w:r w:rsidRPr="008E6F1E">
        <w:rPr>
          <w:b w:val="0"/>
          <w:color w:val="333333"/>
          <w:sz w:val="24"/>
          <w:szCs w:val="24"/>
        </w:rPr>
        <w:br/>
        <w:t>– Глупый я, беззаботный я, – плакал дождь. Плакал, плакал, плакал… И слёзы его упали на землю. Поток слёз.</w:t>
      </w:r>
      <w:r w:rsidRPr="008E6F1E">
        <w:rPr>
          <w:b w:val="0"/>
          <w:color w:val="333333"/>
          <w:sz w:val="24"/>
          <w:szCs w:val="24"/>
        </w:rPr>
        <w:br/>
        <w:t xml:space="preserve">  И встали цветы – ожили! И весело зашелестели листья – ожили! И вздохнули легко люди – ожили!</w:t>
      </w:r>
    </w:p>
    <w:p w:rsidR="00404377" w:rsidRPr="008E6F1E" w:rsidRDefault="00404377" w:rsidP="00404377">
      <w:pPr>
        <w:pStyle w:val="a0"/>
        <w:spacing w:after="120" w:line="240" w:lineRule="atLeast"/>
        <w:ind w:left="3600"/>
        <w:jc w:val="right"/>
        <w:rPr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(</w:t>
      </w:r>
      <w:r w:rsidRPr="008E6F1E">
        <w:rPr>
          <w:rStyle w:val="ae"/>
          <w:b w:val="0"/>
          <w:color w:val="333333"/>
          <w:sz w:val="24"/>
          <w:szCs w:val="24"/>
        </w:rPr>
        <w:t>По Н. Абрамцевой)</w:t>
      </w:r>
    </w:p>
    <w:p w:rsidR="00404377" w:rsidRPr="008E6F1E" w:rsidRDefault="00404377" w:rsidP="004330C4">
      <w:pPr>
        <w:pStyle w:val="a0"/>
        <w:numPr>
          <w:ilvl w:val="0"/>
          <w:numId w:val="14"/>
        </w:numPr>
        <w:tabs>
          <w:tab w:val="left" w:pos="0"/>
        </w:tabs>
        <w:spacing w:after="120" w:line="240" w:lineRule="atLeast"/>
        <w:jc w:val="right"/>
        <w:rPr>
          <w:sz w:val="24"/>
          <w:szCs w:val="24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Cs/>
          <w:color w:val="333333"/>
          <w:sz w:val="24"/>
          <w:szCs w:val="24"/>
        </w:rPr>
        <w:t>Ответь на вопросы и выполни задание. Для этого ты можешь перечитывать текст.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1. О чем рассказывается в произведении?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 О том, как жил косматый длинноволосый дождик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 О том, как дождик пошёл к парикмахеру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 О том, как дождик спас от гибели цветы, листья, людей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 О том, как дождь расплакался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2. Где происходят действия, описанные в тексте?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 в деревне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 в городе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 в саду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 в лесу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3. В какое время года происходят события, описанные в тексте?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 осенью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 зимой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 весной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 летом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4. Из-за чего у постриженного дождика не получалось полить землю? Выпиши это предложение.__________________________________________________________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______________________________________________________________________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5. Впиши нужное слово.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Листья на деревьях  _______________________ , привяли.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6. Дождик расплакался, потому что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 он отправился к парикмахеру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 молчат потерявшие веру люди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 он не успеет спасти цветы, листья, людей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 он глупый и беззаботный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7. Что стало с листьями, цветами, людьми без дождя?  Выпиши из текста по два подходящих глагола.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Листья на деревьях </w:t>
      </w:r>
      <w:r w:rsidRPr="008E6F1E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____________________, ________________________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Цветы на клумбах</w:t>
      </w:r>
      <w:r w:rsidRPr="008E6F1E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 ____________________,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E6F1E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 ________________________.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Люди</w:t>
      </w:r>
      <w:r w:rsidRPr="008E6F1E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 ____________________,   _________________________.</w:t>
      </w:r>
    </w:p>
    <w:p w:rsidR="00404377" w:rsidRPr="008E6F1E" w:rsidRDefault="00404377" w:rsidP="00404377">
      <w:pPr>
        <w:pStyle w:val="a0"/>
        <w:spacing w:after="120" w:line="240" w:lineRule="atLeast"/>
        <w:rPr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8. Укажи, в каком порядке  происходили события. Расставь цифры.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   Поток слез.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   Месяц-серп отрезал дождику волосы.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   Ожившая земля.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Дождику надоело быть косматым.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   Сухо, всё суше на земле.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9. В какой книге ты посоветуешь другу искать это произведение?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  Стихи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  Басни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  Рассказы 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  Сказки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10. Какая пословица больше всего подходит к тексту?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  Книга для ума – что тёплый дождик для всходов.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  Делать добро спеши.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  Человек без труда – что земля без воды.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  Под лежачий камень вода не течёт.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11. Напиши, как  переживал дождик за свой поступок.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____________________________________________________________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rPr>
          <w:rStyle w:val="af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12. Как ты думаешь, можно ли назвать дождик равнодушным?</w:t>
      </w:r>
    </w:p>
    <w:p w:rsidR="00404377" w:rsidRPr="008E6F1E" w:rsidRDefault="00404377" w:rsidP="00404377">
      <w:pPr>
        <w:pStyle w:val="a0"/>
        <w:spacing w:after="120" w:line="240" w:lineRule="atLeast"/>
        <w:rPr>
          <w:rStyle w:val="af"/>
          <w:color w:val="333333"/>
          <w:sz w:val="24"/>
          <w:szCs w:val="24"/>
        </w:rPr>
      </w:pPr>
      <w:r w:rsidRPr="008E6F1E">
        <w:rPr>
          <w:rStyle w:val="af"/>
          <w:color w:val="333333"/>
          <w:sz w:val="24"/>
          <w:szCs w:val="24"/>
        </w:rPr>
        <w:t xml:space="preserve">                 ДА</w:t>
      </w:r>
    </w:p>
    <w:p w:rsidR="00404377" w:rsidRPr="008E6F1E" w:rsidRDefault="00404377" w:rsidP="00404377">
      <w:pPr>
        <w:pStyle w:val="a0"/>
        <w:spacing w:after="120" w:line="240" w:lineRule="atLeast"/>
        <w:rPr>
          <w:rStyle w:val="af"/>
          <w:color w:val="333333"/>
          <w:sz w:val="24"/>
          <w:szCs w:val="24"/>
        </w:rPr>
      </w:pPr>
      <w:r w:rsidRPr="008E6F1E">
        <w:rPr>
          <w:rStyle w:val="af"/>
          <w:color w:val="333333"/>
          <w:sz w:val="24"/>
          <w:szCs w:val="24"/>
        </w:rPr>
        <w:t xml:space="preserve">                 НЕТ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rStyle w:val="af"/>
          <w:color w:val="333333"/>
          <w:sz w:val="24"/>
          <w:szCs w:val="24"/>
        </w:rPr>
        <w:t>Обязательно </w:t>
      </w:r>
      <w:r w:rsidRPr="008E6F1E">
        <w:rPr>
          <w:b w:val="0"/>
          <w:color w:val="333333"/>
          <w:sz w:val="24"/>
          <w:szCs w:val="24"/>
        </w:rPr>
        <w:t>объясни, почему ты так думаешь.</w:t>
      </w:r>
    </w:p>
    <w:p w:rsidR="00404377" w:rsidRPr="008E6F1E" w:rsidRDefault="00404377" w:rsidP="00404377">
      <w:pPr>
        <w:pStyle w:val="a0"/>
        <w:spacing w:after="120" w:line="240" w:lineRule="atLeast"/>
        <w:rPr>
          <w:rStyle w:val="ae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 xml:space="preserve"> 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ind w:left="3600"/>
        <w:rPr>
          <w:sz w:val="24"/>
          <w:szCs w:val="24"/>
        </w:rPr>
      </w:pPr>
      <w:r w:rsidRPr="008E6F1E">
        <w:rPr>
          <w:rStyle w:val="ae"/>
          <w:color w:val="333333"/>
          <w:sz w:val="24"/>
          <w:szCs w:val="24"/>
        </w:rPr>
        <w:t>Не забудь проверить работу!</w:t>
      </w: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  <w:sectPr w:rsidR="000C4F83" w:rsidRPr="008E6F1E" w:rsidSect="000C4F8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Спецификация</w:t>
      </w:r>
    </w:p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Контрольно-измерительных материалов для проведения </w:t>
      </w:r>
    </w:p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мониторинга качества образования по литературному чтению </w:t>
      </w:r>
    </w:p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</w:rPr>
        <w:t>обучающихся 3класса</w:t>
      </w:r>
    </w:p>
    <w:p w:rsidR="00404377" w:rsidRPr="008E6F1E" w:rsidRDefault="00404377" w:rsidP="00433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Назначение КИМ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– оценить качество подготовки литературному чтению обучающихся 3класса с целью выявления уровня освоения учебного материала; определить уровень сформированности навыков осознанного чтения, уровень понимания содержания и особенностей художественного текста.Результаты мониторинга используются для определения коррекционных мероприятий по предмету.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33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</w:rPr>
        <w:t>Документы, определяющие содержание КИМ</w:t>
      </w:r>
    </w:p>
    <w:p w:rsidR="00404377" w:rsidRPr="008E6F1E" w:rsidRDefault="00404377" w:rsidP="00433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 государственного стандарта начального общего образования (приказ Минобразования России № 1089 «Об утверждении федерального компонента Государственных стандартов начального общего, основного и среднего (полного) общего образования» от 05.03.2004г);</w:t>
      </w:r>
    </w:p>
    <w:p w:rsidR="00404377" w:rsidRPr="008E6F1E" w:rsidRDefault="00404377" w:rsidP="00433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Оценка качества знаний обучающихся, оканчивающих начальную школу / Н.Ф. Виноградова и др. – М.: Дрофа, 2001;</w:t>
      </w:r>
    </w:p>
    <w:p w:rsidR="00404377" w:rsidRPr="008E6F1E" w:rsidRDefault="00404377" w:rsidP="00433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Программа «Литературное чтение» авторы: Климанова Л. Ф., Горецкий В. Г., Голованова М. В. входит в программу учебных курсов комплекта «Школа России». Школа России. Концепция и программы для начальных классов. В 2 частях. Ч. 1. [М.А. Бантова, Г.В. Бельтюкова, С.И. Волкова и др.]. – 3-е изд. – М.: Просвещение, 2008. – 158 с.</w:t>
      </w:r>
    </w:p>
    <w:p w:rsidR="00404377" w:rsidRPr="008E6F1E" w:rsidRDefault="00404377" w:rsidP="00404377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3. Структура тестовой работы.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  по литературному чтению представляет собой текст, который состоит из художественного текста объемом 236 слов для чтения и 14 заданий к нему.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8 из 14 заданий к тексту – задания с выбором единственного правильного ответа из 2-4 предложенных (ВО), 4 задания с кратким ответом (КО), 2 задания с развернутым ответом (РО), требующее аргументации в письменной форме личного мнения с привлечением прочитанного текста. 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Все вопросы и задания разделены на 2 уровня сложности: уровень А – базовый, уровень Б – средней сложности. 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заданий по содержанию и видам деятельности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Распределение заданий по основным содержательным линиям учебного предмета «Литературное чтение» представлено в таблице 1.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При разработке содержания тестовой работы учитывается необходимость проверки усвоения элементов знаний, поверки овладения умениями по предмету «литературное чтение». Распределение заданий по основным элементам содержания, уровням сложности, типам заданий представлены в плане тестовой работы (таблица 2)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заданий по основным содержательным линиям учебного предмета «Литературное чтение»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</w:tr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Читательский кругозор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Pr="008E6F1E" w:rsidRDefault="00404377" w:rsidP="004043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377" w:rsidRPr="008E6F1E" w:rsidRDefault="00404377" w:rsidP="00404377">
      <w:pPr>
        <w:jc w:val="right"/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Таблица 2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1E">
        <w:rPr>
          <w:rFonts w:ascii="Times New Roman" w:hAnsi="Times New Roman" w:cs="Times New Roman"/>
          <w:b/>
          <w:sz w:val="24"/>
          <w:szCs w:val="24"/>
        </w:rPr>
        <w:t>План тестовой работы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4140"/>
        <w:gridCol w:w="720"/>
        <w:gridCol w:w="1440"/>
        <w:gridCol w:w="956"/>
      </w:tblGrid>
      <w:tr w:rsidR="00404377" w:rsidRPr="008E6F1E" w:rsidTr="00404377">
        <w:trPr>
          <w:cantSplit/>
          <w:trHeight w:val="1240"/>
        </w:trPr>
        <w:tc>
          <w:tcPr>
            <w:tcW w:w="720" w:type="dxa"/>
            <w:shd w:val="clear" w:color="auto" w:fill="auto"/>
            <w:textDirection w:val="btLr"/>
          </w:tcPr>
          <w:p w:rsidR="00404377" w:rsidRPr="008E6F1E" w:rsidRDefault="00404377" w:rsidP="004043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линия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умения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404377" w:rsidRPr="008E6F1E" w:rsidTr="00404377">
        <w:trPr>
          <w:cantSplit/>
          <w:trHeight w:val="349"/>
        </w:trPr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Блок А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информации, фактов, заданных в тексте в явном виде (ответы на прямые вопросы к тексту).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осуществлять поиск необходимой информации для выполнения учебных заданий.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выделять существенную информацию из литературного текста.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в тексте образные слова и выражения (сравнения).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главную мысль произведения.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соотносить заглавие с темой или основной мыслью текста.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ориентироваться в мире книг. Определять произведение в нужный раздел книги (по тематике произведения).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Умение определять жанр произведения.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Блок Б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и указывать  героев произведения.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устанавливать последовательность изложенных событий. Свободно ориентироваться в прочитанном тексте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восстанавливать последовательность пунктов простого плана.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личную оценку герою и его поступкам.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приводить примеры художественных произведений и авторов по данной тематике текста.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приводить примеры героев 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 произведений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</w:rPr>
        <w:t>Используемые обозначения</w:t>
      </w:r>
      <w:r w:rsidRPr="008E6F1E">
        <w:rPr>
          <w:rFonts w:ascii="Times New Roman" w:hAnsi="Times New Roman" w:cs="Times New Roman"/>
          <w:sz w:val="24"/>
          <w:szCs w:val="24"/>
        </w:rPr>
        <w:t>: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ВО – задание с выбором одного верного ответа из числа предложенных.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КО – задание с кратким ответом, самостоятельно формулируемым учащимся.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РО – задание с развернутым ответом, самостоятельно формулируемым учащимся.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оценивания, выполнения отдельных заданий и работы в целом.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За верное выполнение каждого из заданий №1-14 ученик получает 1 балл.  Максимальная сумма, которую может получить учащийся, правильно выполнивший все задания, - 14 баллов. Число выставленных баллов определяется с учетом полноты и правильности выполнения задания, а также его формы.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За выполнение </w:t>
      </w: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заданий с выбором ответа (ВО)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ученик получает 1 балл. Если выбрано более одного ответа, включая и правильный, 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 задание считается выполненным неверно (выставляется 0 баллов).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Если ответ отсутствует, независимо от типа заданий, то ставится 0 баллов. 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выполнение </w:t>
      </w:r>
      <w:r w:rsidRPr="008E6F1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заданий с кратким ответом (КО)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может быть выставлено 0 или 1 балл.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выполнение </w:t>
      </w:r>
      <w:r w:rsidRPr="008E6F1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заданий с развернутым ответом  (РО)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может быть выставлено 0 или 1 балл. Оценка выполнения заданий со свободным развернутым ответом ведется с соблюдением следующих общих правил. Если наряду с верным ответом дан и неверный ответ, то задание считается выполненным </w:t>
      </w:r>
      <w:r w:rsidRPr="008E6F1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неверно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404377" w:rsidRPr="008E6F1E" w:rsidRDefault="00404377" w:rsidP="00404377">
      <w:pPr>
        <w:tabs>
          <w:tab w:val="left" w:pos="5415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4377" w:rsidRPr="008E6F1E" w:rsidRDefault="00404377" w:rsidP="00404377">
      <w:pPr>
        <w:tabs>
          <w:tab w:val="left" w:pos="5415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Критерии оценивания заданий Б4, Б6.</w:t>
      </w:r>
    </w:p>
    <w:p w:rsidR="00404377" w:rsidRPr="008E6F1E" w:rsidRDefault="00404377" w:rsidP="00404377">
      <w:pPr>
        <w:tabs>
          <w:tab w:val="left" w:pos="5415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8382"/>
      </w:tblGrid>
      <w:tr w:rsidR="00404377" w:rsidRPr="008E6F1E" w:rsidTr="00404377">
        <w:tc>
          <w:tcPr>
            <w:tcW w:w="1081" w:type="dxa"/>
            <w:shd w:val="clear" w:color="auto" w:fill="auto"/>
            <w:vAlign w:val="center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8382" w:type="dxa"/>
            <w:shd w:val="clear" w:color="auto" w:fill="auto"/>
            <w:vAlign w:val="center"/>
          </w:tcPr>
          <w:p w:rsidR="00404377" w:rsidRPr="008E6F1E" w:rsidRDefault="00404377" w:rsidP="00404377">
            <w:pPr>
              <w:spacing w:after="12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Правильный ответ или критерии оценивания</w:t>
            </w:r>
          </w:p>
        </w:tc>
      </w:tr>
      <w:tr w:rsidR="00404377" w:rsidRPr="008E6F1E" w:rsidTr="00404377">
        <w:tc>
          <w:tcPr>
            <w:tcW w:w="1081" w:type="dxa"/>
            <w:shd w:val="clear" w:color="auto" w:fill="auto"/>
          </w:tcPr>
          <w:p w:rsidR="00404377" w:rsidRPr="008E6F1E" w:rsidRDefault="00404377" w:rsidP="0040437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Б4</w:t>
            </w:r>
          </w:p>
        </w:tc>
        <w:tc>
          <w:tcPr>
            <w:tcW w:w="8382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балл: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дано связное монологическое высказывание, содержащее оценку поступку главного героя, его характеристика.</w:t>
            </w:r>
          </w:p>
          <w:p w:rsidR="00404377" w:rsidRPr="008E6F1E" w:rsidRDefault="00404377" w:rsidP="00404377">
            <w:pPr>
              <w:tabs>
                <w:tab w:val="left" w:pos="1384"/>
                <w:tab w:val="left" w:pos="92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остальные случаи, которые не соответствуют критериям на 1 балл (например, «Валя была трусихой, потому что боялась мышей, лягушек, быков, пауков, гусениц»»)</w:t>
            </w:r>
          </w:p>
        </w:tc>
      </w:tr>
      <w:tr w:rsidR="00404377" w:rsidRPr="008E6F1E" w:rsidTr="00404377">
        <w:tc>
          <w:tcPr>
            <w:tcW w:w="1081" w:type="dxa"/>
            <w:shd w:val="clear" w:color="auto" w:fill="auto"/>
          </w:tcPr>
          <w:p w:rsidR="00404377" w:rsidRPr="008E6F1E" w:rsidRDefault="00404377" w:rsidP="0040437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Б6</w:t>
            </w:r>
          </w:p>
        </w:tc>
        <w:tc>
          <w:tcPr>
            <w:tcW w:w="8382" w:type="dxa"/>
            <w:shd w:val="clear" w:color="auto" w:fill="auto"/>
          </w:tcPr>
          <w:p w:rsidR="00404377" w:rsidRPr="008E6F1E" w:rsidRDefault="00404377" w:rsidP="0040437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балл: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названы герои (герой) детских произведений, на которых ученик хотел бы походить и дано небольшое объяснение своему выбору. </w:t>
            </w:r>
          </w:p>
          <w:p w:rsidR="00404377" w:rsidRPr="008E6F1E" w:rsidRDefault="00404377" w:rsidP="0040437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 не ответил </w:t>
            </w: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частично выполнил задание</w:t>
            </w:r>
          </w:p>
        </w:tc>
      </w:tr>
    </w:tbl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Уровни оценивания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100% - 85% - оптимальный уровень  - 12-14 баллов – оценка «5»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84% - 75% - допустимый уровень – 11баллов – оценка «4»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74% - 50% - критический уровень – 7 – 10 баллов – оценка «3»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ниже 50% - недопустимый уровень – 1-6 балл – оценка «2»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 и условия её проведения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Общее время выполнения работы 40 мин.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7. При разработке тестов была использована следующая литература: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Мониторинг по литературному чтению 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за 1 полугодие 3 класса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Прочитай текст.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Трусиха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Валя была трусиха. Она боялась мышей, лягушек, быков, пауков, гусениц. Её так и звали — «трусиха». Один раз ребята играли на улице, на большой куче песка. Мальчики строили крепость, а Валя и её младший братишка Андрюша варили обед для кукол. Валю в войну играть не принимали — ведь она была трусиха, а Андрюша для войны не годился, потому что умел ходить только на четвереньках.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Вдруг со стороны колхозного сарая послышались крики: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Лохмач с цепи сорвался!.. К нам бежит!..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Все обернулись.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Лохмач! Лохмач!.. Берегитесь, ребята!.. Ребята бросились врассыпную. Валя вбежала в сад и захлопнула за собой калитку.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На куче песка остался только маленький Андрюша — на четвереньках ведь не уйдёшь далеко. Он лежал в песочной крепости и ревел от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страха, а грозный враг шёл на приступ.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Валя взвизгнула, выбежала из калитки, схватила в одну руку совок, а в другую — кукольную сковородку и, заслоняя собой Андрюшу, встала у ворот крепости.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Огромный злющий пёс несся через лужайку прямо на неё. Он казался коротким и очень широким. Вот уже совсем близко его оскаленная,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клыкастая пасть. Валя бросила в него сковородку, потом совок и крикнула изо всех сил: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Пошёл вон!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Фьють! Фьють, Лохмач! Сюда! — Это сторож бежал через улицу наперерез Лохмачу.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Услышав знакомый голос, Лохмач остановился и вильнул хвостом. Сторож взял его за ошейник и увёл. На улице стало тихо. Ребята медленно выползали из своих убежищ: один спускался с забора, другой вылезал из канавы... Все подошли к песочной крепости. Андрюша сидел и уже улыбался, вытирая глаза грязными кулачонками.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Зато Валя плакала навзрыд.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Ты что? — спросили ребята. — Лохмач тебя укусил?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— Нет, — отвечала она, — он не укусил... Просто я очень испугалась... </w:t>
      </w:r>
    </w:p>
    <w:p w:rsidR="00404377" w:rsidRPr="008E6F1E" w:rsidRDefault="00404377" w:rsidP="0040437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(236 слов)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(Н. Артюхова)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Блок А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При выполнении заданий этой части (задания 1—8) выбери  ответ к каждому заданию и запиши в бланк ответов.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А1.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какое время года происходят события, описанные в тексте?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летом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зимой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поздней осенью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А2.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Где происходят события, описанные в тексте?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на улице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во дворе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в доме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А3.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Почему Валю считали трусихой?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боялась быть дома одна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боялась мышей, лягушек, быков, пауков, гусениц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боялась отвечать у доски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А4.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Укажи близкое по значению сочетание слов к слово- сочетанию «бросились врассыпную».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в разные стороны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в укрытие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под защиту взрослых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А5.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Отметь пословицу, определяющую главную мысль текста.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Сам погибай, а товарища выручай.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Один за всех, а все за одного.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Храбрый не тот, кто страха не знает, а тот, кто узнал и навстречу ему идёт.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А6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>. Подумай, что вынесено в заглавие текста.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тема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основная мысль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А7.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какой раздел книги ты поместишь это произведение?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о братьях наших меньших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друзья познаются в беде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кто духом пал, тот пропал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А8.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Определи жанр произведения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сказка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рассказ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басня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Г) былина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Блок Б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При выполнении заданий этой части (задания 1—6) кратко запиши ответ.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Б1.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Назови героев произведения.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Б2.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Восстанови с помощью цифр последовательность действий Вали после криков: «Лохмач с цепи сорвался! ... К нам бежит!...»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встала               Д) взвизгнула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выбежала          Е) крикнула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захлопнула       Ж) бросила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Г) вбежала             З) схватила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Б3.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Восстанови верную последовательность пунктов плана прочитанного текста.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Запоздалый плач Вали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Предупреждение об опасности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Спасительная помощь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Г) Игра детей на куче песка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Д) Лохмач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Б4.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Считаешь ли ты Валю трусихой? Почему?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Б5.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Запиши фамилии писателей (2—З), писавших о детях и про детей.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Б6.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Назови героев произведений детских писателей, на которых ты хотел бы походить. Почему?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04377" w:rsidRPr="008E6F1E" w:rsidRDefault="00404377" w:rsidP="004043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Ответы к тесту по литературному чтению </w:t>
      </w:r>
    </w:p>
    <w:p w:rsidR="00404377" w:rsidRPr="008E6F1E" w:rsidRDefault="00404377" w:rsidP="00404377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Блок А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1270"/>
        <w:gridCol w:w="1061"/>
        <w:gridCol w:w="1326"/>
        <w:gridCol w:w="1102"/>
        <w:gridCol w:w="1285"/>
        <w:gridCol w:w="1285"/>
        <w:gridCol w:w="1285"/>
      </w:tblGrid>
      <w:tr w:rsidR="00404377" w:rsidRPr="008E6F1E" w:rsidTr="00404377">
        <w:trPr>
          <w:trHeight w:val="736"/>
        </w:trPr>
        <w:tc>
          <w:tcPr>
            <w:tcW w:w="106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270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61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326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02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ind w:left="1824" w:hanging="18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ind w:left="1824" w:hanging="18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404377" w:rsidRPr="008E6F1E" w:rsidRDefault="00404377" w:rsidP="00404377">
            <w:pPr>
              <w:ind w:left="1824" w:hanging="18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ind w:left="1824" w:hanging="18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04377" w:rsidRPr="008E6F1E" w:rsidTr="00404377">
        <w:trPr>
          <w:trHeight w:val="359"/>
        </w:trPr>
        <w:tc>
          <w:tcPr>
            <w:tcW w:w="106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А1.</w:t>
            </w:r>
          </w:p>
        </w:tc>
        <w:tc>
          <w:tcPr>
            <w:tcW w:w="1270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</w:p>
        </w:tc>
        <w:tc>
          <w:tcPr>
            <w:tcW w:w="1326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2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А5.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А7.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04377" w:rsidRPr="008E6F1E" w:rsidTr="00404377">
        <w:trPr>
          <w:trHeight w:val="359"/>
        </w:trPr>
        <w:tc>
          <w:tcPr>
            <w:tcW w:w="106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А2.</w:t>
            </w:r>
          </w:p>
        </w:tc>
        <w:tc>
          <w:tcPr>
            <w:tcW w:w="1270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А4.</w:t>
            </w:r>
          </w:p>
        </w:tc>
        <w:tc>
          <w:tcPr>
            <w:tcW w:w="1326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2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А6.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04377" w:rsidRPr="008E6F1E" w:rsidRDefault="00404377" w:rsidP="0040437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04377" w:rsidRPr="008E6F1E" w:rsidRDefault="00404377" w:rsidP="0040437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6F1E">
        <w:rPr>
          <w:rFonts w:ascii="Times New Roman" w:hAnsi="Times New Roman" w:cs="Times New Roman"/>
          <w:b/>
          <w:sz w:val="24"/>
          <w:szCs w:val="24"/>
        </w:rPr>
        <w:t>Блок 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8495"/>
      </w:tblGrid>
      <w:tr w:rsidR="00404377" w:rsidRPr="008E6F1E" w:rsidTr="00404377">
        <w:trPr>
          <w:trHeight w:val="32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04377" w:rsidRPr="008E6F1E" w:rsidTr="00404377">
        <w:trPr>
          <w:trHeight w:val="51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Б1.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Валя, Андрюша, мальчики, Лохмач, сторож.</w:t>
            </w:r>
          </w:p>
        </w:tc>
      </w:tr>
      <w:tr w:rsidR="00404377" w:rsidRPr="008E6F1E" w:rsidTr="00404377">
        <w:trPr>
          <w:trHeight w:val="491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Б2.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Г, В, Д, Б, З, А, Ж, Е</w:t>
            </w:r>
          </w:p>
        </w:tc>
      </w:tr>
      <w:tr w:rsidR="00404377" w:rsidRPr="008E6F1E" w:rsidTr="00404377">
        <w:trPr>
          <w:trHeight w:val="491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Б3.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Г, Б, Д, В, А</w:t>
            </w:r>
          </w:p>
        </w:tc>
      </w:tr>
      <w:tr w:rsidR="00404377" w:rsidRPr="008E6F1E" w:rsidTr="00404377">
        <w:trPr>
          <w:trHeight w:val="51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Б4.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Свободный ответ.</w:t>
            </w:r>
          </w:p>
        </w:tc>
      </w:tr>
      <w:tr w:rsidR="00404377" w:rsidRPr="008E6F1E" w:rsidTr="00404377">
        <w:trPr>
          <w:trHeight w:val="51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 5.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Свободный ответ.</w:t>
            </w:r>
          </w:p>
        </w:tc>
      </w:tr>
      <w:tr w:rsidR="00404377" w:rsidRPr="008E6F1E" w:rsidTr="00404377">
        <w:trPr>
          <w:trHeight w:val="51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Б6.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Свободный ответ.</w:t>
            </w:r>
          </w:p>
        </w:tc>
      </w:tr>
    </w:tbl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1C38" w:rsidRPr="008E6F1E" w:rsidRDefault="00681C38" w:rsidP="00681C38">
      <w:pPr>
        <w:pStyle w:val="ad"/>
        <w:jc w:val="center"/>
        <w:rPr>
          <w:b/>
        </w:rPr>
      </w:pPr>
      <w:r w:rsidRPr="008E6F1E">
        <w:rPr>
          <w:b/>
        </w:rPr>
        <w:t>Итоговая промежуточная аттестацияпо  литературному чтению в 3 классе</w:t>
      </w:r>
    </w:p>
    <w:p w:rsidR="00681C38" w:rsidRPr="008E6F1E" w:rsidRDefault="00681C38" w:rsidP="00681C38">
      <w:pPr>
        <w:pStyle w:val="ad"/>
        <w:jc w:val="center"/>
        <w:rPr>
          <w:b/>
        </w:rPr>
      </w:pPr>
    </w:p>
    <w:p w:rsidR="00681C38" w:rsidRPr="008E6F1E" w:rsidRDefault="00681C38" w:rsidP="00681C38">
      <w:pPr>
        <w:pStyle w:val="ad"/>
        <w:jc w:val="center"/>
        <w:rPr>
          <w:b/>
        </w:rPr>
      </w:pPr>
      <w:r w:rsidRPr="008E6F1E">
        <w:rPr>
          <w:b/>
        </w:rPr>
        <w:t>Спецификация</w:t>
      </w:r>
    </w:p>
    <w:p w:rsidR="00681C38" w:rsidRPr="008E6F1E" w:rsidRDefault="00681C38" w:rsidP="00681C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Назначение КИМ</w:t>
      </w:r>
    </w:p>
    <w:p w:rsidR="00681C38" w:rsidRPr="008E6F1E" w:rsidRDefault="00681C38" w:rsidP="00681C38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 предназначена для проведения процедуры промежуточного контроля индивидуальных достижений учащихся по предмету «Литературное чтение».</w:t>
      </w:r>
    </w:p>
    <w:p w:rsidR="00681C38" w:rsidRPr="008E6F1E" w:rsidRDefault="00681C38" w:rsidP="00681C38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Основной целью работы является проверка и оценка уровня сформированности предметных результатов у учащихся 3 класса по итогам освоения программы по литературному чтению</w:t>
      </w:r>
    </w:p>
    <w:p w:rsidR="00681C38" w:rsidRPr="008E6F1E" w:rsidRDefault="00681C38" w:rsidP="00681C38">
      <w:p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suppressAutoHyphens/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Подходы к отбору содержания, разработке структуры КИМ</w:t>
      </w:r>
    </w:p>
    <w:p w:rsidR="00681C38" w:rsidRPr="008E6F1E" w:rsidRDefault="00681C38" w:rsidP="00681C38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Содержание и структура итоговой работы по предмету «Литературное чтение» разработаны на основе следующих документов:</w:t>
      </w:r>
    </w:p>
    <w:p w:rsidR="00681C38" w:rsidRPr="008E6F1E" w:rsidRDefault="00681C38" w:rsidP="004330C4">
      <w:pPr>
        <w:pStyle w:val="BodyText21"/>
        <w:numPr>
          <w:ilvl w:val="0"/>
          <w:numId w:val="17"/>
        </w:numPr>
        <w:tabs>
          <w:tab w:val="left" w:pos="360"/>
        </w:tabs>
        <w:ind w:left="0" w:right="-29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6F1E">
        <w:rPr>
          <w:rFonts w:ascii="Times New Roman" w:hAnsi="Times New Roman"/>
          <w:b w:val="0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</w:t>
      </w:r>
      <w:r w:rsidRPr="008E6F1E">
        <w:rPr>
          <w:rFonts w:ascii="Times New Roman" w:hAnsi="Times New Roman"/>
          <w:b w:val="0"/>
          <w:sz w:val="24"/>
          <w:szCs w:val="24"/>
        </w:rPr>
        <w:t> </w:t>
      </w:r>
      <w:r w:rsidRPr="008E6F1E">
        <w:rPr>
          <w:rFonts w:ascii="Times New Roman" w:hAnsi="Times New Roman"/>
          <w:b w:val="0"/>
          <w:sz w:val="24"/>
          <w:szCs w:val="24"/>
          <w:lang w:val="ru-RU"/>
        </w:rPr>
        <w:t>373 от 06.10.2009</w:t>
      </w:r>
      <w:r w:rsidRPr="008E6F1E">
        <w:rPr>
          <w:rFonts w:ascii="Times New Roman" w:hAnsi="Times New Roman"/>
          <w:b w:val="0"/>
          <w:sz w:val="24"/>
          <w:szCs w:val="24"/>
        </w:rPr>
        <w:t> </w:t>
      </w:r>
      <w:r w:rsidRPr="008E6F1E">
        <w:rPr>
          <w:rFonts w:ascii="Times New Roman" w:hAnsi="Times New Roman"/>
          <w:b w:val="0"/>
          <w:sz w:val="24"/>
          <w:szCs w:val="24"/>
          <w:lang w:val="ru-RU"/>
        </w:rPr>
        <w:t>г.)</w:t>
      </w:r>
    </w:p>
    <w:p w:rsidR="00681C38" w:rsidRPr="008E6F1E" w:rsidRDefault="00681C38" w:rsidP="004330C4">
      <w:pPr>
        <w:pStyle w:val="BodyText21"/>
        <w:numPr>
          <w:ilvl w:val="0"/>
          <w:numId w:val="17"/>
        </w:numPr>
        <w:tabs>
          <w:tab w:val="left" w:pos="360"/>
        </w:tabs>
        <w:ind w:left="0" w:right="-29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6F1E">
        <w:rPr>
          <w:rFonts w:ascii="Times New Roman" w:hAnsi="Times New Roman"/>
          <w:b w:val="0"/>
          <w:sz w:val="24"/>
          <w:szCs w:val="24"/>
          <w:lang w:val="ru-RU"/>
        </w:rPr>
        <w:t>Программа начального общего образования по предмету «Литературное чтение» [авт. Л.А.Ефросинина, М.И.Оморокова].  – М.: Вентана - Граф, 2012</w:t>
      </w:r>
    </w:p>
    <w:p w:rsidR="00681C38" w:rsidRPr="008E6F1E" w:rsidRDefault="00681C38" w:rsidP="004330C4">
      <w:pPr>
        <w:pStyle w:val="BodyText21"/>
        <w:numPr>
          <w:ilvl w:val="0"/>
          <w:numId w:val="17"/>
        </w:numPr>
        <w:tabs>
          <w:tab w:val="left" w:pos="360"/>
        </w:tabs>
        <w:ind w:left="0" w:right="-29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6F1E">
        <w:rPr>
          <w:rFonts w:ascii="Times New Roman" w:hAnsi="Times New Roman"/>
          <w:b w:val="0"/>
          <w:sz w:val="24"/>
          <w:szCs w:val="24"/>
          <w:lang w:val="ru-RU"/>
        </w:rPr>
        <w:t>Рабочая программа учителя по предмету «Литературное чтение»</w:t>
      </w:r>
    </w:p>
    <w:p w:rsidR="00681C38" w:rsidRPr="008E6F1E" w:rsidRDefault="00681C38" w:rsidP="00681C38">
      <w:pPr>
        <w:pStyle w:val="BodyText21"/>
        <w:tabs>
          <w:tab w:val="left" w:pos="360"/>
        </w:tabs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681C38" w:rsidRPr="008E6F1E" w:rsidRDefault="00681C38" w:rsidP="00681C38">
      <w:pPr>
        <w:pStyle w:val="ad"/>
        <w:rPr>
          <w:color w:val="000000"/>
        </w:rPr>
      </w:pPr>
      <w:r w:rsidRPr="008E6F1E">
        <w:rPr>
          <w:b/>
          <w:bCs/>
        </w:rPr>
        <w:t>Цель  работы</w:t>
      </w:r>
      <w:r w:rsidRPr="008E6F1E">
        <w:rPr>
          <w:bCs/>
        </w:rPr>
        <w:t xml:space="preserve">: </w:t>
      </w:r>
      <w:r w:rsidRPr="008E6F1E">
        <w:t>определения уровня освоения обучающимися 3 классов предметного содержания курса литературного чтения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 .</w:t>
      </w:r>
    </w:p>
    <w:p w:rsidR="00681C38" w:rsidRPr="008E6F1E" w:rsidRDefault="00681C38" w:rsidP="00681C38">
      <w:pPr>
        <w:pStyle w:val="ad"/>
      </w:pPr>
      <w:r w:rsidRPr="008E6F1E">
        <w:rPr>
          <w:b/>
          <w:bCs/>
        </w:rPr>
        <w:t xml:space="preserve"> Форма проведения :</w:t>
      </w:r>
      <w:r w:rsidRPr="008E6F1E">
        <w:t>тест.</w:t>
      </w:r>
    </w:p>
    <w:p w:rsidR="00681C38" w:rsidRPr="008E6F1E" w:rsidRDefault="00681C38" w:rsidP="00681C38">
      <w:pPr>
        <w:pStyle w:val="ad"/>
      </w:pPr>
      <w:r w:rsidRPr="008E6F1E">
        <w:rPr>
          <w:b/>
        </w:rPr>
        <w:t>Время проведения работы:</w:t>
      </w:r>
      <w:r w:rsidRPr="008E6F1E">
        <w:t xml:space="preserve"> 45 минут. Работу рекомендуется проводить на втором или третьем уроке.</w:t>
      </w:r>
    </w:p>
    <w:p w:rsidR="00681C38" w:rsidRPr="008E6F1E" w:rsidRDefault="00681C38" w:rsidP="00681C38">
      <w:pPr>
        <w:pStyle w:val="ad"/>
      </w:pPr>
      <w:r w:rsidRPr="008E6F1E">
        <w:t>Этапы проведения работы:</w:t>
      </w:r>
    </w:p>
    <w:tbl>
      <w:tblPr>
        <w:tblW w:w="9696" w:type="dxa"/>
        <w:jc w:val="center"/>
        <w:tblLayout w:type="fixed"/>
        <w:tblLook w:val="0000"/>
      </w:tblPr>
      <w:tblGrid>
        <w:gridCol w:w="8148"/>
        <w:gridCol w:w="1548"/>
      </w:tblGrid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1) вводный инструктаж для детей об особенностях данной работы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3 минуты</w:t>
            </w:r>
          </w:p>
        </w:tc>
      </w:tr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2) заполнение титульного листа (перед началом выполнения работы, на доске, должен быть   оформлен образец заполнения титульного листа)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2-3  минуты</w:t>
            </w:r>
          </w:p>
        </w:tc>
      </w:tr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3) выполнение работы: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40 минут</w:t>
            </w:r>
          </w:p>
        </w:tc>
      </w:tr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а) прочтение заданий про себя (приступать к чтению заданий учащиеся начинают одновременно, по сигналу учителя)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</w:p>
        </w:tc>
      </w:tr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 xml:space="preserve">б) выполнение заданий.   </w:t>
            </w:r>
          </w:p>
          <w:p w:rsidR="00681C38" w:rsidRPr="008E6F1E" w:rsidRDefault="00681C38" w:rsidP="00D43B52">
            <w:pPr>
              <w:pStyle w:val="ad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</w:p>
        </w:tc>
      </w:tr>
    </w:tbl>
    <w:p w:rsidR="00681C38" w:rsidRPr="008E6F1E" w:rsidRDefault="00681C38" w:rsidP="00681C38">
      <w:pPr>
        <w:pStyle w:val="ad"/>
      </w:pPr>
      <w:r w:rsidRPr="008E6F1E">
        <w:t>Предлагается литературный текст.</w:t>
      </w:r>
    </w:p>
    <w:p w:rsidR="00681C38" w:rsidRPr="008E6F1E" w:rsidRDefault="00681C38" w:rsidP="00681C38">
      <w:pPr>
        <w:pStyle w:val="ad"/>
        <w:rPr>
          <w:spacing w:val="-4"/>
        </w:rPr>
      </w:pPr>
      <w:r w:rsidRPr="008E6F1E">
        <w:rPr>
          <w:spacing w:val="-4"/>
        </w:rPr>
        <w:t>Все задания к тексту можно разделить на четыре группы в зависимости от их назначения:</w:t>
      </w:r>
    </w:p>
    <w:p w:rsidR="00681C38" w:rsidRPr="008E6F1E" w:rsidRDefault="00681C38" w:rsidP="00681C38">
      <w:pPr>
        <w:pStyle w:val="ad"/>
      </w:pPr>
      <w:r w:rsidRPr="008E6F1E">
        <w:rPr>
          <w:u w:val="single"/>
        </w:rPr>
        <w:t>1 группа заданий</w:t>
      </w:r>
      <w:r w:rsidRPr="008E6F1E">
        <w:t xml:space="preserve">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681C38" w:rsidRPr="008E6F1E" w:rsidRDefault="00681C38" w:rsidP="00681C38">
      <w:pPr>
        <w:pStyle w:val="ad"/>
      </w:pPr>
      <w:r w:rsidRPr="008E6F1E">
        <w:rPr>
          <w:u w:val="single"/>
        </w:rPr>
        <w:t>2 группа заданий</w:t>
      </w:r>
      <w:r w:rsidRPr="008E6F1E">
        <w:t xml:space="preserve">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681C38" w:rsidRPr="008E6F1E" w:rsidRDefault="00681C38" w:rsidP="00681C38">
      <w:pPr>
        <w:pStyle w:val="ad"/>
      </w:pPr>
      <w:r w:rsidRPr="008E6F1E">
        <w:rPr>
          <w:u w:val="single"/>
        </w:rPr>
        <w:t>3 группа заданий</w:t>
      </w:r>
      <w:r w:rsidRPr="008E6F1E">
        <w:t xml:space="preserve"> направлена на проверку понимания использованных в тексте языковых средств, на проверку понимания последовательности смысловых частей текста, жанровых особенностей текста.</w:t>
      </w:r>
    </w:p>
    <w:p w:rsidR="00681C38" w:rsidRPr="008E6F1E" w:rsidRDefault="00681C38" w:rsidP="00681C38">
      <w:pPr>
        <w:pStyle w:val="ad"/>
      </w:pPr>
      <w:r w:rsidRPr="008E6F1E">
        <w:rPr>
          <w:u w:val="single"/>
        </w:rPr>
        <w:t>4 группа заданий</w:t>
      </w:r>
      <w:r w:rsidRPr="008E6F1E">
        <w:t xml:space="preserve"> направлена на проверку умения понять общий смысл текста, определить авторский замысел, выбрать из ряда перечисленных такое предложение, которое передает основную мысль текста.</w:t>
      </w:r>
    </w:p>
    <w:p w:rsidR="00681C38" w:rsidRPr="008E6F1E" w:rsidRDefault="00681C38" w:rsidP="00681C38">
      <w:pPr>
        <w:pStyle w:val="ad"/>
        <w:rPr>
          <w:b/>
        </w:rPr>
      </w:pPr>
      <w:r w:rsidRPr="008E6F1E">
        <w:rPr>
          <w:b/>
        </w:rPr>
        <w:t>Проверка степени осознанности чтения включает в себя следующие параметры:</w:t>
      </w:r>
    </w:p>
    <w:p w:rsidR="00681C38" w:rsidRPr="008E6F1E" w:rsidRDefault="00681C38" w:rsidP="00681C38">
      <w:pPr>
        <w:pStyle w:val="ad"/>
      </w:pPr>
      <w:r w:rsidRPr="008E6F1E">
        <w:t>1. Проверка степени извлечения фактической информации, т.е. информации, заданной в явном виде. Выясняется, насколько ученик понимает, о чём идёт речь в тексте.</w:t>
      </w:r>
    </w:p>
    <w:p w:rsidR="00681C38" w:rsidRPr="008E6F1E" w:rsidRDefault="00681C38" w:rsidP="00681C38">
      <w:pPr>
        <w:pStyle w:val="ad"/>
      </w:pPr>
    </w:p>
    <w:p w:rsidR="00681C38" w:rsidRPr="008E6F1E" w:rsidRDefault="00681C38" w:rsidP="00681C38">
      <w:pPr>
        <w:pStyle w:val="ad"/>
        <w:rPr>
          <w:spacing w:val="-8"/>
        </w:rPr>
      </w:pPr>
      <w:r w:rsidRPr="008E6F1E">
        <w:rPr>
          <w:spacing w:val="-8"/>
        </w:rPr>
        <w:t>2. Проверка степени извлечения информации, содержащейся в тексте в неявном виде, проверка умения формулировать выводы на основе явной и скрытой информации. Проверяется умение ребенка понять, что говорится в тексте.</w:t>
      </w:r>
    </w:p>
    <w:p w:rsidR="00681C38" w:rsidRPr="008E6F1E" w:rsidRDefault="00681C38" w:rsidP="00681C38">
      <w:pPr>
        <w:pStyle w:val="ad"/>
      </w:pPr>
      <w:r w:rsidRPr="008E6F1E">
        <w:t>3. Проверка степени успешности анализа языковых средств, элементов текста. Проверяется понимание ребенком употребленных в тексте многозначных слов, слов, употребленных в переносном значении, образных выражений, фразеологических оборотов, на проверку понимания последовательности смысловых частей текста, жанровых особенностей текста.</w:t>
      </w:r>
    </w:p>
    <w:p w:rsidR="00681C38" w:rsidRPr="008E6F1E" w:rsidRDefault="00681C38" w:rsidP="00681C38">
      <w:pPr>
        <w:pStyle w:val="ad"/>
      </w:pPr>
      <w:r w:rsidRPr="008E6F1E">
        <w:t>4. Проверка степени извлечения концептуальной информации,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текста.</w:t>
      </w:r>
    </w:p>
    <w:p w:rsidR="00681C38" w:rsidRPr="008E6F1E" w:rsidRDefault="00681C38" w:rsidP="00681C38">
      <w:pPr>
        <w:pStyle w:val="ad"/>
        <w:rPr>
          <w:b/>
        </w:rPr>
      </w:pPr>
      <w:r w:rsidRPr="008E6F1E">
        <w:rPr>
          <w:b/>
        </w:rPr>
        <w:t>Структура варианта проверочной работы.</w:t>
      </w:r>
    </w:p>
    <w:p w:rsidR="00681C38" w:rsidRPr="008E6F1E" w:rsidRDefault="00681C38" w:rsidP="00681C38">
      <w:pPr>
        <w:pStyle w:val="ad"/>
        <w:rPr>
          <w:spacing w:val="-4"/>
        </w:rPr>
      </w:pPr>
      <w:r w:rsidRPr="008E6F1E">
        <w:rPr>
          <w:spacing w:val="-4"/>
        </w:rPr>
        <w:t>1. Текст  для самостоятельного чтения каждым учащимся класса про себя.</w:t>
      </w:r>
    </w:p>
    <w:p w:rsidR="00681C38" w:rsidRPr="008E6F1E" w:rsidRDefault="00681C38" w:rsidP="00681C38">
      <w:pPr>
        <w:pStyle w:val="ad"/>
      </w:pPr>
      <w:r w:rsidRPr="008E6F1E">
        <w:t>2.  Двадцать заданий к этому тексту</w:t>
      </w:r>
    </w:p>
    <w:p w:rsidR="00681C38" w:rsidRPr="008E6F1E" w:rsidRDefault="00681C38" w:rsidP="00681C38">
      <w:pPr>
        <w:pStyle w:val="ad"/>
      </w:pPr>
      <w:r w:rsidRPr="008E6F1E">
        <w:t xml:space="preserve">В проверочной работе используются следующие </w:t>
      </w:r>
      <w:r w:rsidRPr="008E6F1E">
        <w:rPr>
          <w:u w:val="single"/>
        </w:rPr>
        <w:t>типы заданий</w:t>
      </w:r>
      <w:r w:rsidRPr="008E6F1E">
        <w:t>: задания с выбором правильного ответа из четырёх предложенных (11 заданий из 20);                     1 задание на нумерацию предложений - учащиеся должны расставить цифры от 1 до 5, определив правильную последовательность пунктов плана;                                                               задания с кратким и развёрнутым ответом (8 заданий из 20)</w:t>
      </w:r>
    </w:p>
    <w:p w:rsidR="00681C38" w:rsidRPr="008E6F1E" w:rsidRDefault="00681C38" w:rsidP="00681C38">
      <w:pPr>
        <w:pStyle w:val="ad"/>
        <w:rPr>
          <w:b/>
        </w:rPr>
      </w:pPr>
      <w:r w:rsidRPr="008E6F1E">
        <w:rPr>
          <w:b/>
        </w:rPr>
        <w:t>Критерии оценивания.</w:t>
      </w:r>
    </w:p>
    <w:p w:rsidR="00681C38" w:rsidRPr="008E6F1E" w:rsidRDefault="00681C38" w:rsidP="00681C38">
      <w:pPr>
        <w:pStyle w:val="ad"/>
      </w:pPr>
      <w:r w:rsidRPr="008E6F1E">
        <w:t xml:space="preserve">Проверочная работа оценивается в баллах. За каждое верно выполненное задание </w:t>
      </w:r>
      <w:r w:rsidRPr="008E6F1E">
        <w:rPr>
          <w:b/>
          <w:u w:val="single"/>
        </w:rPr>
        <w:t xml:space="preserve">№1, 4,6, 8, 9, 10, 12, 15, 16,17,18 </w:t>
      </w:r>
      <w:r w:rsidRPr="008E6F1E">
        <w:t xml:space="preserve">проверочной работы ученик получает </w:t>
      </w:r>
      <w:r w:rsidRPr="008E6F1E">
        <w:rPr>
          <w:b/>
          <w:u w:val="single"/>
        </w:rPr>
        <w:t>один балл</w:t>
      </w:r>
      <w:r w:rsidRPr="008E6F1E">
        <w:t xml:space="preserve">. За верно выполненные задания </w:t>
      </w:r>
      <w:r w:rsidRPr="008E6F1E">
        <w:rPr>
          <w:b/>
          <w:u w:val="single"/>
        </w:rPr>
        <w:t>№ 2, 5, 7, 11,13,14, 19, 20</w:t>
      </w:r>
      <w:r w:rsidRPr="008E6F1E">
        <w:t xml:space="preserve">  – </w:t>
      </w:r>
      <w:r w:rsidRPr="008E6F1E">
        <w:rPr>
          <w:b/>
          <w:u w:val="single"/>
        </w:rPr>
        <w:t>по 2 балла</w:t>
      </w:r>
      <w:r w:rsidRPr="008E6F1E">
        <w:t xml:space="preserve">, за частично выполненные- по одному баллу. За правильно выполненное задание </w:t>
      </w:r>
      <w:r w:rsidRPr="008E6F1E">
        <w:rPr>
          <w:b/>
          <w:u w:val="single"/>
        </w:rPr>
        <w:t>№ 3</w:t>
      </w:r>
      <w:r w:rsidRPr="008E6F1E">
        <w:t xml:space="preserve">- </w:t>
      </w:r>
      <w:r w:rsidRPr="008E6F1E">
        <w:rPr>
          <w:b/>
        </w:rPr>
        <w:t>пять баллов</w:t>
      </w:r>
      <w:r w:rsidRPr="008E6F1E">
        <w:t xml:space="preserve"> за полностью верный порядок пунктов плана и по одному баллу за каждый правильный пункт. Таким образом, максимальное число баллов, которые может набрать ученик за всю работу, </w:t>
      </w:r>
      <w:r w:rsidRPr="008E6F1E">
        <w:rPr>
          <w:b/>
        </w:rPr>
        <w:t>равно 32.</w:t>
      </w:r>
    </w:p>
    <w:p w:rsidR="00681C38" w:rsidRPr="008E6F1E" w:rsidRDefault="00681C38" w:rsidP="00681C38">
      <w:pPr>
        <w:pStyle w:val="ad"/>
      </w:pPr>
      <w:r w:rsidRPr="008E6F1E">
        <w:t xml:space="preserve"> Общая оценка качества выполнения проверочной работы: менее 10 баллов- низкий уровень выполнения работы;  от 11 до 21 средний  уровень, от 22 до 32- высокий уровень.</w:t>
      </w:r>
    </w:p>
    <w:p w:rsidR="00681C38" w:rsidRPr="008E6F1E" w:rsidRDefault="00681C38" w:rsidP="00681C38">
      <w:pPr>
        <w:pStyle w:val="ad"/>
      </w:pPr>
      <w:r w:rsidRPr="008E6F1E">
        <w:t>Отметка «5» выставляется ученику, если он набрал 27 и более баллов,</w:t>
      </w:r>
    </w:p>
    <w:p w:rsidR="00681C38" w:rsidRPr="008E6F1E" w:rsidRDefault="00681C38" w:rsidP="00681C38">
      <w:pPr>
        <w:pStyle w:val="ad"/>
      </w:pPr>
      <w:r w:rsidRPr="008E6F1E">
        <w:t>«4» - от 21 до 26 баллов,           «3» - от 11 до 20 баллов,        «2» - менее 10 баллов.</w:t>
      </w: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Итоговый тест  </w:t>
      </w:r>
    </w:p>
    <w:p w:rsidR="00681C38" w:rsidRPr="008E6F1E" w:rsidRDefault="00681C38" w:rsidP="00681C38">
      <w:pPr>
        <w:pStyle w:val="Style1"/>
        <w:widowControl/>
        <w:spacing w:line="317" w:lineRule="exact"/>
        <w:ind w:firstLine="0"/>
        <w:jc w:val="center"/>
        <w:rPr>
          <w:rStyle w:val="FontStyle11"/>
          <w:sz w:val="24"/>
          <w:szCs w:val="24"/>
        </w:rPr>
      </w:pPr>
      <w:r w:rsidRPr="008E6F1E">
        <w:rPr>
          <w:rStyle w:val="FontStyle13"/>
          <w:rFonts w:ascii="Times New Roman" w:hAnsi="Times New Roman" w:cs="Times New Roman"/>
          <w:sz w:val="24"/>
          <w:szCs w:val="24"/>
        </w:rPr>
        <w:t>Прочитай текст «Пират». Выполни задания.</w:t>
      </w:r>
    </w:p>
    <w:p w:rsidR="00681C38" w:rsidRPr="008E6F1E" w:rsidRDefault="00681C38" w:rsidP="00681C38">
      <w:pPr>
        <w:pStyle w:val="Style1"/>
        <w:widowControl/>
        <w:spacing w:line="317" w:lineRule="exact"/>
        <w:ind w:firstLine="0"/>
        <w:jc w:val="center"/>
        <w:rPr>
          <w:rStyle w:val="FontStyle11"/>
          <w:sz w:val="24"/>
          <w:szCs w:val="24"/>
        </w:rPr>
      </w:pPr>
    </w:p>
    <w:p w:rsidR="00681C38" w:rsidRPr="008E6F1E" w:rsidRDefault="00681C38" w:rsidP="00681C38">
      <w:pPr>
        <w:pStyle w:val="Style1"/>
        <w:widowControl/>
        <w:spacing w:line="317" w:lineRule="exact"/>
        <w:ind w:firstLine="0"/>
        <w:jc w:val="center"/>
        <w:rPr>
          <w:rStyle w:val="FontStyle11"/>
          <w:sz w:val="24"/>
          <w:szCs w:val="24"/>
        </w:rPr>
      </w:pPr>
      <w:r w:rsidRPr="008E6F1E">
        <w:rPr>
          <w:rStyle w:val="FontStyle11"/>
          <w:sz w:val="24"/>
          <w:szCs w:val="24"/>
        </w:rPr>
        <w:t>Пират</w:t>
      </w:r>
    </w:p>
    <w:p w:rsidR="00681C38" w:rsidRPr="008E6F1E" w:rsidRDefault="00681C38" w:rsidP="00681C38">
      <w:pPr>
        <w:pStyle w:val="Style1"/>
        <w:widowControl/>
        <w:spacing w:line="317" w:lineRule="exact"/>
        <w:ind w:left="14"/>
        <w:jc w:val="center"/>
        <w:rPr>
          <w:rStyle w:val="FontStyle11"/>
          <w:sz w:val="24"/>
          <w:szCs w:val="24"/>
        </w:rPr>
      </w:pPr>
    </w:p>
    <w:p w:rsidR="00681C38" w:rsidRPr="008E6F1E" w:rsidRDefault="00681C38" w:rsidP="00681C38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Эта дворняжка невесть откуда появилась в селе, хромая и одноглазая. Она осторожно передвигалась на трёх лапах, явно оберегая повреждённую. Так уж случилось, что прибилась несчастная собака к пастуху, одинокому, угрюмому на вид человеку. Старик пожалел пса, мол, ладно, живи, и со двора не согнал.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Бревенчатая избушка пастуха стояла в самом конце села. Здесь и прижился пёс, которого с первого же дня старик окрестил Пиратом за его единственный глаз. Нашлась для него и конура, хоть старая и заброшенная. В ней когда-то обитали прежние сторожа многолюдного дома.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Шли дни. Силы и здоровье возвращались к собаке, зажила лапа, а един</w:t>
      </w: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ственный глаз уже не выражал прежнюю боль и обиду. К тому же одноглазый Пират оказался собакой на редкость преданной и смышлёной. Повсюду он со</w:t>
      </w: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провождал старика, деля с ним все тяготы и заботы. Охраняя стадо, проявлял немало старания и изобретательности: вовремя возвращал в стадо отставших и потерявшихся животных.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С утра до вечера старик и его четвероногий друг были неразлучны. Вместе ещё затемно уходили они со двора, вместе усталые возвращались вечером домой. Пёс стал старику незаменимым и надёжным помощником. Даром что простая и беспородная дворняга, Пират верой и правдой нёс свою службу. Да и сам хозяин привязался к питомцу. В часы отдыха любил подолгу разговаривать с ним так, словно тот был своим, близким человеком. И казалось старику, что умная собака понимает его: сочувствует в горе, разделяет радость. А односельчане заметили, что унылый прежде пастух стал веселее, разговорчивей, глаза потеплели. Словно бы душа у него оттаяла...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Пролетело лето, отшумела дождями осень. Зима случилась морозная, с лю</w:t>
      </w: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тыми ветрами и метелями. Пастух забрал собаку в дом: вдвоём и теплее, и веселее. Но однажды старик заболел. Сил его хватало только на самые необходимые домашние дела. А тут ещё печь. Не топить нельзя — замёрзнешь в такую стужу. Хорошо, что с осени были впрок заготовлены дрова. Да вот беда: сложенные в сенях поленья уже на исходе, а поленница дров в самом дальнем углу двора, под навесом. Пурга же, как назло, не утихала уже которые сутки. Про такую погоду обычно говорят: собаку на улицу не выгонишь.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Собака-то как раз и выручила. Уж как сумел хозяин объяснить, что от неё требовалось, трудно сказать. Только с этого дня старик уже не знал заботы с дровами. Достаточно ему было подойти к печи и погреметь на ладони спичечным коробком, как Пират немедленно устремлялся к двери, ожидая, когда хозяин отодвинет засов. Вытянув из поленницы очередное полешко, пёс в зубах нёс его в дом, клал у печи и тут же спешил за следующим...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В доме стало тепло и уютно. Сникший уж было старик ожил, пошёл на по</w:t>
      </w: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правку. А к весне он настолько окреп, что снова вернулся к своему стаду. На пару с Пиратом, конечно. Да и как иначе? Ведь только с верным другом жизнь в радость. Так и живут они, деля печали и радости, помогая друг другу.</w:t>
      </w:r>
    </w:p>
    <w:p w:rsidR="00681C38" w:rsidRPr="008E6F1E" w:rsidRDefault="00681C38" w:rsidP="00681C38">
      <w:pPr>
        <w:pStyle w:val="Style3"/>
        <w:widowControl/>
        <w:spacing w:line="317" w:lineRule="exact"/>
        <w:ind w:firstLine="851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8E6F1E">
        <w:rPr>
          <w:rStyle w:val="FontStyle13"/>
          <w:rFonts w:ascii="Times New Roman" w:hAnsi="Times New Roman" w:cs="Times New Roman"/>
          <w:sz w:val="24"/>
          <w:szCs w:val="24"/>
        </w:rPr>
        <w:t>По Юрию Новикову</w:t>
      </w:r>
    </w:p>
    <w:p w:rsidR="00681C38" w:rsidRPr="008E6F1E" w:rsidRDefault="00681C38" w:rsidP="00681C38">
      <w:pPr>
        <w:pStyle w:val="Style3"/>
        <w:widowControl/>
        <w:ind w:left="341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81C38" w:rsidRPr="008E6F1E" w:rsidRDefault="00681C38" w:rsidP="00681C38">
      <w:pPr>
        <w:tabs>
          <w:tab w:val="left" w:pos="336"/>
        </w:tabs>
        <w:autoSpaceDE w:val="0"/>
        <w:autoSpaceDN w:val="0"/>
        <w:adjustRightInd w:val="0"/>
        <w:ind w:left="33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pacing w:val="-20"/>
          <w:sz w:val="24"/>
          <w:szCs w:val="24"/>
          <w:lang w:val="ru-RU"/>
        </w:rPr>
        <w:t>1.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Найди утверждение, которое соответствует содержанию прочитанного текста и отметь его.</w:t>
      </w:r>
    </w:p>
    <w:p w:rsidR="00681C38" w:rsidRPr="008E6F1E" w:rsidRDefault="00681C38" w:rsidP="00681C38">
      <w:pPr>
        <w:tabs>
          <w:tab w:val="left" w:pos="7286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Бревенчатая избушка пастуха стояла в центре села.       □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br/>
        <w:t>Пират был породистой собакой.                                        □                                                                               Весной старик вернулся к своему стаду                           □                                                                                Зимой Пират жил в конуре.                                                □</w:t>
      </w:r>
    </w:p>
    <w:p w:rsidR="00681C38" w:rsidRPr="008E6F1E" w:rsidRDefault="00681C38" w:rsidP="00681C38">
      <w:pPr>
        <w:tabs>
          <w:tab w:val="left" w:pos="3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Объясни, почему старик назвал пса Пиратом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681C38" w:rsidRPr="008E6F1E" w:rsidRDefault="00681C38" w:rsidP="00681C38">
      <w:pPr>
        <w:tabs>
          <w:tab w:val="left" w:leader="underscore" w:pos="9778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Старик назвал пса Пиратом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leader="underscore" w:pos="9778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Укажи, в каком порядке встречаются в тексте данные предложения.</w:t>
      </w:r>
    </w:p>
    <w:p w:rsidR="00681C38" w:rsidRPr="008E6F1E" w:rsidRDefault="00681C38" w:rsidP="00681C38">
      <w:pPr>
        <w:autoSpaceDE w:val="0"/>
        <w:autoSpaceDN w:val="0"/>
        <w:adjustRightInd w:val="0"/>
        <w:ind w:left="34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Поставь цифры     1, 2, 3, 4, 5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681C38" w:rsidRPr="008E6F1E" w:rsidRDefault="00681C38" w:rsidP="00681C38">
      <w:pPr>
        <w:autoSpaceDE w:val="0"/>
        <w:autoSpaceDN w:val="0"/>
        <w:adjustRightInd w:val="0"/>
        <w:ind w:left="34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Сникший уж было старик ожил, пошёл на поправку.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5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Пёс стал старику незаменимым и надёжным помощником.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50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Так уж случилось, что прибилась несчастная собака к пастуху.</w:t>
      </w: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Собака-то как раз и выручила.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5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Но однажды старик заболел.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Старик не прогнал собаку. Как ты думаешь, почему? Отметь свой ответ. </w:t>
      </w:r>
    </w:p>
    <w:p w:rsidR="00681C38" w:rsidRPr="008E6F1E" w:rsidRDefault="00681C38" w:rsidP="00681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9264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его изба стояла на краю села и ему нужен был сторож     □                                                                                               </w:t>
      </w:r>
    </w:p>
    <w:p w:rsidR="00681C38" w:rsidRPr="008E6F1E" w:rsidRDefault="00681C38" w:rsidP="00681C38">
      <w:pPr>
        <w:tabs>
          <w:tab w:val="left" w:pos="9264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у него была старая заброшенная конура                             □                                                                      </w:t>
      </w:r>
    </w:p>
    <w:p w:rsidR="00681C38" w:rsidRPr="008E6F1E" w:rsidRDefault="00681C38" w:rsidP="00681C38">
      <w:pPr>
        <w:tabs>
          <w:tab w:val="left" w:pos="8931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потому что Пират был преданным и смышлёным псом                        □</w:t>
      </w:r>
    </w:p>
    <w:p w:rsidR="00681C38" w:rsidRPr="008E6F1E" w:rsidRDefault="00681C38" w:rsidP="00681C38">
      <w:pPr>
        <w:tabs>
          <w:tab w:val="left" w:pos="8931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потому что он был добрым человеком и пожалел    собаку                  □</w:t>
      </w:r>
    </w:p>
    <w:p w:rsidR="00681C38" w:rsidRPr="008E6F1E" w:rsidRDefault="00681C38" w:rsidP="00681C38">
      <w:pPr>
        <w:tabs>
          <w:tab w:val="left" w:pos="8931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4330C4">
      <w:pPr>
        <w:numPr>
          <w:ilvl w:val="0"/>
          <w:numId w:val="18"/>
        </w:numPr>
        <w:autoSpaceDE w:val="0"/>
        <w:autoSpaceDN w:val="0"/>
        <w:adjustRightInd w:val="0"/>
        <w:spacing w:after="0" w:line="274" w:lineRule="exact"/>
        <w:ind w:left="360"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Выпиши из текста предложение, в котором рассказывается об изменениях, которые произошли с Пиратом вскоре после того, как он стал жить у старика.</w:t>
      </w:r>
    </w:p>
    <w:p w:rsidR="00681C38" w:rsidRPr="008E6F1E" w:rsidRDefault="00681C38" w:rsidP="00681C38">
      <w:pPr>
        <w:autoSpaceDE w:val="0"/>
        <w:autoSpaceDN w:val="0"/>
        <w:adjustRightInd w:val="0"/>
        <w:spacing w:line="418" w:lineRule="exac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______________________________________________________________</w:t>
      </w:r>
    </w:p>
    <w:p w:rsidR="00681C38" w:rsidRPr="008E6F1E" w:rsidRDefault="00681C38" w:rsidP="00681C38">
      <w:pPr>
        <w:autoSpaceDE w:val="0"/>
        <w:autoSpaceDN w:val="0"/>
        <w:adjustRightInd w:val="0"/>
        <w:spacing w:line="418" w:lineRule="exac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______________________________________________________________</w:t>
      </w:r>
    </w:p>
    <w:p w:rsidR="00681C38" w:rsidRPr="008E6F1E" w:rsidRDefault="00681C38" w:rsidP="00681C38">
      <w:pPr>
        <w:autoSpaceDE w:val="0"/>
        <w:autoSpaceDN w:val="0"/>
        <w:adjustRightInd w:val="0"/>
        <w:spacing w:line="418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Почему старик не мог сам пойти за дровами? Отметь свой ответ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потому что решил научить Пирата приносить дрова              □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потому что он болел и у него не было сил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□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потому что во время пурги он очень сильно замёрз             □                     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потому что он хотел проверить Пирата на смышлёность     □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spacing w:line="240" w:lineRule="exact"/>
        <w:ind w:left="432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before="67" w:line="263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Пират был очень умным псом. Приведи два примера его действий,</w:t>
      </w: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before="67" w:line="263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которые подтверждают это.</w:t>
      </w:r>
    </w:p>
    <w:p w:rsidR="00681C38" w:rsidRPr="008E6F1E" w:rsidRDefault="00681C38" w:rsidP="00681C38">
      <w:pPr>
        <w:tabs>
          <w:tab w:val="left" w:leader="underscore" w:pos="9691"/>
        </w:tabs>
        <w:autoSpaceDE w:val="0"/>
        <w:autoSpaceDN w:val="0"/>
        <w:adjustRightInd w:val="0"/>
        <w:spacing w:before="1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leader="underscore" w:pos="9691"/>
        </w:tabs>
        <w:autoSpaceDE w:val="0"/>
        <w:autoSpaceDN w:val="0"/>
        <w:adjustRightInd w:val="0"/>
        <w:spacing w:before="1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2.___________________________________________________________</w:t>
      </w: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8.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Каким словом можно заменить выделенное слово в выражении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лютыми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ветрами и метелями? 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Отметь свой ответ</w:t>
      </w: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before="86" w:line="317" w:lineRule="exact"/>
        <w:ind w:left="50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колючими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     □</w:t>
      </w: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line="317" w:lineRule="exact"/>
        <w:ind w:left="49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сильными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     □</w:t>
      </w: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line="317" w:lineRule="exact"/>
        <w:ind w:left="49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злостными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     □</w:t>
      </w: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line="317" w:lineRule="exact"/>
        <w:ind w:left="49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старательными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□</w:t>
      </w: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line="317" w:lineRule="exact"/>
        <w:ind w:left="49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Как ты понимаешь выражение 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угрюмый на вид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в предложении: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«Так уж случилось, что прибилась несчастная собака к пастуху,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одинокому, угрюмому на вид человеку»?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Отметь свой ответ </w:t>
      </w: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before="86" w:line="317" w:lineRule="exact"/>
        <w:ind w:left="509" w:firstLine="39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before="86" w:line="317" w:lineRule="exact"/>
        <w:ind w:left="509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видно, что угрюмый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□</w:t>
      </w: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line="317" w:lineRule="exact"/>
        <w:ind w:left="499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точно угрюмый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□</w:t>
      </w: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before="86" w:line="317" w:lineRule="exact"/>
        <w:ind w:left="509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действительно угрюмый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□</w:t>
      </w: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line="317" w:lineRule="exact"/>
        <w:ind w:left="509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кажущийся угрюмым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□</w:t>
      </w:r>
    </w:p>
    <w:p w:rsidR="00681C38" w:rsidRPr="008E6F1E" w:rsidRDefault="00681C38" w:rsidP="00681C3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10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8E6F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Как можно заменить выделенное слово в предложении:                                     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«Вместе ещё 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затемно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уходили они со двора, вместе усталые возвращались вечером домой»?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Отметь свой ответ </w:t>
      </w:r>
    </w:p>
    <w:p w:rsidR="00681C38" w:rsidRPr="008E6F1E" w:rsidRDefault="00681C38" w:rsidP="00681C38">
      <w:pPr>
        <w:tabs>
          <w:tab w:val="left" w:pos="2179"/>
        </w:tabs>
        <w:autoSpaceDE w:val="0"/>
        <w:autoSpaceDN w:val="0"/>
        <w:adjustRightInd w:val="0"/>
        <w:spacing w:line="317" w:lineRule="exact"/>
        <w:ind w:firstLine="39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2179"/>
        </w:tabs>
        <w:autoSpaceDE w:val="0"/>
        <w:autoSpaceDN w:val="0"/>
        <w:adjustRightInd w:val="0"/>
        <w:spacing w:line="317" w:lineRule="exact"/>
        <w:ind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вечером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□</w:t>
      </w:r>
    </w:p>
    <w:p w:rsidR="00681C38" w:rsidRPr="008E6F1E" w:rsidRDefault="00681C38" w:rsidP="00681C38">
      <w:pPr>
        <w:tabs>
          <w:tab w:val="left" w:pos="2179"/>
        </w:tabs>
        <w:autoSpaceDE w:val="0"/>
        <w:autoSpaceDN w:val="0"/>
        <w:adjustRightInd w:val="0"/>
        <w:spacing w:line="317" w:lineRule="exact"/>
        <w:ind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поздно вечером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□</w:t>
      </w:r>
    </w:p>
    <w:p w:rsidR="00681C38" w:rsidRPr="008E6F1E" w:rsidRDefault="00681C38" w:rsidP="00681C38">
      <w:pPr>
        <w:tabs>
          <w:tab w:val="left" w:pos="2179"/>
        </w:tabs>
        <w:autoSpaceDE w:val="0"/>
        <w:autoSpaceDN w:val="0"/>
        <w:adjustRightInd w:val="0"/>
        <w:spacing w:line="317" w:lineRule="exact"/>
        <w:ind w:firstLine="38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рано утром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□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      ночью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□</w:t>
      </w:r>
    </w:p>
    <w:p w:rsidR="00681C38" w:rsidRPr="008E6F1E" w:rsidRDefault="00681C38" w:rsidP="00681C38">
      <w:pPr>
        <w:autoSpaceDE w:val="0"/>
        <w:autoSpaceDN w:val="0"/>
        <w:adjustRightInd w:val="0"/>
        <w:spacing w:before="100" w:beforeAutospacing="1" w:after="100" w:afterAutospacing="1" w:line="258" w:lineRule="exact"/>
        <w:jc w:val="both"/>
        <w:rPr>
          <w:rFonts w:ascii="Times New Roman" w:hAnsi="Times New Roman" w:cs="Times New Roman"/>
          <w:i/>
          <w:iCs/>
          <w:spacing w:val="-30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spacing w:before="100" w:beforeAutospacing="1" w:after="100" w:afterAutospacing="1" w:line="258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Cs/>
          <w:spacing w:val="-30"/>
          <w:sz w:val="24"/>
          <w:szCs w:val="24"/>
          <w:lang w:val="ru-RU"/>
        </w:rPr>
        <w:t>11.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Автор называет Пирата разными словами, например, дворняжка. Найди в тексте ещё не менее 3 слов и запиши их.</w:t>
      </w:r>
    </w:p>
    <w:p w:rsidR="00681C38" w:rsidRPr="008E6F1E" w:rsidRDefault="00681C38" w:rsidP="00681C38">
      <w:pPr>
        <w:autoSpaceDE w:val="0"/>
        <w:autoSpaceDN w:val="0"/>
        <w:adjustRightInd w:val="0"/>
        <w:spacing w:before="100" w:beforeAutospacing="1" w:after="100" w:afterAutospacing="1" w:line="25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Пират,  дворняжка, ...</w:t>
      </w:r>
    </w:p>
    <w:p w:rsidR="00681C38" w:rsidRPr="008E6F1E" w:rsidRDefault="00681C38" w:rsidP="00681C38">
      <w:pPr>
        <w:tabs>
          <w:tab w:val="left" w:pos="0"/>
        </w:tabs>
        <w:autoSpaceDE w:val="0"/>
        <w:autoSpaceDN w:val="0"/>
        <w:adjustRightInd w:val="0"/>
        <w:spacing w:line="418" w:lineRule="exact"/>
        <w:ind w:left="499" w:hanging="49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12.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В какой из сборников можно было бы поместить это произведение?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Отметь свой ответ /.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before="77" w:line="317" w:lineRule="exact"/>
        <w:ind w:left="504" w:firstLine="4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Сказка за сказкой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line="317" w:lineRule="exact"/>
        <w:ind w:left="514" w:firstLine="4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Рассказы о природе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before="77" w:line="317" w:lineRule="exact"/>
        <w:ind w:left="504" w:firstLine="4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Басни о животных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line="317" w:lineRule="exact"/>
        <w:ind w:left="514" w:firstLine="4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Рассказы о дружбе и верности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line="317" w:lineRule="exact"/>
        <w:ind w:left="514" w:firstLine="4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99"/>
        </w:tabs>
        <w:autoSpaceDE w:val="0"/>
        <w:autoSpaceDN w:val="0"/>
        <w:adjustRightInd w:val="0"/>
        <w:spacing w:before="58" w:line="326" w:lineRule="exact"/>
        <w:ind w:left="499" w:firstLine="41"/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0"/>
        </w:tabs>
        <w:autoSpaceDE w:val="0"/>
        <w:autoSpaceDN w:val="0"/>
        <w:adjustRightInd w:val="0"/>
        <w:spacing w:before="58" w:line="326" w:lineRule="exact"/>
        <w:ind w:left="499" w:hanging="49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13.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Объясни, как ты понимаешь предложение:                                                  </w:t>
      </w:r>
    </w:p>
    <w:p w:rsidR="00681C38" w:rsidRPr="008E6F1E" w:rsidRDefault="00681C38" w:rsidP="00681C38">
      <w:pPr>
        <w:tabs>
          <w:tab w:val="left" w:pos="0"/>
        </w:tabs>
        <w:autoSpaceDE w:val="0"/>
        <w:autoSpaceDN w:val="0"/>
        <w:adjustRightInd w:val="0"/>
        <w:spacing w:before="58" w:line="326" w:lineRule="exact"/>
        <w:ind w:left="499" w:hanging="49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«Сникший уж было старик ожил»</w:t>
      </w:r>
    </w:p>
    <w:p w:rsidR="00681C38" w:rsidRPr="008E6F1E" w:rsidRDefault="00681C38" w:rsidP="00681C38">
      <w:pPr>
        <w:tabs>
          <w:tab w:val="left" w:pos="0"/>
        </w:tabs>
        <w:autoSpaceDE w:val="0"/>
        <w:autoSpaceDN w:val="0"/>
        <w:adjustRightInd w:val="0"/>
        <w:spacing w:before="58" w:line="326" w:lineRule="exact"/>
        <w:ind w:left="499" w:hanging="49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</w:t>
      </w:r>
    </w:p>
    <w:p w:rsidR="00681C38" w:rsidRPr="008E6F1E" w:rsidRDefault="00681C38" w:rsidP="00681C38">
      <w:pPr>
        <w:tabs>
          <w:tab w:val="left" w:pos="499"/>
        </w:tabs>
        <w:autoSpaceDE w:val="0"/>
        <w:autoSpaceDN w:val="0"/>
        <w:adjustRightInd w:val="0"/>
        <w:spacing w:before="58" w:line="326" w:lineRule="exact"/>
        <w:ind w:left="499" w:firstLine="1920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spacing w:line="263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14.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появление Пирата изменило характер пастуха? Выпиши из текста предложение, которое доказывает твой ответ.</w:t>
      </w:r>
    </w:p>
    <w:p w:rsidR="00681C38" w:rsidRPr="008E6F1E" w:rsidRDefault="00681C38" w:rsidP="00681C38">
      <w:pPr>
        <w:autoSpaceDE w:val="0"/>
        <w:autoSpaceDN w:val="0"/>
        <w:adjustRightInd w:val="0"/>
        <w:spacing w:line="258" w:lineRule="exac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spacing w:line="258" w:lineRule="exac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----------------------------------------------------------------------------------------------------</w:t>
      </w:r>
    </w:p>
    <w:p w:rsidR="00681C38" w:rsidRPr="008E6F1E" w:rsidRDefault="00681C38" w:rsidP="00681C38">
      <w:pPr>
        <w:autoSpaceDE w:val="0"/>
        <w:autoSpaceDN w:val="0"/>
        <w:adjustRightInd w:val="0"/>
        <w:spacing w:line="258" w:lineRule="exact"/>
        <w:ind w:left="4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681C38" w:rsidRPr="008E6F1E" w:rsidRDefault="00681C38" w:rsidP="00681C38">
      <w:pPr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15.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Какие чувства испытывает Пират к старику? Отметь свой ответ.</w:t>
      </w:r>
    </w:p>
    <w:p w:rsidR="00681C38" w:rsidRPr="008E6F1E" w:rsidRDefault="00681C38" w:rsidP="00681C38">
      <w:pPr>
        <w:tabs>
          <w:tab w:val="left" w:pos="3893"/>
        </w:tabs>
        <w:autoSpaceDE w:val="0"/>
        <w:autoSpaceDN w:val="0"/>
        <w:adjustRightInd w:val="0"/>
        <w:spacing w:before="77" w:line="317" w:lineRule="exact"/>
        <w:ind w:left="49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жалости и привязанности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3893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отчаяния и надежды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     □</w:t>
      </w:r>
    </w:p>
    <w:p w:rsidR="00681C38" w:rsidRPr="008E6F1E" w:rsidRDefault="00681C38" w:rsidP="00681C38">
      <w:pPr>
        <w:tabs>
          <w:tab w:val="left" w:pos="3893"/>
        </w:tabs>
        <w:autoSpaceDE w:val="0"/>
        <w:autoSpaceDN w:val="0"/>
        <w:adjustRightInd w:val="0"/>
        <w:spacing w:line="317" w:lineRule="exact"/>
        <w:ind w:left="509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преданности и любви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     □</w:t>
      </w:r>
    </w:p>
    <w:p w:rsidR="00681C38" w:rsidRPr="008E6F1E" w:rsidRDefault="00681C38" w:rsidP="00681C38">
      <w:pPr>
        <w:tabs>
          <w:tab w:val="left" w:pos="3893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страха и недоверия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 xml:space="preserve">      □</w:t>
      </w:r>
    </w:p>
    <w:p w:rsidR="00681C38" w:rsidRPr="008E6F1E" w:rsidRDefault="00681C38" w:rsidP="00681C38">
      <w:pPr>
        <w:autoSpaceDE w:val="0"/>
        <w:autoSpaceDN w:val="0"/>
        <w:adjustRightInd w:val="0"/>
        <w:spacing w:line="240" w:lineRule="exact"/>
        <w:ind w:left="504" w:right="2227" w:hanging="504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504"/>
        </w:tabs>
        <w:autoSpaceDE w:val="0"/>
        <w:autoSpaceDN w:val="0"/>
        <w:adjustRightInd w:val="0"/>
        <w:spacing w:before="82" w:line="418" w:lineRule="exact"/>
        <w:ind w:left="504" w:right="2227" w:hanging="504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16.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О чём 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главным образом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хотел рассказать автор? Отметь свой ответ</w:t>
      </w: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.</w:t>
      </w:r>
    </w:p>
    <w:p w:rsidR="00681C38" w:rsidRPr="008E6F1E" w:rsidRDefault="00681C38" w:rsidP="00681C38">
      <w:pPr>
        <w:tabs>
          <w:tab w:val="left" w:pos="5078"/>
        </w:tabs>
        <w:autoSpaceDE w:val="0"/>
        <w:autoSpaceDN w:val="0"/>
        <w:adjustRightInd w:val="0"/>
        <w:spacing w:before="77" w:line="317" w:lineRule="exact"/>
        <w:ind w:left="50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 болезни старика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5078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об одиноком пастухе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5078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 бездомной беспородной собаке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5078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 дружбе человека и собаки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94"/>
          <w:tab w:val="left" w:pos="8957"/>
        </w:tabs>
        <w:autoSpaceDE w:val="0"/>
        <w:autoSpaceDN w:val="0"/>
        <w:adjustRightInd w:val="0"/>
        <w:spacing w:before="100" w:beforeAutospacing="1" w:after="100" w:afterAutospacing="1" w:line="41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17.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Какое предложение лучше других помогает понять основную мысль текста? Отметь свой ответ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1C38" w:rsidRPr="008E6F1E" w:rsidRDefault="00681C38" w:rsidP="00681C38">
      <w:pPr>
        <w:tabs>
          <w:tab w:val="left" w:pos="8957"/>
        </w:tabs>
        <w:autoSpaceDE w:val="0"/>
        <w:autoSpaceDN w:val="0"/>
        <w:adjustRightInd w:val="0"/>
        <w:spacing w:before="77" w:line="317" w:lineRule="exact"/>
        <w:ind w:left="52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Пират оказался собакой на редкость преданной и смышлёной.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8957"/>
        </w:tabs>
        <w:autoSpaceDE w:val="0"/>
        <w:autoSpaceDN w:val="0"/>
        <w:adjustRightInd w:val="0"/>
        <w:spacing w:line="317" w:lineRule="exact"/>
        <w:ind w:left="5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Старик пожалел пса, мол, ладно, живи, и со двора не прогнал.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8957"/>
        </w:tabs>
        <w:autoSpaceDE w:val="0"/>
        <w:autoSpaceDN w:val="0"/>
        <w:adjustRightInd w:val="0"/>
        <w:spacing w:line="317" w:lineRule="exact"/>
        <w:ind w:left="50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Так и живут они, деля печали и радости, помогая друг другу.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br/>
        <w:t>Даром что простая и беспородная дворняга, Пират верой</w:t>
      </w:r>
    </w:p>
    <w:p w:rsidR="00681C38" w:rsidRPr="008E6F1E" w:rsidRDefault="00681C38" w:rsidP="00681C38">
      <w:pPr>
        <w:tabs>
          <w:tab w:val="left" w:pos="8957"/>
        </w:tabs>
        <w:autoSpaceDE w:val="0"/>
        <w:autoSpaceDN w:val="0"/>
        <w:adjustRightInd w:val="0"/>
        <w:spacing w:line="317" w:lineRule="exact"/>
        <w:ind w:left="51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и правдой нёс свою службу.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9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18.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Какова главная мысль этого текста? Отметь свой ответ</w:t>
      </w:r>
    </w:p>
    <w:p w:rsidR="00681C38" w:rsidRPr="008E6F1E" w:rsidRDefault="00681C38" w:rsidP="00681C38">
      <w:pPr>
        <w:tabs>
          <w:tab w:val="left" w:pos="6552"/>
        </w:tabs>
        <w:autoSpaceDE w:val="0"/>
        <w:autoSpaceDN w:val="0"/>
        <w:adjustRightInd w:val="0"/>
        <w:spacing w:line="317" w:lineRule="exact"/>
        <w:ind w:left="51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Любую собаку можно дрессировать.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6552"/>
        </w:tabs>
        <w:autoSpaceDE w:val="0"/>
        <w:autoSpaceDN w:val="0"/>
        <w:adjustRightInd w:val="0"/>
        <w:spacing w:line="317" w:lineRule="exact"/>
        <w:ind w:left="51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Когда есть друг, жизнь становится лучше.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6552"/>
        </w:tabs>
        <w:autoSpaceDE w:val="0"/>
        <w:autoSpaceDN w:val="0"/>
        <w:adjustRightInd w:val="0"/>
        <w:spacing w:line="317" w:lineRule="exact"/>
        <w:ind w:left="51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Бездомным собакам очень плохо живётся.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6552"/>
        </w:tabs>
        <w:autoSpaceDE w:val="0"/>
        <w:autoSpaceDN w:val="0"/>
        <w:adjustRightInd w:val="0"/>
        <w:spacing w:line="317" w:lineRule="exact"/>
        <w:ind w:left="51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Пастуху нельзя пасти своё стадо без собаки.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106" w:line="263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106" w:line="26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19.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Докажи, что пословица: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«Что посеешь, то и пожнёшь» —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подходит к этому произведению.</w:t>
      </w: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106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106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ind w:left="509" w:hanging="2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20. 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Как ты думаешь, если бы Пират умел говорить, о чём бы он рассказал старику? Напиши об этом.</w:t>
      </w:r>
    </w:p>
    <w:p w:rsidR="00681C38" w:rsidRPr="008E6F1E" w:rsidRDefault="00681C38" w:rsidP="00681C38">
      <w:pPr>
        <w:autoSpaceDE w:val="0"/>
        <w:autoSpaceDN w:val="0"/>
        <w:adjustRightInd w:val="0"/>
        <w:ind w:left="509" w:hanging="225"/>
        <w:rPr>
          <w:rFonts w:ascii="Times New Roman" w:hAnsi="Times New Roman" w:cs="Times New Roman"/>
          <w:sz w:val="24"/>
          <w:szCs w:val="24"/>
          <w:lang w:val="ru-RU"/>
        </w:rPr>
      </w:pPr>
    </w:p>
    <w:p w:rsidR="004C3739" w:rsidRPr="008E6F1E" w:rsidRDefault="004C3739" w:rsidP="004C373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учетом воспитательного компонента по литературе 3 класс</w:t>
      </w:r>
    </w:p>
    <w:tbl>
      <w:tblPr>
        <w:tblStyle w:val="a5"/>
        <w:tblW w:w="0" w:type="auto"/>
        <w:tblLook w:val="04A0"/>
      </w:tblPr>
      <w:tblGrid>
        <w:gridCol w:w="1109"/>
        <w:gridCol w:w="3523"/>
        <w:gridCol w:w="3283"/>
        <w:gridCol w:w="2628"/>
      </w:tblGrid>
      <w:tr w:rsidR="004C3739" w:rsidRPr="008E6F1E" w:rsidTr="004C3739">
        <w:trPr>
          <w:trHeight w:val="6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C3739" w:rsidRPr="008E6F1E" w:rsidTr="004C3739">
        <w:trPr>
          <w:trHeight w:val="6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Самое великое чудо на свете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Интерактивный тест «Самое великое чудо»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6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Игра «Русские народные сказки»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игра «Парад сказочных героев»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«По словесному портрету расскажи нам, кто же это?»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Интерактивный кроссворд «Писатели для детей»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«Сказочные смайлики»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6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Были небылицы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Тест – треножёр «Были небылицы»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3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3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викторина «Животное – сказочный персонаж»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6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КВН «Вредные советы»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«Счастливый случай. Поэтическая тетрадь 2»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6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Собирай по ягодке – наберёшь кузовок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Блиц -  турнир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«Мои любимые сказки»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3739" w:rsidRPr="008E6F1E" w:rsidRDefault="004C3739" w:rsidP="004C37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14C" w:rsidRPr="008E6F1E" w:rsidRDefault="003C31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C3739" w:rsidRPr="008E6F1E" w:rsidRDefault="004C3739" w:rsidP="00681C38">
      <w:pPr>
        <w:autoSpaceDE w:val="0"/>
        <w:autoSpaceDN w:val="0"/>
        <w:adjustRightInd w:val="0"/>
        <w:ind w:left="509" w:hanging="225"/>
        <w:rPr>
          <w:rFonts w:ascii="Times New Roman" w:hAnsi="Times New Roman" w:cs="Times New Roman"/>
          <w:sz w:val="24"/>
          <w:szCs w:val="24"/>
          <w:lang w:val="ru-RU"/>
        </w:rPr>
      </w:pPr>
    </w:p>
    <w:p w:rsidR="003C314C" w:rsidRPr="008E6F1E" w:rsidRDefault="008E6F1E" w:rsidP="003C314C">
      <w:pPr>
        <w:spacing w:after="194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3C314C"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3C314C" w:rsidRPr="008E6F1E" w:rsidRDefault="003C314C" w:rsidP="003C314C">
      <w:pPr>
        <w:spacing w:after="194" w:line="259" w:lineRule="auto"/>
        <w:ind w:left="2011" w:right="1958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учёта рабочей программы воспитания в рабочей программе по литературному чтению </w:t>
      </w:r>
    </w:p>
    <w:p w:rsidR="003C314C" w:rsidRPr="008E6F1E" w:rsidRDefault="003C314C" w:rsidP="003C314C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МБОУ «СОШ №2» ПГО реализуется в том числе и через использование воспитательного потенциала уроков литературного чтения.  Эта работа осуществляется в следующих формах: </w:t>
      </w:r>
      <w:r w:rsidRPr="008E6F1E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3C314C" w:rsidRPr="008E6F1E" w:rsidRDefault="003C314C" w:rsidP="003C314C">
      <w:pPr>
        <w:numPr>
          <w:ilvl w:val="0"/>
          <w:numId w:val="20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3C314C" w:rsidRPr="008E6F1E" w:rsidRDefault="003C314C" w:rsidP="003C314C">
      <w:pPr>
        <w:spacing w:after="9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 </w:t>
      </w:r>
    </w:p>
    <w:p w:rsidR="003C314C" w:rsidRPr="008E6F1E" w:rsidRDefault="003C314C" w:rsidP="003C314C">
      <w:pPr>
        <w:tabs>
          <w:tab w:val="center" w:pos="1510"/>
          <w:tab w:val="center" w:pos="3456"/>
          <w:tab w:val="center" w:pos="5127"/>
          <w:tab w:val="center" w:pos="6894"/>
          <w:tab w:val="right" w:pos="9642"/>
        </w:tabs>
        <w:spacing w:after="0" w:line="29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Демонстрацию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обучающимся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примеров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ответственного,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гражданского </w:t>
      </w:r>
    </w:p>
    <w:p w:rsidR="003C314C" w:rsidRPr="008E6F1E" w:rsidRDefault="003C314C" w:rsidP="003C314C">
      <w:pPr>
        <w:spacing w:after="0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поведения, проявления человеколюбия и добросердечности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— использование на уроках информации, затрагивающей важные социальные, нравственные, этические вопросы  </w:t>
      </w:r>
    </w:p>
    <w:p w:rsidR="003C314C" w:rsidRPr="008E6F1E" w:rsidRDefault="003C314C" w:rsidP="003C314C">
      <w:pPr>
        <w:numPr>
          <w:ilvl w:val="0"/>
          <w:numId w:val="20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 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8E6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681C38" w:rsidRPr="008E6F1E" w:rsidRDefault="00681C38" w:rsidP="00681C38">
      <w:pPr>
        <w:autoSpaceDE w:val="0"/>
        <w:autoSpaceDN w:val="0"/>
        <w:adjustRightInd w:val="0"/>
        <w:ind w:left="509" w:hanging="225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pStyle w:val="Style4"/>
        <w:widowControl/>
        <w:spacing w:line="240" w:lineRule="exact"/>
        <w:ind w:left="336"/>
        <w:rPr>
          <w:rFonts w:ascii="Times New Roman" w:hAnsi="Times New Roman"/>
        </w:rPr>
      </w:pPr>
    </w:p>
    <w:p w:rsidR="000C4F83" w:rsidRPr="008E6F1E" w:rsidRDefault="000C4F83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C4F83" w:rsidRPr="008E6F1E" w:rsidSect="000C4F8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EC" w:rsidRDefault="00473AEC" w:rsidP="00AB7B91">
      <w:pPr>
        <w:spacing w:after="0" w:line="240" w:lineRule="auto"/>
      </w:pPr>
      <w:r>
        <w:separator/>
      </w:r>
    </w:p>
  </w:endnote>
  <w:endnote w:type="continuationSeparator" w:id="1">
    <w:p w:rsidR="00473AEC" w:rsidRDefault="00473AEC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EC" w:rsidRDefault="00473AEC" w:rsidP="00AB7B91">
      <w:pPr>
        <w:spacing w:after="0" w:line="240" w:lineRule="auto"/>
      </w:pPr>
      <w:r>
        <w:separator/>
      </w:r>
    </w:p>
  </w:footnote>
  <w:footnote w:type="continuationSeparator" w:id="1">
    <w:p w:rsidR="00473AEC" w:rsidRDefault="00473AEC" w:rsidP="00AB7B91">
      <w:pPr>
        <w:spacing w:after="0" w:line="240" w:lineRule="auto"/>
      </w:pPr>
      <w:r>
        <w:continuationSeparator/>
      </w:r>
    </w:p>
  </w:footnote>
  <w:footnote w:id="2">
    <w:p w:rsidR="00404377" w:rsidRPr="008E6F1E" w:rsidRDefault="00404377" w:rsidP="00404377">
      <w:pPr>
        <w:pStyle w:val="af4"/>
        <w:jc w:val="both"/>
        <w:rPr>
          <w:sz w:val="24"/>
          <w:lang w:val="ru-RU"/>
        </w:rPr>
      </w:pPr>
      <w:r>
        <w:rPr>
          <w:rStyle w:val="af6"/>
        </w:rPr>
        <w:footnoteRef/>
      </w:r>
      <w:r>
        <w:rPr>
          <w:sz w:val="24"/>
        </w:rPr>
        <w:t> </w:t>
      </w:r>
      <w:r w:rsidRPr="008E6F1E">
        <w:rPr>
          <w:sz w:val="24"/>
          <w:lang w:val="ru-RU"/>
        </w:rPr>
        <w:t>Код приведен в соответствии с кодификатором проверяемых планируемых результатов.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283"/>
      </w:pPr>
      <w:rPr>
        <w:rFonts w:ascii="Symbol" w:hAnsi="Symbol"/>
        <w:b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3975" w:firstLine="0"/>
      </w:pPr>
      <w:rPr>
        <w:rFonts w:ascii="Symbol" w:hAnsi="Symbol"/>
        <w:b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4350" w:firstLine="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2">
    <w:nsid w:val="02BA4B0A"/>
    <w:multiLevelType w:val="hybridMultilevel"/>
    <w:tmpl w:val="1D467F2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3BC7271"/>
    <w:multiLevelType w:val="hybridMultilevel"/>
    <w:tmpl w:val="4112BC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3DB23AA"/>
    <w:multiLevelType w:val="hybridMultilevel"/>
    <w:tmpl w:val="AF54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7D16"/>
    <w:multiLevelType w:val="hybridMultilevel"/>
    <w:tmpl w:val="F10843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2C6336F"/>
    <w:multiLevelType w:val="hybridMultilevel"/>
    <w:tmpl w:val="6CCE7E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59A7"/>
    <w:multiLevelType w:val="hybridMultilevel"/>
    <w:tmpl w:val="D35C00B2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53A80"/>
    <w:multiLevelType w:val="hybridMultilevel"/>
    <w:tmpl w:val="F03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B6486"/>
    <w:multiLevelType w:val="hybridMultilevel"/>
    <w:tmpl w:val="6E6214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C1701D2"/>
    <w:multiLevelType w:val="hybridMultilevel"/>
    <w:tmpl w:val="90B27F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41534903"/>
    <w:multiLevelType w:val="hybridMultilevel"/>
    <w:tmpl w:val="6E52D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31B26BB"/>
    <w:multiLevelType w:val="hybridMultilevel"/>
    <w:tmpl w:val="279011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0812D42"/>
    <w:multiLevelType w:val="hybridMultilevel"/>
    <w:tmpl w:val="3884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01BC1"/>
    <w:multiLevelType w:val="hybridMultilevel"/>
    <w:tmpl w:val="02D851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57ED61B2"/>
    <w:multiLevelType w:val="hybridMultilevel"/>
    <w:tmpl w:val="79D68838"/>
    <w:lvl w:ilvl="0" w:tplc="65EA25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4CA02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ECFE2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4456E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8C70A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4A55A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5AC0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B308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C4766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85594F"/>
    <w:multiLevelType w:val="hybridMultilevel"/>
    <w:tmpl w:val="2DD4803C"/>
    <w:lvl w:ilvl="0" w:tplc="F5869A2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8C1591"/>
    <w:multiLevelType w:val="hybridMultilevel"/>
    <w:tmpl w:val="4170B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E793E45"/>
    <w:multiLevelType w:val="hybridMultilevel"/>
    <w:tmpl w:val="513822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11"/>
  </w:num>
  <w:num w:numId="11">
    <w:abstractNumId w:val="6"/>
  </w:num>
  <w:num w:numId="12">
    <w:abstractNumId w:val="17"/>
  </w:num>
  <w:num w:numId="13">
    <w:abstractNumId w:val="0"/>
  </w:num>
  <w:num w:numId="14">
    <w:abstractNumId w:val="1"/>
  </w:num>
  <w:num w:numId="15">
    <w:abstractNumId w:val="19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05A6E"/>
    <w:rsid w:val="00026E02"/>
    <w:rsid w:val="00031A2E"/>
    <w:rsid w:val="00042A38"/>
    <w:rsid w:val="0004312A"/>
    <w:rsid w:val="000437B3"/>
    <w:rsid w:val="00047DD0"/>
    <w:rsid w:val="00060C8E"/>
    <w:rsid w:val="00082A8C"/>
    <w:rsid w:val="000879DE"/>
    <w:rsid w:val="000921F1"/>
    <w:rsid w:val="0009285C"/>
    <w:rsid w:val="000A428D"/>
    <w:rsid w:val="000C4F83"/>
    <w:rsid w:val="000C6141"/>
    <w:rsid w:val="000F2B92"/>
    <w:rsid w:val="00104668"/>
    <w:rsid w:val="00104822"/>
    <w:rsid w:val="00116D71"/>
    <w:rsid w:val="0011716C"/>
    <w:rsid w:val="00126B1F"/>
    <w:rsid w:val="00127E6D"/>
    <w:rsid w:val="00146E34"/>
    <w:rsid w:val="001533A2"/>
    <w:rsid w:val="00160B96"/>
    <w:rsid w:val="00175B65"/>
    <w:rsid w:val="001A23BA"/>
    <w:rsid w:val="001A7F2F"/>
    <w:rsid w:val="001B13D8"/>
    <w:rsid w:val="001D049B"/>
    <w:rsid w:val="001D3604"/>
    <w:rsid w:val="001D4967"/>
    <w:rsid w:val="001E006F"/>
    <w:rsid w:val="001E041E"/>
    <w:rsid w:val="001E37C7"/>
    <w:rsid w:val="001E7CF1"/>
    <w:rsid w:val="001F5D0F"/>
    <w:rsid w:val="002054C0"/>
    <w:rsid w:val="0022225E"/>
    <w:rsid w:val="00243295"/>
    <w:rsid w:val="00247EB2"/>
    <w:rsid w:val="002716D5"/>
    <w:rsid w:val="002753D0"/>
    <w:rsid w:val="00277C90"/>
    <w:rsid w:val="0029463D"/>
    <w:rsid w:val="002B1397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514A0"/>
    <w:rsid w:val="003567BA"/>
    <w:rsid w:val="00361E07"/>
    <w:rsid w:val="003B06A5"/>
    <w:rsid w:val="003C314C"/>
    <w:rsid w:val="003C4C55"/>
    <w:rsid w:val="003C75E7"/>
    <w:rsid w:val="003E5A8D"/>
    <w:rsid w:val="00404377"/>
    <w:rsid w:val="0041702C"/>
    <w:rsid w:val="00417137"/>
    <w:rsid w:val="00420754"/>
    <w:rsid w:val="004330C4"/>
    <w:rsid w:val="004414C4"/>
    <w:rsid w:val="00443DAC"/>
    <w:rsid w:val="00446BC3"/>
    <w:rsid w:val="0045353B"/>
    <w:rsid w:val="00455886"/>
    <w:rsid w:val="00467472"/>
    <w:rsid w:val="00472054"/>
    <w:rsid w:val="00473AEC"/>
    <w:rsid w:val="0049165E"/>
    <w:rsid w:val="00494900"/>
    <w:rsid w:val="004B38C9"/>
    <w:rsid w:val="004B51C0"/>
    <w:rsid w:val="004B6C26"/>
    <w:rsid w:val="004C3739"/>
    <w:rsid w:val="004D5D47"/>
    <w:rsid w:val="004F5F24"/>
    <w:rsid w:val="0050479A"/>
    <w:rsid w:val="005051D0"/>
    <w:rsid w:val="005111C7"/>
    <w:rsid w:val="00515D79"/>
    <w:rsid w:val="00516DFD"/>
    <w:rsid w:val="00544521"/>
    <w:rsid w:val="00553168"/>
    <w:rsid w:val="00557E89"/>
    <w:rsid w:val="005858B9"/>
    <w:rsid w:val="005B7A07"/>
    <w:rsid w:val="005C358B"/>
    <w:rsid w:val="005D201F"/>
    <w:rsid w:val="005E4DEA"/>
    <w:rsid w:val="005F45AF"/>
    <w:rsid w:val="005F49AA"/>
    <w:rsid w:val="00603C78"/>
    <w:rsid w:val="00613B79"/>
    <w:rsid w:val="0062653E"/>
    <w:rsid w:val="00681C38"/>
    <w:rsid w:val="00684066"/>
    <w:rsid w:val="00691AEF"/>
    <w:rsid w:val="00692311"/>
    <w:rsid w:val="00694209"/>
    <w:rsid w:val="006955B3"/>
    <w:rsid w:val="00695B1B"/>
    <w:rsid w:val="006A327C"/>
    <w:rsid w:val="006A5BB9"/>
    <w:rsid w:val="006B32B2"/>
    <w:rsid w:val="006C5844"/>
    <w:rsid w:val="006E7DDC"/>
    <w:rsid w:val="006F06AE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7444"/>
    <w:rsid w:val="00796D50"/>
    <w:rsid w:val="007B68AE"/>
    <w:rsid w:val="007C276A"/>
    <w:rsid w:val="007C7C5F"/>
    <w:rsid w:val="007D2F01"/>
    <w:rsid w:val="007E3964"/>
    <w:rsid w:val="0080645E"/>
    <w:rsid w:val="00825374"/>
    <w:rsid w:val="008345EB"/>
    <w:rsid w:val="00835289"/>
    <w:rsid w:val="00835CF6"/>
    <w:rsid w:val="008464EB"/>
    <w:rsid w:val="00850802"/>
    <w:rsid w:val="008735BE"/>
    <w:rsid w:val="00886985"/>
    <w:rsid w:val="00887B28"/>
    <w:rsid w:val="0089063D"/>
    <w:rsid w:val="008C2001"/>
    <w:rsid w:val="008C54DF"/>
    <w:rsid w:val="008D324F"/>
    <w:rsid w:val="008D6426"/>
    <w:rsid w:val="008E6F1E"/>
    <w:rsid w:val="00910E42"/>
    <w:rsid w:val="00924D26"/>
    <w:rsid w:val="0093571E"/>
    <w:rsid w:val="00936140"/>
    <w:rsid w:val="0093752C"/>
    <w:rsid w:val="00942156"/>
    <w:rsid w:val="009502F6"/>
    <w:rsid w:val="00954DD1"/>
    <w:rsid w:val="0099517E"/>
    <w:rsid w:val="009B5C72"/>
    <w:rsid w:val="009F4F54"/>
    <w:rsid w:val="009F7966"/>
    <w:rsid w:val="00A569EB"/>
    <w:rsid w:val="00A67676"/>
    <w:rsid w:val="00A82251"/>
    <w:rsid w:val="00A926C7"/>
    <w:rsid w:val="00AA52E2"/>
    <w:rsid w:val="00AA6E9D"/>
    <w:rsid w:val="00AB13E6"/>
    <w:rsid w:val="00AB43C3"/>
    <w:rsid w:val="00AB7B91"/>
    <w:rsid w:val="00AD22C5"/>
    <w:rsid w:val="00B07DB5"/>
    <w:rsid w:val="00B25F19"/>
    <w:rsid w:val="00B347AF"/>
    <w:rsid w:val="00B47D4C"/>
    <w:rsid w:val="00B566DC"/>
    <w:rsid w:val="00B818BB"/>
    <w:rsid w:val="00B836C8"/>
    <w:rsid w:val="00B94AA6"/>
    <w:rsid w:val="00B94D18"/>
    <w:rsid w:val="00BA7233"/>
    <w:rsid w:val="00BB6004"/>
    <w:rsid w:val="00BC0339"/>
    <w:rsid w:val="00BC4891"/>
    <w:rsid w:val="00BE6800"/>
    <w:rsid w:val="00C0570A"/>
    <w:rsid w:val="00C061D8"/>
    <w:rsid w:val="00C11883"/>
    <w:rsid w:val="00C17922"/>
    <w:rsid w:val="00C207B7"/>
    <w:rsid w:val="00C2393F"/>
    <w:rsid w:val="00C31405"/>
    <w:rsid w:val="00C348EC"/>
    <w:rsid w:val="00C42294"/>
    <w:rsid w:val="00C42530"/>
    <w:rsid w:val="00C84AEB"/>
    <w:rsid w:val="00C97F39"/>
    <w:rsid w:val="00CC1B0B"/>
    <w:rsid w:val="00CC3832"/>
    <w:rsid w:val="00CC3AE2"/>
    <w:rsid w:val="00CC4545"/>
    <w:rsid w:val="00CC5625"/>
    <w:rsid w:val="00CD4F6E"/>
    <w:rsid w:val="00CE56DF"/>
    <w:rsid w:val="00D06D31"/>
    <w:rsid w:val="00D11075"/>
    <w:rsid w:val="00D20629"/>
    <w:rsid w:val="00D20D29"/>
    <w:rsid w:val="00D33990"/>
    <w:rsid w:val="00D34DED"/>
    <w:rsid w:val="00D45135"/>
    <w:rsid w:val="00D47002"/>
    <w:rsid w:val="00D4759D"/>
    <w:rsid w:val="00D53089"/>
    <w:rsid w:val="00D56A78"/>
    <w:rsid w:val="00D832F7"/>
    <w:rsid w:val="00DD33A5"/>
    <w:rsid w:val="00DD3FE5"/>
    <w:rsid w:val="00DF10BB"/>
    <w:rsid w:val="00DF5634"/>
    <w:rsid w:val="00E04550"/>
    <w:rsid w:val="00E22EC8"/>
    <w:rsid w:val="00E41660"/>
    <w:rsid w:val="00E65773"/>
    <w:rsid w:val="00E71B7B"/>
    <w:rsid w:val="00E72841"/>
    <w:rsid w:val="00EA1186"/>
    <w:rsid w:val="00EA30FB"/>
    <w:rsid w:val="00EA6BA9"/>
    <w:rsid w:val="00EB6575"/>
    <w:rsid w:val="00EF6830"/>
    <w:rsid w:val="00EF696B"/>
    <w:rsid w:val="00F004E6"/>
    <w:rsid w:val="00F0346E"/>
    <w:rsid w:val="00F05E2A"/>
    <w:rsid w:val="00F565B2"/>
    <w:rsid w:val="00F72C3A"/>
    <w:rsid w:val="00F73A36"/>
    <w:rsid w:val="00F7603E"/>
    <w:rsid w:val="00F87D2C"/>
    <w:rsid w:val="00F922D1"/>
    <w:rsid w:val="00F93911"/>
    <w:rsid w:val="00FA48EB"/>
    <w:rsid w:val="00FB36E2"/>
    <w:rsid w:val="00FE0662"/>
    <w:rsid w:val="00FE2204"/>
    <w:rsid w:val="00FE49EA"/>
    <w:rsid w:val="00FF1C8D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A"/>
    <w:rPr>
      <w:lang w:val="en-US"/>
    </w:rPr>
  </w:style>
  <w:style w:type="paragraph" w:styleId="3">
    <w:name w:val="heading 3"/>
    <w:basedOn w:val="a"/>
    <w:next w:val="a0"/>
    <w:link w:val="30"/>
    <w:qFormat/>
    <w:rsid w:val="00404377"/>
    <w:pPr>
      <w:keepNext/>
      <w:keepLines/>
      <w:widowControl w:val="0"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67472"/>
    <w:pPr>
      <w:ind w:left="720"/>
      <w:contextualSpacing/>
    </w:pPr>
  </w:style>
  <w:style w:type="table" w:styleId="a5">
    <w:name w:val="Table Grid"/>
    <w:basedOn w:val="a2"/>
    <w:uiPriority w:val="3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B7B91"/>
    <w:rPr>
      <w:lang w:val="en-US"/>
    </w:rPr>
  </w:style>
  <w:style w:type="paragraph" w:styleId="a8">
    <w:name w:val="footer"/>
    <w:basedOn w:val="a"/>
    <w:link w:val="a9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B7B9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1"/>
    <w:rsid w:val="00F56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c">
    <w:name w:val="Hyperlink"/>
    <w:uiPriority w:val="99"/>
    <w:rsid w:val="00F565B2"/>
    <w:rPr>
      <w:color w:val="0000FF"/>
      <w:u w:val="single"/>
    </w:rPr>
  </w:style>
  <w:style w:type="paragraph" w:styleId="ad">
    <w:name w:val="No Spacing"/>
    <w:uiPriority w:val="1"/>
    <w:qFormat/>
    <w:rsid w:val="0069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4377"/>
    <w:rPr>
      <w:rFonts w:ascii="Cambria" w:eastAsia="Times New Roman" w:hAnsi="Cambria" w:cs="Times New Roman"/>
      <w:b/>
      <w:bCs/>
      <w:color w:val="4F81BD"/>
      <w:kern w:val="1"/>
      <w:sz w:val="24"/>
      <w:szCs w:val="24"/>
      <w:lang w:val="en-US" w:bidi="en-US"/>
    </w:rPr>
  </w:style>
  <w:style w:type="character" w:styleId="ae">
    <w:name w:val="Emphasis"/>
    <w:qFormat/>
    <w:rsid w:val="00404377"/>
    <w:rPr>
      <w:i/>
      <w:iCs/>
    </w:rPr>
  </w:style>
  <w:style w:type="character" w:styleId="af">
    <w:name w:val="Strong"/>
    <w:qFormat/>
    <w:rsid w:val="00404377"/>
    <w:rPr>
      <w:b/>
      <w:bCs/>
    </w:rPr>
  </w:style>
  <w:style w:type="paragraph" w:styleId="a0">
    <w:name w:val="Body Text"/>
    <w:basedOn w:val="a"/>
    <w:link w:val="af0"/>
    <w:rsid w:val="00404377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val="ru-RU" w:eastAsia="ar-SA"/>
    </w:rPr>
  </w:style>
  <w:style w:type="character" w:customStyle="1" w:styleId="af0">
    <w:name w:val="Основной текст Знак"/>
    <w:basedOn w:val="a1"/>
    <w:link w:val="a0"/>
    <w:rsid w:val="0040437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af1">
    <w:name w:val="Body Text Indent"/>
    <w:basedOn w:val="a"/>
    <w:link w:val="af2"/>
    <w:rsid w:val="00404377"/>
    <w:pPr>
      <w:suppressAutoHyphens/>
      <w:spacing w:after="120"/>
      <w:ind w:left="283"/>
    </w:pPr>
    <w:rPr>
      <w:rFonts w:ascii="Calibri" w:eastAsia="SimSun" w:hAnsi="Calibri" w:cs="font312"/>
      <w:kern w:val="1"/>
      <w:lang w:val="ru-RU" w:eastAsia="ar-SA"/>
    </w:rPr>
  </w:style>
  <w:style w:type="character" w:customStyle="1" w:styleId="af2">
    <w:name w:val="Основной текст с отступом Знак"/>
    <w:basedOn w:val="a1"/>
    <w:link w:val="af1"/>
    <w:rsid w:val="00404377"/>
    <w:rPr>
      <w:rFonts w:ascii="Calibri" w:eastAsia="SimSun" w:hAnsi="Calibri" w:cs="font312"/>
      <w:kern w:val="1"/>
      <w:lang w:eastAsia="ar-SA"/>
    </w:rPr>
  </w:style>
  <w:style w:type="paragraph" w:customStyle="1" w:styleId="af3">
    <w:name w:val="Содержимое таблицы"/>
    <w:basedOn w:val="a"/>
    <w:rsid w:val="00404377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customStyle="1" w:styleId="1">
    <w:name w:val="Цитата1"/>
    <w:basedOn w:val="a"/>
    <w:rsid w:val="00404377"/>
    <w:pPr>
      <w:suppressAutoHyphens/>
      <w:spacing w:after="283"/>
      <w:ind w:left="567" w:right="567"/>
    </w:pPr>
    <w:rPr>
      <w:rFonts w:ascii="Calibri" w:eastAsia="SimSun" w:hAnsi="Calibri" w:cs="font312"/>
      <w:kern w:val="1"/>
      <w:lang w:val="ru-RU" w:eastAsia="ar-SA"/>
    </w:rPr>
  </w:style>
  <w:style w:type="paragraph" w:styleId="af4">
    <w:name w:val="footnote text"/>
    <w:basedOn w:val="a"/>
    <w:link w:val="af5"/>
    <w:semiHidden/>
    <w:unhideWhenUsed/>
    <w:rsid w:val="0040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404377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unhideWhenUsed/>
    <w:rsid w:val="00404377"/>
    <w:rPr>
      <w:rFonts w:ascii="Times New Roman" w:hAnsi="Times New Roman" w:cs="Times New Roman" w:hint="default"/>
      <w:vertAlign w:val="superscript"/>
    </w:rPr>
  </w:style>
  <w:style w:type="paragraph" w:customStyle="1" w:styleId="Style2">
    <w:name w:val="Style2"/>
    <w:basedOn w:val="a"/>
    <w:rsid w:val="00681C38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681C38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1"/>
    <w:rsid w:val="00681C38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681C3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1"/>
    <w:rsid w:val="00681C3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681C38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681C38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681C38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344A-79C3-4061-A12C-CC6589ED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15595</Words>
  <Characters>88892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LDN</cp:lastModifiedBy>
  <cp:revision>106</cp:revision>
  <cp:lastPrinted>2017-09-03T09:45:00Z</cp:lastPrinted>
  <dcterms:created xsi:type="dcterms:W3CDTF">2016-06-15T06:22:00Z</dcterms:created>
  <dcterms:modified xsi:type="dcterms:W3CDTF">2022-10-19T01:15:00Z</dcterms:modified>
</cp:coreProperties>
</file>