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AB" w:rsidRDefault="00687984">
      <w:pPr>
        <w:spacing w:before="261" w:line="276" w:lineRule="exact"/>
        <w:ind w:left="845"/>
        <w:rPr>
          <w:rFonts w:ascii="Trebuchet MS" w:hAnsi="Trebuchet MS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151130</wp:posOffset>
                </wp:positionV>
                <wp:extent cx="466725" cy="46355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3550"/>
                        </a:xfrm>
                        <a:custGeom>
                          <a:avLst/>
                          <a:gdLst>
                            <a:gd name="T0" fmla="+- 0 3629 3623"/>
                            <a:gd name="T1" fmla="*/ T0 w 735"/>
                            <a:gd name="T2" fmla="+- 0 929 238"/>
                            <a:gd name="T3" fmla="*/ 929 h 730"/>
                            <a:gd name="T4" fmla="+- 0 3683 3623"/>
                            <a:gd name="T5" fmla="*/ T4 w 735"/>
                            <a:gd name="T6" fmla="+- 0 966 238"/>
                            <a:gd name="T7" fmla="*/ 966 h 730"/>
                            <a:gd name="T8" fmla="+- 0 3706 3623"/>
                            <a:gd name="T9" fmla="*/ T8 w 735"/>
                            <a:gd name="T10" fmla="+- 0 856 238"/>
                            <a:gd name="T11" fmla="*/ 856 h 730"/>
                            <a:gd name="T12" fmla="+- 0 3915 3623"/>
                            <a:gd name="T13" fmla="*/ T12 w 735"/>
                            <a:gd name="T14" fmla="+- 0 270 238"/>
                            <a:gd name="T15" fmla="*/ 270 h 730"/>
                            <a:gd name="T16" fmla="+- 0 3913 3623"/>
                            <a:gd name="T17" fmla="*/ T16 w 735"/>
                            <a:gd name="T18" fmla="+- 0 348 238"/>
                            <a:gd name="T19" fmla="*/ 348 h 730"/>
                            <a:gd name="T20" fmla="+- 0 3927 3623"/>
                            <a:gd name="T21" fmla="*/ T20 w 735"/>
                            <a:gd name="T22" fmla="+- 0 427 238"/>
                            <a:gd name="T23" fmla="*/ 427 h 730"/>
                            <a:gd name="T24" fmla="+- 0 3905 3623"/>
                            <a:gd name="T25" fmla="*/ T24 w 735"/>
                            <a:gd name="T26" fmla="+- 0 563 238"/>
                            <a:gd name="T27" fmla="*/ 563 h 730"/>
                            <a:gd name="T28" fmla="+- 0 3728 3623"/>
                            <a:gd name="T29" fmla="*/ T28 w 735"/>
                            <a:gd name="T30" fmla="+- 0 893 238"/>
                            <a:gd name="T31" fmla="*/ 893 h 730"/>
                            <a:gd name="T32" fmla="+- 0 3686 3623"/>
                            <a:gd name="T33" fmla="*/ T32 w 735"/>
                            <a:gd name="T34" fmla="+- 0 965 238"/>
                            <a:gd name="T35" fmla="*/ 965 h 730"/>
                            <a:gd name="T36" fmla="+- 0 3834 3623"/>
                            <a:gd name="T37" fmla="*/ T36 w 735"/>
                            <a:gd name="T38" fmla="+- 0 781 238"/>
                            <a:gd name="T39" fmla="*/ 781 h 730"/>
                            <a:gd name="T40" fmla="+- 0 3937 3623"/>
                            <a:gd name="T41" fmla="*/ T40 w 735"/>
                            <a:gd name="T42" fmla="+- 0 552 238"/>
                            <a:gd name="T43" fmla="*/ 552 h 730"/>
                            <a:gd name="T44" fmla="+- 0 3965 3623"/>
                            <a:gd name="T45" fmla="*/ T44 w 735"/>
                            <a:gd name="T46" fmla="+- 0 427 238"/>
                            <a:gd name="T47" fmla="*/ 427 h 730"/>
                            <a:gd name="T48" fmla="+- 0 3933 3623"/>
                            <a:gd name="T49" fmla="*/ T48 w 735"/>
                            <a:gd name="T50" fmla="+- 0 333 238"/>
                            <a:gd name="T51" fmla="*/ 333 h 730"/>
                            <a:gd name="T52" fmla="+- 0 3938 3623"/>
                            <a:gd name="T53" fmla="*/ T52 w 735"/>
                            <a:gd name="T54" fmla="+- 0 256 238"/>
                            <a:gd name="T55" fmla="*/ 256 h 730"/>
                            <a:gd name="T56" fmla="+- 0 3937 3623"/>
                            <a:gd name="T57" fmla="*/ T56 w 735"/>
                            <a:gd name="T58" fmla="+- 0 238 238"/>
                            <a:gd name="T59" fmla="*/ 238 h 730"/>
                            <a:gd name="T60" fmla="+- 0 4321 3623"/>
                            <a:gd name="T61" fmla="*/ T60 w 735"/>
                            <a:gd name="T62" fmla="+- 0 807 238"/>
                            <a:gd name="T63" fmla="*/ 807 h 730"/>
                            <a:gd name="T64" fmla="+- 0 4331 3623"/>
                            <a:gd name="T65" fmla="*/ T64 w 735"/>
                            <a:gd name="T66" fmla="+- 0 811 238"/>
                            <a:gd name="T67" fmla="*/ 811 h 730"/>
                            <a:gd name="T68" fmla="+- 0 4353 3623"/>
                            <a:gd name="T69" fmla="*/ T68 w 735"/>
                            <a:gd name="T70" fmla="+- 0 783 238"/>
                            <a:gd name="T71" fmla="*/ 783 h 730"/>
                            <a:gd name="T72" fmla="+- 0 4353 3623"/>
                            <a:gd name="T73" fmla="*/ T72 w 735"/>
                            <a:gd name="T74" fmla="+- 0 789 238"/>
                            <a:gd name="T75" fmla="*/ 789 h 730"/>
                            <a:gd name="T76" fmla="+- 0 4357 3623"/>
                            <a:gd name="T77" fmla="*/ T76 w 735"/>
                            <a:gd name="T78" fmla="+- 0 807 238"/>
                            <a:gd name="T79" fmla="*/ 807 h 730"/>
                            <a:gd name="T80" fmla="+- 0 4332 3623"/>
                            <a:gd name="T81" fmla="*/ T80 w 735"/>
                            <a:gd name="T82" fmla="+- 0 785 238"/>
                            <a:gd name="T83" fmla="*/ 785 h 730"/>
                            <a:gd name="T84" fmla="+- 0 4345 3623"/>
                            <a:gd name="T85" fmla="*/ T84 w 735"/>
                            <a:gd name="T86" fmla="+- 0 799 238"/>
                            <a:gd name="T87" fmla="*/ 799 h 730"/>
                            <a:gd name="T88" fmla="+- 0 4336 3623"/>
                            <a:gd name="T89" fmla="*/ T88 w 735"/>
                            <a:gd name="T90" fmla="+- 0 796 238"/>
                            <a:gd name="T91" fmla="*/ 796 h 730"/>
                            <a:gd name="T92" fmla="+- 0 4344 3623"/>
                            <a:gd name="T93" fmla="*/ T92 w 735"/>
                            <a:gd name="T94" fmla="+- 0 785 238"/>
                            <a:gd name="T95" fmla="*/ 785 h 730"/>
                            <a:gd name="T96" fmla="+- 0 4342 3623"/>
                            <a:gd name="T97" fmla="*/ T96 w 735"/>
                            <a:gd name="T98" fmla="+- 0 803 238"/>
                            <a:gd name="T99" fmla="*/ 803 h 730"/>
                            <a:gd name="T100" fmla="+- 0 4346 3623"/>
                            <a:gd name="T101" fmla="*/ T100 w 735"/>
                            <a:gd name="T102" fmla="+- 0 800 238"/>
                            <a:gd name="T103" fmla="*/ 800 h 730"/>
                            <a:gd name="T104" fmla="+- 0 4342 3623"/>
                            <a:gd name="T105" fmla="*/ T104 w 735"/>
                            <a:gd name="T106" fmla="+- 0 790 238"/>
                            <a:gd name="T107" fmla="*/ 790 h 730"/>
                            <a:gd name="T108" fmla="+- 0 4347 3623"/>
                            <a:gd name="T109" fmla="*/ T108 w 735"/>
                            <a:gd name="T110" fmla="+- 0 793 238"/>
                            <a:gd name="T111" fmla="*/ 793 h 730"/>
                            <a:gd name="T112" fmla="+- 0 3991 3623"/>
                            <a:gd name="T113" fmla="*/ T112 w 735"/>
                            <a:gd name="T114" fmla="+- 0 590 238"/>
                            <a:gd name="T115" fmla="*/ 590 h 730"/>
                            <a:gd name="T116" fmla="+- 0 4036 3623"/>
                            <a:gd name="T117" fmla="*/ T116 w 735"/>
                            <a:gd name="T118" fmla="+- 0 714 238"/>
                            <a:gd name="T119" fmla="*/ 714 h 730"/>
                            <a:gd name="T120" fmla="+- 0 3834 3623"/>
                            <a:gd name="T121" fmla="*/ T120 w 735"/>
                            <a:gd name="T122" fmla="+- 0 781 238"/>
                            <a:gd name="T123" fmla="*/ 781 h 730"/>
                            <a:gd name="T124" fmla="+- 0 4131 3623"/>
                            <a:gd name="T125" fmla="*/ T124 w 735"/>
                            <a:gd name="T126" fmla="+- 0 719 238"/>
                            <a:gd name="T127" fmla="*/ 719 h 730"/>
                            <a:gd name="T128" fmla="+- 0 4342 3623"/>
                            <a:gd name="T129" fmla="*/ T128 w 735"/>
                            <a:gd name="T130" fmla="+- 0 712 238"/>
                            <a:gd name="T131" fmla="*/ 712 h 730"/>
                            <a:gd name="T132" fmla="+- 0 4125 3623"/>
                            <a:gd name="T133" fmla="*/ T132 w 735"/>
                            <a:gd name="T134" fmla="+- 0 686 238"/>
                            <a:gd name="T135" fmla="*/ 686 h 730"/>
                            <a:gd name="T136" fmla="+- 0 4038 3623"/>
                            <a:gd name="T137" fmla="*/ T136 w 735"/>
                            <a:gd name="T138" fmla="+- 0 614 238"/>
                            <a:gd name="T139" fmla="*/ 614 h 730"/>
                            <a:gd name="T140" fmla="+- 0 4187 3623"/>
                            <a:gd name="T141" fmla="*/ T140 w 735"/>
                            <a:gd name="T142" fmla="+- 0 719 238"/>
                            <a:gd name="T143" fmla="*/ 719 h 730"/>
                            <a:gd name="T144" fmla="+- 0 4274 3623"/>
                            <a:gd name="T145" fmla="*/ T144 w 735"/>
                            <a:gd name="T146" fmla="+- 0 769 238"/>
                            <a:gd name="T147" fmla="*/ 769 h 730"/>
                            <a:gd name="T148" fmla="+- 0 4346 3623"/>
                            <a:gd name="T149" fmla="*/ T148 w 735"/>
                            <a:gd name="T150" fmla="+- 0 763 238"/>
                            <a:gd name="T151" fmla="*/ 763 h 730"/>
                            <a:gd name="T152" fmla="+- 0 4260 3623"/>
                            <a:gd name="T153" fmla="*/ T152 w 735"/>
                            <a:gd name="T154" fmla="+- 0 748 238"/>
                            <a:gd name="T155" fmla="*/ 748 h 730"/>
                            <a:gd name="T156" fmla="+- 0 4344 3623"/>
                            <a:gd name="T157" fmla="*/ T156 w 735"/>
                            <a:gd name="T158" fmla="+- 0 758 238"/>
                            <a:gd name="T159" fmla="*/ 758 h 730"/>
                            <a:gd name="T160" fmla="+- 0 4342 3623"/>
                            <a:gd name="T161" fmla="*/ T160 w 735"/>
                            <a:gd name="T162" fmla="+- 0 712 238"/>
                            <a:gd name="T163" fmla="*/ 712 h 730"/>
                            <a:gd name="T164" fmla="+- 0 4353 3623"/>
                            <a:gd name="T165" fmla="*/ T164 w 735"/>
                            <a:gd name="T166" fmla="+- 0 747 238"/>
                            <a:gd name="T167" fmla="*/ 747 h 730"/>
                            <a:gd name="T168" fmla="+- 0 4348 3623"/>
                            <a:gd name="T169" fmla="*/ T168 w 735"/>
                            <a:gd name="T170" fmla="+- 0 715 238"/>
                            <a:gd name="T171" fmla="*/ 715 h 730"/>
                            <a:gd name="T172" fmla="+- 0 4190 3623"/>
                            <a:gd name="T173" fmla="*/ T172 w 735"/>
                            <a:gd name="T174" fmla="+- 0 692 238"/>
                            <a:gd name="T175" fmla="*/ 692 h 730"/>
                            <a:gd name="T176" fmla="+- 0 4232 3623"/>
                            <a:gd name="T177" fmla="*/ T176 w 735"/>
                            <a:gd name="T178" fmla="+- 0 690 238"/>
                            <a:gd name="T179" fmla="*/ 690 h 730"/>
                            <a:gd name="T180" fmla="+- 0 3958 3623"/>
                            <a:gd name="T181" fmla="*/ T180 w 735"/>
                            <a:gd name="T182" fmla="+- 0 385 238"/>
                            <a:gd name="T183" fmla="*/ 385 h 730"/>
                            <a:gd name="T184" fmla="+- 0 3969 3623"/>
                            <a:gd name="T185" fmla="*/ T184 w 735"/>
                            <a:gd name="T186" fmla="+- 0 381 238"/>
                            <a:gd name="T187" fmla="*/ 381 h 730"/>
                            <a:gd name="T188" fmla="+- 0 3947 3623"/>
                            <a:gd name="T189" fmla="*/ T188 w 735"/>
                            <a:gd name="T190" fmla="+- 0 242 238"/>
                            <a:gd name="T191" fmla="*/ 242 h 730"/>
                            <a:gd name="T192" fmla="+- 0 3973 3623"/>
                            <a:gd name="T193" fmla="*/ T192 w 735"/>
                            <a:gd name="T194" fmla="+- 0 286 238"/>
                            <a:gd name="T195" fmla="*/ 286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35" h="730">
                              <a:moveTo>
                                <a:pt x="132" y="575"/>
                              </a:moveTo>
                              <a:lnTo>
                                <a:pt x="68" y="616"/>
                              </a:lnTo>
                              <a:lnTo>
                                <a:pt x="27" y="657"/>
                              </a:lnTo>
                              <a:lnTo>
                                <a:pt x="6" y="691"/>
                              </a:lnTo>
                              <a:lnTo>
                                <a:pt x="0" y="717"/>
                              </a:lnTo>
                              <a:lnTo>
                                <a:pt x="0" y="729"/>
                              </a:lnTo>
                              <a:lnTo>
                                <a:pt x="56" y="729"/>
                              </a:lnTo>
                              <a:lnTo>
                                <a:pt x="60" y="728"/>
                              </a:lnTo>
                              <a:lnTo>
                                <a:pt x="14" y="728"/>
                              </a:lnTo>
                              <a:lnTo>
                                <a:pt x="20" y="700"/>
                              </a:lnTo>
                              <a:lnTo>
                                <a:pt x="44" y="662"/>
                              </a:lnTo>
                              <a:lnTo>
                                <a:pt x="83" y="618"/>
                              </a:lnTo>
                              <a:lnTo>
                                <a:pt x="132" y="575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299" y="9"/>
                              </a:lnTo>
                              <a:lnTo>
                                <a:pt x="292" y="32"/>
                              </a:lnTo>
                              <a:lnTo>
                                <a:pt x="289" y="58"/>
                              </a:lnTo>
                              <a:lnTo>
                                <a:pt x="288" y="76"/>
                              </a:lnTo>
                              <a:lnTo>
                                <a:pt x="289" y="92"/>
                              </a:lnTo>
                              <a:lnTo>
                                <a:pt x="290" y="110"/>
                              </a:lnTo>
                              <a:lnTo>
                                <a:pt x="293" y="129"/>
                              </a:lnTo>
                              <a:lnTo>
                                <a:pt x="296" y="149"/>
                              </a:lnTo>
                              <a:lnTo>
                                <a:pt x="300" y="168"/>
                              </a:lnTo>
                              <a:lnTo>
                                <a:pt x="304" y="189"/>
                              </a:lnTo>
                              <a:lnTo>
                                <a:pt x="308" y="209"/>
                              </a:lnTo>
                              <a:lnTo>
                                <a:pt x="314" y="229"/>
                              </a:lnTo>
                              <a:lnTo>
                                <a:pt x="305" y="263"/>
                              </a:lnTo>
                              <a:lnTo>
                                <a:pt x="282" y="325"/>
                              </a:lnTo>
                              <a:lnTo>
                                <a:pt x="247" y="405"/>
                              </a:lnTo>
                              <a:lnTo>
                                <a:pt x="203" y="494"/>
                              </a:lnTo>
                              <a:lnTo>
                                <a:pt x="155" y="581"/>
                              </a:lnTo>
                              <a:lnTo>
                                <a:pt x="105" y="655"/>
                              </a:lnTo>
                              <a:lnTo>
                                <a:pt x="57" y="708"/>
                              </a:lnTo>
                              <a:lnTo>
                                <a:pt x="14" y="728"/>
                              </a:lnTo>
                              <a:lnTo>
                                <a:pt x="60" y="728"/>
                              </a:lnTo>
                              <a:lnTo>
                                <a:pt x="63" y="727"/>
                              </a:lnTo>
                              <a:lnTo>
                                <a:pt x="101" y="693"/>
                              </a:lnTo>
                              <a:lnTo>
                                <a:pt x="148" y="633"/>
                              </a:lnTo>
                              <a:lnTo>
                                <a:pt x="204" y="545"/>
                              </a:lnTo>
                              <a:lnTo>
                                <a:pt x="211" y="543"/>
                              </a:lnTo>
                              <a:lnTo>
                                <a:pt x="204" y="543"/>
                              </a:lnTo>
                              <a:lnTo>
                                <a:pt x="257" y="446"/>
                              </a:lnTo>
                              <a:lnTo>
                                <a:pt x="292" y="371"/>
                              </a:lnTo>
                              <a:lnTo>
                                <a:pt x="314" y="314"/>
                              </a:lnTo>
                              <a:lnTo>
                                <a:pt x="327" y="270"/>
                              </a:lnTo>
                              <a:lnTo>
                                <a:pt x="354" y="270"/>
                              </a:lnTo>
                              <a:lnTo>
                                <a:pt x="337" y="227"/>
                              </a:lnTo>
                              <a:lnTo>
                                <a:pt x="342" y="189"/>
                              </a:lnTo>
                              <a:lnTo>
                                <a:pt x="327" y="189"/>
                              </a:lnTo>
                              <a:lnTo>
                                <a:pt x="319" y="156"/>
                              </a:lnTo>
                              <a:lnTo>
                                <a:pt x="313" y="124"/>
                              </a:lnTo>
                              <a:lnTo>
                                <a:pt x="310" y="95"/>
                              </a:lnTo>
                              <a:lnTo>
                                <a:pt x="309" y="68"/>
                              </a:lnTo>
                              <a:lnTo>
                                <a:pt x="309" y="56"/>
                              </a:lnTo>
                              <a:lnTo>
                                <a:pt x="311" y="37"/>
                              </a:lnTo>
                              <a:lnTo>
                                <a:pt x="315" y="18"/>
                              </a:lnTo>
                              <a:lnTo>
                                <a:pt x="324" y="4"/>
                              </a:lnTo>
                              <a:lnTo>
                                <a:pt x="343" y="4"/>
                              </a:lnTo>
                              <a:lnTo>
                                <a:pt x="333" y="0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727" y="541"/>
                              </a:moveTo>
                              <a:lnTo>
                                <a:pt x="706" y="541"/>
                              </a:lnTo>
                              <a:lnTo>
                                <a:pt x="698" y="549"/>
                              </a:lnTo>
                              <a:lnTo>
                                <a:pt x="698" y="569"/>
                              </a:lnTo>
                              <a:lnTo>
                                <a:pt x="706" y="576"/>
                              </a:lnTo>
                              <a:lnTo>
                                <a:pt x="727" y="576"/>
                              </a:lnTo>
                              <a:lnTo>
                                <a:pt x="730" y="573"/>
                              </a:lnTo>
                              <a:lnTo>
                                <a:pt x="708" y="573"/>
                              </a:lnTo>
                              <a:lnTo>
                                <a:pt x="701" y="567"/>
                              </a:lnTo>
                              <a:lnTo>
                                <a:pt x="701" y="551"/>
                              </a:lnTo>
                              <a:lnTo>
                                <a:pt x="708" y="545"/>
                              </a:lnTo>
                              <a:lnTo>
                                <a:pt x="730" y="545"/>
                              </a:lnTo>
                              <a:lnTo>
                                <a:pt x="727" y="541"/>
                              </a:lnTo>
                              <a:close/>
                              <a:moveTo>
                                <a:pt x="730" y="545"/>
                              </a:moveTo>
                              <a:lnTo>
                                <a:pt x="724" y="545"/>
                              </a:lnTo>
                              <a:lnTo>
                                <a:pt x="730" y="551"/>
                              </a:lnTo>
                              <a:lnTo>
                                <a:pt x="730" y="567"/>
                              </a:lnTo>
                              <a:lnTo>
                                <a:pt x="724" y="573"/>
                              </a:lnTo>
                              <a:lnTo>
                                <a:pt x="730" y="573"/>
                              </a:lnTo>
                              <a:lnTo>
                                <a:pt x="734" y="569"/>
                              </a:lnTo>
                              <a:lnTo>
                                <a:pt x="734" y="549"/>
                              </a:lnTo>
                              <a:lnTo>
                                <a:pt x="730" y="545"/>
                              </a:lnTo>
                              <a:close/>
                              <a:moveTo>
                                <a:pt x="721" y="547"/>
                              </a:moveTo>
                              <a:lnTo>
                                <a:pt x="709" y="547"/>
                              </a:lnTo>
                              <a:lnTo>
                                <a:pt x="709" y="569"/>
                              </a:lnTo>
                              <a:lnTo>
                                <a:pt x="713" y="569"/>
                              </a:lnTo>
                              <a:lnTo>
                                <a:pt x="713" y="561"/>
                              </a:lnTo>
                              <a:lnTo>
                                <a:pt x="722" y="561"/>
                              </a:lnTo>
                              <a:lnTo>
                                <a:pt x="721" y="560"/>
                              </a:lnTo>
                              <a:lnTo>
                                <a:pt x="719" y="559"/>
                              </a:lnTo>
                              <a:lnTo>
                                <a:pt x="724" y="558"/>
                              </a:lnTo>
                              <a:lnTo>
                                <a:pt x="713" y="558"/>
                              </a:lnTo>
                              <a:lnTo>
                                <a:pt x="713" y="552"/>
                              </a:lnTo>
                              <a:lnTo>
                                <a:pt x="723" y="552"/>
                              </a:lnTo>
                              <a:lnTo>
                                <a:pt x="723" y="550"/>
                              </a:lnTo>
                              <a:lnTo>
                                <a:pt x="721" y="547"/>
                              </a:lnTo>
                              <a:close/>
                              <a:moveTo>
                                <a:pt x="722" y="561"/>
                              </a:moveTo>
                              <a:lnTo>
                                <a:pt x="717" y="561"/>
                              </a:lnTo>
                              <a:lnTo>
                                <a:pt x="719" y="563"/>
                              </a:lnTo>
                              <a:lnTo>
                                <a:pt x="719" y="565"/>
                              </a:lnTo>
                              <a:lnTo>
                                <a:pt x="720" y="569"/>
                              </a:lnTo>
                              <a:lnTo>
                                <a:pt x="724" y="569"/>
                              </a:lnTo>
                              <a:lnTo>
                                <a:pt x="723" y="565"/>
                              </a:lnTo>
                              <a:lnTo>
                                <a:pt x="723" y="562"/>
                              </a:lnTo>
                              <a:lnTo>
                                <a:pt x="722" y="561"/>
                              </a:lnTo>
                              <a:close/>
                              <a:moveTo>
                                <a:pt x="723" y="552"/>
                              </a:moveTo>
                              <a:lnTo>
                                <a:pt x="718" y="552"/>
                              </a:lnTo>
                              <a:lnTo>
                                <a:pt x="719" y="552"/>
                              </a:lnTo>
                              <a:lnTo>
                                <a:pt x="719" y="557"/>
                              </a:lnTo>
                              <a:lnTo>
                                <a:pt x="717" y="558"/>
                              </a:lnTo>
                              <a:lnTo>
                                <a:pt x="724" y="558"/>
                              </a:lnTo>
                              <a:lnTo>
                                <a:pt x="724" y="555"/>
                              </a:lnTo>
                              <a:lnTo>
                                <a:pt x="723" y="552"/>
                              </a:lnTo>
                              <a:close/>
                              <a:moveTo>
                                <a:pt x="354" y="270"/>
                              </a:moveTo>
                              <a:lnTo>
                                <a:pt x="327" y="270"/>
                              </a:lnTo>
                              <a:lnTo>
                                <a:pt x="368" y="352"/>
                              </a:lnTo>
                              <a:lnTo>
                                <a:pt x="410" y="407"/>
                              </a:lnTo>
                              <a:lnTo>
                                <a:pt x="449" y="442"/>
                              </a:lnTo>
                              <a:lnTo>
                                <a:pt x="481" y="463"/>
                              </a:lnTo>
                              <a:lnTo>
                                <a:pt x="413" y="476"/>
                              </a:lnTo>
                              <a:lnTo>
                                <a:pt x="343" y="494"/>
                              </a:lnTo>
                              <a:lnTo>
                                <a:pt x="273" y="516"/>
                              </a:lnTo>
                              <a:lnTo>
                                <a:pt x="204" y="543"/>
                              </a:lnTo>
                              <a:lnTo>
                                <a:pt x="211" y="543"/>
                              </a:lnTo>
                              <a:lnTo>
                                <a:pt x="274" y="524"/>
                              </a:lnTo>
                              <a:lnTo>
                                <a:pt x="350" y="506"/>
                              </a:lnTo>
                              <a:lnTo>
                                <a:pt x="430" y="491"/>
                              </a:lnTo>
                              <a:lnTo>
                                <a:pt x="508" y="481"/>
                              </a:lnTo>
                              <a:lnTo>
                                <a:pt x="564" y="481"/>
                              </a:lnTo>
                              <a:lnTo>
                                <a:pt x="552" y="476"/>
                              </a:lnTo>
                              <a:lnTo>
                                <a:pt x="603" y="474"/>
                              </a:lnTo>
                              <a:lnTo>
                                <a:pt x="719" y="474"/>
                              </a:lnTo>
                              <a:lnTo>
                                <a:pt x="700" y="463"/>
                              </a:lnTo>
                              <a:lnTo>
                                <a:pt x="672" y="457"/>
                              </a:lnTo>
                              <a:lnTo>
                                <a:pt x="520" y="457"/>
                              </a:lnTo>
                              <a:lnTo>
                                <a:pt x="502" y="448"/>
                              </a:lnTo>
                              <a:lnTo>
                                <a:pt x="485" y="437"/>
                              </a:lnTo>
                              <a:lnTo>
                                <a:pt x="468" y="426"/>
                              </a:lnTo>
                              <a:lnTo>
                                <a:pt x="452" y="414"/>
                              </a:lnTo>
                              <a:lnTo>
                                <a:pt x="415" y="376"/>
                              </a:lnTo>
                              <a:lnTo>
                                <a:pt x="383" y="331"/>
                              </a:lnTo>
                              <a:lnTo>
                                <a:pt x="357" y="280"/>
                              </a:lnTo>
                              <a:lnTo>
                                <a:pt x="354" y="270"/>
                              </a:lnTo>
                              <a:close/>
                              <a:moveTo>
                                <a:pt x="564" y="481"/>
                              </a:moveTo>
                              <a:lnTo>
                                <a:pt x="508" y="481"/>
                              </a:lnTo>
                              <a:lnTo>
                                <a:pt x="557" y="504"/>
                              </a:lnTo>
                              <a:lnTo>
                                <a:pt x="606" y="520"/>
                              </a:lnTo>
                              <a:lnTo>
                                <a:pt x="651" y="531"/>
                              </a:lnTo>
                              <a:lnTo>
                                <a:pt x="688" y="535"/>
                              </a:lnTo>
                              <a:lnTo>
                                <a:pt x="703" y="534"/>
                              </a:lnTo>
                              <a:lnTo>
                                <a:pt x="715" y="530"/>
                              </a:lnTo>
                              <a:lnTo>
                                <a:pt x="723" y="525"/>
                              </a:lnTo>
                              <a:lnTo>
                                <a:pt x="724" y="523"/>
                              </a:lnTo>
                              <a:lnTo>
                                <a:pt x="704" y="523"/>
                              </a:lnTo>
                              <a:lnTo>
                                <a:pt x="674" y="519"/>
                              </a:lnTo>
                              <a:lnTo>
                                <a:pt x="637" y="510"/>
                              </a:lnTo>
                              <a:lnTo>
                                <a:pt x="596" y="495"/>
                              </a:lnTo>
                              <a:lnTo>
                                <a:pt x="564" y="481"/>
                              </a:lnTo>
                              <a:close/>
                              <a:moveTo>
                                <a:pt x="727" y="517"/>
                              </a:moveTo>
                              <a:lnTo>
                                <a:pt x="721" y="520"/>
                              </a:lnTo>
                              <a:lnTo>
                                <a:pt x="713" y="523"/>
                              </a:lnTo>
                              <a:lnTo>
                                <a:pt x="724" y="523"/>
                              </a:lnTo>
                              <a:lnTo>
                                <a:pt x="727" y="517"/>
                              </a:lnTo>
                              <a:close/>
                              <a:moveTo>
                                <a:pt x="719" y="474"/>
                              </a:moveTo>
                              <a:lnTo>
                                <a:pt x="603" y="474"/>
                              </a:lnTo>
                              <a:lnTo>
                                <a:pt x="662" y="476"/>
                              </a:lnTo>
                              <a:lnTo>
                                <a:pt x="711" y="486"/>
                              </a:lnTo>
                              <a:lnTo>
                                <a:pt x="730" y="509"/>
                              </a:lnTo>
                              <a:lnTo>
                                <a:pt x="732" y="504"/>
                              </a:lnTo>
                              <a:lnTo>
                                <a:pt x="734" y="502"/>
                              </a:lnTo>
                              <a:lnTo>
                                <a:pt x="734" y="496"/>
                              </a:lnTo>
                              <a:lnTo>
                                <a:pt x="725" y="477"/>
                              </a:lnTo>
                              <a:lnTo>
                                <a:pt x="719" y="474"/>
                              </a:lnTo>
                              <a:close/>
                              <a:moveTo>
                                <a:pt x="609" y="452"/>
                              </a:moveTo>
                              <a:lnTo>
                                <a:pt x="589" y="453"/>
                              </a:lnTo>
                              <a:lnTo>
                                <a:pt x="567" y="454"/>
                              </a:lnTo>
                              <a:lnTo>
                                <a:pt x="520" y="457"/>
                              </a:lnTo>
                              <a:lnTo>
                                <a:pt x="672" y="457"/>
                              </a:lnTo>
                              <a:lnTo>
                                <a:pt x="660" y="455"/>
                              </a:lnTo>
                              <a:lnTo>
                                <a:pt x="609" y="452"/>
                              </a:lnTo>
                              <a:close/>
                              <a:moveTo>
                                <a:pt x="350" y="61"/>
                              </a:moveTo>
                              <a:lnTo>
                                <a:pt x="346" y="83"/>
                              </a:lnTo>
                              <a:lnTo>
                                <a:pt x="341" y="112"/>
                              </a:lnTo>
                              <a:lnTo>
                                <a:pt x="335" y="147"/>
                              </a:lnTo>
                              <a:lnTo>
                                <a:pt x="327" y="189"/>
                              </a:lnTo>
                              <a:lnTo>
                                <a:pt x="342" y="189"/>
                              </a:lnTo>
                              <a:lnTo>
                                <a:pt x="343" y="184"/>
                              </a:lnTo>
                              <a:lnTo>
                                <a:pt x="346" y="143"/>
                              </a:lnTo>
                              <a:lnTo>
                                <a:pt x="348" y="102"/>
                              </a:lnTo>
                              <a:lnTo>
                                <a:pt x="350" y="61"/>
                              </a:lnTo>
                              <a:close/>
                              <a:moveTo>
                                <a:pt x="343" y="4"/>
                              </a:moveTo>
                              <a:lnTo>
                                <a:pt x="324" y="4"/>
                              </a:lnTo>
                              <a:lnTo>
                                <a:pt x="332" y="9"/>
                              </a:lnTo>
                              <a:lnTo>
                                <a:pt x="340" y="17"/>
                              </a:lnTo>
                              <a:lnTo>
                                <a:pt x="346" y="30"/>
                              </a:lnTo>
                              <a:lnTo>
                                <a:pt x="350" y="48"/>
                              </a:lnTo>
                              <a:lnTo>
                                <a:pt x="353" y="20"/>
                              </a:lnTo>
                              <a:lnTo>
                                <a:pt x="346" y="6"/>
                              </a:lnTo>
                              <a:lnTo>
                                <a:pt x="34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2655" id="docshape1" o:spid="_x0000_s1026" style="position:absolute;margin-left:181.15pt;margin-top:11.9pt;width:36.75pt;height: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" path="m132,575l68,616,27,657,6,691,,717r,12l56,729r4,-1l14,728r6,-28l44,662,83,618r49,-43xm314,l299,9r-7,23l289,58r-1,18l289,92r1,18l293,129r3,20l300,168r4,21l308,209r6,20l305,263r-23,62l247,405r-44,89l155,581r-50,74l57,708,14,728r46,l63,727r38,-34l148,633r56,-88l211,543r-7,l257,446r35,-75l314,314r13,-44l354,270,337,227r5,-38l327,189r-8,-33l313,124,310,95,309,68r,-12l311,37r4,-19l324,4r19,l333,,314,xm727,541r-21,l698,549r,20l706,576r21,l730,573r-22,l701,567r,-16l708,545r22,l727,541xm730,545r-6,l730,551r,16l724,573r6,l734,569r,-20l730,545xm721,547r-12,l709,569r4,l713,561r9,l721,560r-2,-1l724,558r-11,l713,552r10,l723,550r-2,-3xm722,561r-5,l719,563r,2l720,569r4,l723,565r,-3l722,561xm723,552r-5,l719,552r,5l717,558r7,l724,555r-1,-3xm354,270r-27,l368,352r42,55l449,442r32,21l413,476r-70,18l273,516r-69,27l211,543r63,-19l350,506r80,-15l508,481r56,l552,476r51,-2l719,474,700,463r-28,-6l520,457r-18,-9l485,437,468,426,452,414,415,376,383,331,357,280r-3,-10xm564,481r-56,l557,504r49,16l651,531r37,4l703,534r12,-4l723,525r1,-2l704,523r-30,-4l637,510,596,495,564,481xm727,517r-6,3l713,523r11,l727,517xm719,474r-116,l662,476r49,10l730,509r2,-5l734,502r,-6l725,477r-6,-3xm609,452r-20,1l567,454r-47,3l672,457r-12,-2l609,452xm350,61r-4,22l341,112r-6,35l327,189r15,l343,184r3,-41l348,102r2,-41xm343,4r-19,l332,9r8,8l346,30r4,18l353,20,346,6,343,4xe" fillcolor="#ffd8d8" stroked="f">
                <v:path arrowok="t" o:connecttype="custom" o:connectlocs="3810,589915;38100,613410;52705,543560;185420,171450;184150,220980;193040,271145;179070,357505;66675,567055;40005,612775;133985,495935;199390,350520;217170,271145;196850,211455;200025,162560;199390,151130;443230,512445;449580,514985;463550,497205;463550,501015;466090,512445;450215,498475;458470,507365;452755,505460;457835,498475;456565,509905;459105,508000;456565,501650;459740,503555;233680,374650;262255,453390;133985,495935;322580,456565;456565,452120;318770,435610;263525,389890;358140,456565;413385,488315;459105,484505;404495,474980;457835,481330;456565,452120;463550,474345;460375,454025;360045,439420;386715,438150;212725,244475;219710,241935;205740,153670;222250,181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729C">
        <w:rPr>
          <w:rFonts w:ascii="Trebuchet MS" w:hAnsi="Trebuchet MS"/>
          <w:position w:val="-3"/>
          <w:sz w:val="26"/>
        </w:rPr>
        <w:t>Морозова</w:t>
      </w:r>
      <w:r w:rsidR="00A9729C">
        <w:rPr>
          <w:rFonts w:ascii="Trebuchet MS" w:hAnsi="Trebuchet MS"/>
          <w:spacing w:val="-16"/>
          <w:position w:val="-3"/>
          <w:sz w:val="26"/>
        </w:rPr>
        <w:t xml:space="preserve"> </w:t>
      </w:r>
      <w:proofErr w:type="spellStart"/>
      <w:r w:rsidR="00A9729C">
        <w:rPr>
          <w:rFonts w:ascii="Trebuchet MS" w:hAnsi="Trebuchet MS"/>
          <w:position w:val="-3"/>
          <w:sz w:val="26"/>
        </w:rPr>
        <w:t>Нэлли</w:t>
      </w:r>
      <w:proofErr w:type="spellEnd"/>
      <w:r w:rsidR="00A9729C">
        <w:rPr>
          <w:rFonts w:ascii="Trebuchet MS" w:hAnsi="Trebuchet MS"/>
          <w:spacing w:val="-14"/>
          <w:position w:val="-3"/>
          <w:sz w:val="26"/>
        </w:rPr>
        <w:t xml:space="preserve"> </w:t>
      </w:r>
      <w:r w:rsidR="00A9729C">
        <w:rPr>
          <w:rFonts w:ascii="Trebuchet MS" w:hAnsi="Trebuchet MS"/>
          <w:sz w:val="13"/>
        </w:rPr>
        <w:t>Подписано</w:t>
      </w:r>
      <w:r w:rsidR="00A9729C">
        <w:rPr>
          <w:rFonts w:ascii="Trebuchet MS" w:hAnsi="Trebuchet MS"/>
          <w:spacing w:val="-8"/>
          <w:sz w:val="13"/>
        </w:rPr>
        <w:t xml:space="preserve"> </w:t>
      </w:r>
      <w:r w:rsidR="00A9729C">
        <w:rPr>
          <w:rFonts w:ascii="Trebuchet MS" w:hAnsi="Trebuchet MS"/>
          <w:sz w:val="13"/>
        </w:rPr>
        <w:t>цифровой</w:t>
      </w:r>
      <w:r w:rsidR="00A9729C">
        <w:rPr>
          <w:rFonts w:ascii="Trebuchet MS" w:hAnsi="Trebuchet MS"/>
          <w:spacing w:val="-8"/>
          <w:sz w:val="13"/>
        </w:rPr>
        <w:t xml:space="preserve"> </w:t>
      </w:r>
      <w:r w:rsidR="00A9729C">
        <w:rPr>
          <w:rFonts w:ascii="Trebuchet MS" w:hAnsi="Trebuchet MS"/>
          <w:spacing w:val="-2"/>
          <w:sz w:val="13"/>
        </w:rPr>
        <w:t>подписью:</w:t>
      </w:r>
    </w:p>
    <w:p w:rsidR="00586AAB" w:rsidRDefault="00A9729C">
      <w:pPr>
        <w:spacing w:line="38" w:lineRule="exact"/>
        <w:ind w:left="2866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Морозова</w:t>
      </w:r>
      <w:r>
        <w:rPr>
          <w:rFonts w:ascii="Trebuchet MS" w:hAnsi="Trebuchet MS"/>
          <w:spacing w:val="-1"/>
          <w:sz w:val="13"/>
        </w:rPr>
        <w:t xml:space="preserve"> </w:t>
      </w:r>
      <w:proofErr w:type="spellStart"/>
      <w:r>
        <w:rPr>
          <w:rFonts w:ascii="Trebuchet MS" w:hAnsi="Trebuchet MS"/>
          <w:sz w:val="13"/>
        </w:rPr>
        <w:t>Нэлли</w:t>
      </w:r>
      <w:proofErr w:type="spellEnd"/>
      <w:r>
        <w:rPr>
          <w:rFonts w:ascii="Trebuchet MS" w:hAnsi="Trebuchet MS"/>
          <w:sz w:val="13"/>
        </w:rPr>
        <w:t xml:space="preserve"> </w:t>
      </w:r>
      <w:r>
        <w:rPr>
          <w:rFonts w:ascii="Trebuchet MS" w:hAnsi="Trebuchet MS"/>
          <w:spacing w:val="-2"/>
          <w:sz w:val="13"/>
        </w:rPr>
        <w:t>Викторовна</w:t>
      </w:r>
    </w:p>
    <w:p w:rsidR="00586AAB" w:rsidRDefault="00A9729C">
      <w:pPr>
        <w:pStyle w:val="1"/>
        <w:spacing w:before="56"/>
        <w:ind w:firstLine="2292"/>
      </w:pPr>
      <w:r>
        <w:rPr>
          <w:b w:val="0"/>
        </w:rPr>
        <w:br w:type="column"/>
      </w:r>
      <w:r>
        <w:rPr>
          <w:spacing w:val="-2"/>
        </w:rPr>
        <w:t xml:space="preserve">«Утверждаю» </w:t>
      </w: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№2»</w:t>
      </w:r>
      <w:r>
        <w:rPr>
          <w:spacing w:val="-1"/>
        </w:rPr>
        <w:t xml:space="preserve"> </w:t>
      </w:r>
      <w:r>
        <w:rPr>
          <w:spacing w:val="-5"/>
        </w:rPr>
        <w:t>ПГО</w:t>
      </w:r>
    </w:p>
    <w:p w:rsidR="00586AAB" w:rsidRDefault="00586AAB">
      <w:pPr>
        <w:sectPr w:rsidR="00586AAB">
          <w:type w:val="continuous"/>
          <w:pgSz w:w="12240" w:h="15840"/>
          <w:pgMar w:top="480" w:right="100" w:bottom="1067" w:left="1160" w:header="720" w:footer="720" w:gutter="0"/>
          <w:cols w:num="2" w:space="720" w:equalWidth="0">
            <w:col w:w="4845" w:space="747"/>
            <w:col w:w="5388"/>
          </w:cols>
        </w:sectPr>
      </w:pPr>
    </w:p>
    <w:p w:rsidR="00586AAB" w:rsidRDefault="00A9729C">
      <w:pPr>
        <w:spacing w:line="280" w:lineRule="exact"/>
        <w:ind w:left="845"/>
        <w:rPr>
          <w:rFonts w:ascii="Trebuchet MS" w:hAnsi="Trebuchet MS"/>
          <w:sz w:val="26"/>
        </w:rPr>
      </w:pPr>
      <w:r>
        <w:rPr>
          <w:rFonts w:ascii="Trebuchet MS" w:hAnsi="Trebuchet MS"/>
          <w:spacing w:val="-2"/>
          <w:sz w:val="26"/>
        </w:rPr>
        <w:t>Викторовна</w:t>
      </w:r>
    </w:p>
    <w:p w:rsidR="00586AAB" w:rsidRDefault="00A9729C">
      <w:pPr>
        <w:spacing w:before="71"/>
        <w:ind w:left="594"/>
        <w:rPr>
          <w:rFonts w:ascii="Trebuchet MS" w:hAnsi="Trebuchet MS"/>
          <w:sz w:val="13"/>
        </w:rPr>
      </w:pPr>
      <w:r>
        <w:br w:type="column"/>
      </w:r>
      <w:r>
        <w:rPr>
          <w:rFonts w:ascii="Trebuchet MS" w:hAnsi="Trebuchet MS"/>
          <w:w w:val="90"/>
          <w:sz w:val="13"/>
        </w:rPr>
        <w:t>Дата:</w:t>
      </w:r>
      <w:r>
        <w:rPr>
          <w:rFonts w:ascii="Trebuchet MS" w:hAnsi="Trebuchet MS"/>
          <w:spacing w:val="5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2022.05.30</w:t>
      </w:r>
      <w:r>
        <w:rPr>
          <w:rFonts w:ascii="Trebuchet MS" w:hAnsi="Trebuchet MS"/>
          <w:spacing w:val="5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09:08:01</w:t>
      </w:r>
      <w:r>
        <w:rPr>
          <w:rFonts w:ascii="Trebuchet MS" w:hAnsi="Trebuchet MS"/>
          <w:spacing w:val="5"/>
          <w:sz w:val="13"/>
        </w:rPr>
        <w:t xml:space="preserve"> </w:t>
      </w:r>
      <w:r>
        <w:rPr>
          <w:rFonts w:ascii="Trebuchet MS" w:hAnsi="Trebuchet MS"/>
          <w:spacing w:val="-2"/>
          <w:w w:val="90"/>
          <w:sz w:val="13"/>
        </w:rPr>
        <w:t>+10'00'</w:t>
      </w:r>
    </w:p>
    <w:p w:rsidR="00586AAB" w:rsidRDefault="00A9729C">
      <w:pPr>
        <w:pStyle w:val="1"/>
        <w:spacing w:before="20"/>
        <w:ind w:left="1298"/>
      </w:pPr>
      <w:r>
        <w:rPr>
          <w:b w:val="0"/>
        </w:rPr>
        <w:br w:type="column"/>
      </w:r>
      <w:proofErr w:type="spellStart"/>
      <w:r>
        <w:rPr>
          <w:spacing w:val="-2"/>
        </w:rPr>
        <w:t>Н.В.Морозова</w:t>
      </w:r>
      <w:proofErr w:type="spellEnd"/>
      <w:r>
        <w:rPr>
          <w:spacing w:val="-2"/>
        </w:rPr>
        <w:t xml:space="preserve"> 08.09.2022</w:t>
      </w:r>
    </w:p>
    <w:p w:rsidR="00586AAB" w:rsidRDefault="00586AAB">
      <w:pPr>
        <w:sectPr w:rsidR="00586AAB">
          <w:type w:val="continuous"/>
          <w:pgSz w:w="12240" w:h="15840"/>
          <w:pgMar w:top="480" w:right="100" w:bottom="280" w:left="1160" w:header="720" w:footer="720" w:gutter="0"/>
          <w:cols w:num="3" w:space="720" w:equalWidth="0">
            <w:col w:w="2233" w:space="40"/>
            <w:col w:w="2516" w:space="3065"/>
            <w:col w:w="3126"/>
          </w:cols>
        </w:sectPr>
      </w:pPr>
    </w:p>
    <w:p w:rsidR="00586AAB" w:rsidRDefault="00586AAB">
      <w:pPr>
        <w:pStyle w:val="a3"/>
        <w:rPr>
          <w:b/>
          <w:sz w:val="20"/>
        </w:rPr>
      </w:pPr>
    </w:p>
    <w:p w:rsidR="00586AAB" w:rsidRDefault="00586AAB">
      <w:pPr>
        <w:pStyle w:val="a3"/>
        <w:spacing w:before="11"/>
        <w:rPr>
          <w:b/>
          <w:sz w:val="19"/>
        </w:rPr>
      </w:pPr>
    </w:p>
    <w:p w:rsidR="00586AAB" w:rsidRDefault="00A9729C" w:rsidP="00A9729C">
      <w:pPr>
        <w:pStyle w:val="a4"/>
        <w:spacing w:line="360" w:lineRule="auto"/>
        <w:rPr>
          <w:sz w:val="41"/>
        </w:rPr>
      </w:pPr>
      <w:r>
        <w:t>План</w:t>
      </w:r>
      <w:r>
        <w:rPr>
          <w:spacing w:val="40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№2»</w:t>
      </w:r>
      <w:r>
        <w:rPr>
          <w:spacing w:val="-5"/>
        </w:rPr>
        <w:t xml:space="preserve"> </w:t>
      </w:r>
      <w:r>
        <w:t>ПГО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5"/>
        </w:rPr>
        <w:t xml:space="preserve"> </w:t>
      </w:r>
      <w:r>
        <w:t>терроризму</w:t>
      </w:r>
      <w:r>
        <w:rPr>
          <w:spacing w:val="-9"/>
        </w:rPr>
        <w:t xml:space="preserve"> </w:t>
      </w:r>
      <w:r>
        <w:t>и обеспечению антитеррористической безопасности</w:t>
      </w:r>
    </w:p>
    <w:p w:rsidR="00586AAB" w:rsidRDefault="00A9729C">
      <w:pPr>
        <w:pStyle w:val="1"/>
        <w:ind w:left="3988" w:right="4195" w:firstLine="0"/>
        <w:jc w:val="center"/>
      </w:pPr>
      <w:r>
        <w:t>н</w:t>
      </w:r>
      <w:r>
        <w:t>а</w:t>
      </w:r>
      <w:r>
        <w:rPr>
          <w:spacing w:val="-1"/>
        </w:rPr>
        <w:t xml:space="preserve"> </w:t>
      </w:r>
      <w:r>
        <w:t>2022-2023</w:t>
      </w:r>
      <w:bookmarkStart w:id="0" w:name="_GoBack"/>
      <w:bookmarkEnd w:id="0"/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586AAB" w:rsidRDefault="00586AA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4912"/>
        <w:gridCol w:w="2630"/>
      </w:tblGrid>
      <w:tr w:rsidR="00586AAB">
        <w:trPr>
          <w:trHeight w:val="551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586AAB">
        <w:trPr>
          <w:trHeight w:val="1816"/>
        </w:trPr>
        <w:tc>
          <w:tcPr>
            <w:tcW w:w="1822" w:type="dxa"/>
          </w:tcPr>
          <w:p w:rsidR="00586AAB" w:rsidRDefault="00A9729C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каждым </w:t>
            </w:r>
            <w:r>
              <w:rPr>
                <w:spacing w:val="-2"/>
                <w:sz w:val="24"/>
              </w:rPr>
              <w:t xml:space="preserve">уроком, </w:t>
            </w:r>
            <w:proofErr w:type="spellStart"/>
            <w:r>
              <w:rPr>
                <w:sz w:val="24"/>
              </w:rPr>
              <w:t>внеучебным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внеклассным мероприятием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наличие подозрительных предметов.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Работник,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проводящий занятие, </w:t>
            </w: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z w:val="24"/>
              </w:rPr>
              <w:t xml:space="preserve"> или внеклассное </w:t>
            </w:r>
            <w:r>
              <w:rPr>
                <w:spacing w:val="-2"/>
                <w:sz w:val="24"/>
              </w:rPr>
              <w:t>мероприятие</w:t>
            </w:r>
          </w:p>
        </w:tc>
      </w:tr>
      <w:tr w:rsidR="00586AAB">
        <w:trPr>
          <w:trHeight w:val="275"/>
        </w:trPr>
        <w:tc>
          <w:tcPr>
            <w:tcW w:w="9364" w:type="dxa"/>
            <w:gridSpan w:val="3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AAB">
        <w:trPr>
          <w:trHeight w:val="827"/>
        </w:trPr>
        <w:tc>
          <w:tcPr>
            <w:tcW w:w="1822" w:type="dxa"/>
            <w:vMerge w:val="restart"/>
          </w:tcPr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A9729C">
            <w:pPr>
              <w:pStyle w:val="TableParagraph"/>
              <w:spacing w:before="152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 площадок на предмет обнаружения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подозрительных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827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Осмотр ограждений, ворот, калиток, запасных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исправности.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1658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ind w:right="744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 оповещения, тревожной сигнализации, пожарной сигнализации и других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инженерных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жизнеобеспечения (</w:t>
            </w:r>
            <w:proofErr w:type="spellStart"/>
            <w:r>
              <w:rPr>
                <w:sz w:val="24"/>
              </w:rPr>
              <w:t>дымоудаления</w:t>
            </w:r>
            <w:proofErr w:type="spellEnd"/>
            <w:r>
              <w:rPr>
                <w:sz w:val="24"/>
              </w:rPr>
              <w:t>, автоматического пожаротушения и т.п.)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Преподаватель- </w:t>
            </w:r>
            <w:r>
              <w:rPr>
                <w:sz w:val="24"/>
              </w:rPr>
              <w:t>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586AAB">
        <w:trPr>
          <w:trHeight w:val="551"/>
        </w:trPr>
        <w:tc>
          <w:tcPr>
            <w:tcW w:w="1822" w:type="dxa"/>
          </w:tcPr>
          <w:p w:rsidR="00586AAB" w:rsidRDefault="00586AAB">
            <w:pPr>
              <w:pStyle w:val="TableParagraph"/>
              <w:ind w:left="0"/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Дежурство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Администрация.</w:t>
            </w:r>
          </w:p>
        </w:tc>
      </w:tr>
      <w:tr w:rsidR="00586AAB">
        <w:trPr>
          <w:trHeight w:val="275"/>
        </w:trPr>
        <w:tc>
          <w:tcPr>
            <w:tcW w:w="9364" w:type="dxa"/>
            <w:gridSpan w:val="3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AAB">
        <w:trPr>
          <w:trHeight w:val="827"/>
        </w:trPr>
        <w:tc>
          <w:tcPr>
            <w:tcW w:w="1822" w:type="dxa"/>
            <w:vMerge w:val="restart"/>
          </w:tcPr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586AA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калиток,</w:t>
            </w:r>
          </w:p>
          <w:p w:rsidR="00586AAB" w:rsidRDefault="00A9729C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запасных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решеток на предмет их целостности и исправности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586AAB">
        <w:trPr>
          <w:trHeight w:val="1106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Осмотр неиспользуемых помещений (щитовых,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чердаков,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подозрительных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630" w:type="dxa"/>
            <w:vMerge w:val="restart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Преподаватель- </w:t>
            </w:r>
            <w:r>
              <w:rPr>
                <w:sz w:val="24"/>
              </w:rPr>
              <w:t>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586AAB">
        <w:trPr>
          <w:trHeight w:val="551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Дежурство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2630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</w:tr>
      <w:tr w:rsidR="00586AAB">
        <w:trPr>
          <w:trHeight w:val="827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мероприятий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по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усилению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режима, обеспечению безопасности в период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</w:tbl>
    <w:p w:rsidR="00586AAB" w:rsidRDefault="00586AAB">
      <w:pPr>
        <w:spacing w:line="268" w:lineRule="exact"/>
        <w:rPr>
          <w:sz w:val="24"/>
        </w:rPr>
        <w:sectPr w:rsidR="00586AAB">
          <w:type w:val="continuous"/>
          <w:pgSz w:w="12240" w:h="15840"/>
          <w:pgMar w:top="480" w:right="1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4912"/>
        <w:gridCol w:w="2630"/>
      </w:tblGrid>
      <w:tr w:rsidR="00586AAB">
        <w:trPr>
          <w:trHeight w:val="553"/>
        </w:trPr>
        <w:tc>
          <w:tcPr>
            <w:tcW w:w="1822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2"/>
                <w:sz w:val="24"/>
              </w:rPr>
              <w:t>массовых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630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AAB">
        <w:trPr>
          <w:trHeight w:val="551"/>
        </w:trPr>
        <w:tc>
          <w:tcPr>
            <w:tcW w:w="1822" w:type="dxa"/>
            <w:vMerge w:val="restart"/>
          </w:tcPr>
          <w:p w:rsidR="00586AAB" w:rsidRDefault="00A9729C">
            <w:pPr>
              <w:pStyle w:val="TableParagraph"/>
              <w:ind w:right="811"/>
              <w:rPr>
                <w:sz w:val="24"/>
              </w:rPr>
            </w:pPr>
            <w:r>
              <w:rPr>
                <w:spacing w:val="-2"/>
                <w:sz w:val="24"/>
              </w:rPr>
              <w:t>Каждую четверть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классов.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</w:p>
          <w:p w:rsidR="00586AAB" w:rsidRDefault="00A9729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586AAB">
        <w:trPr>
          <w:trHeight w:val="1103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Беседы с учащимися «О последствиях ложных сообщений о готовящихся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террористических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Ответственность </w:t>
            </w:r>
            <w:r>
              <w:rPr>
                <w:spacing w:val="-2"/>
                <w:sz w:val="24"/>
              </w:rPr>
              <w:t>несовершеннолетних»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</w:t>
            </w:r>
          </w:p>
        </w:tc>
      </w:tr>
      <w:tr w:rsidR="00586AAB">
        <w:trPr>
          <w:trHeight w:val="827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«Ответственность 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безопасного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детей»»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руководитель.</w:t>
            </w:r>
          </w:p>
        </w:tc>
      </w:tr>
      <w:tr w:rsidR="00586AAB">
        <w:trPr>
          <w:trHeight w:val="275"/>
        </w:trPr>
        <w:tc>
          <w:tcPr>
            <w:tcW w:w="9364" w:type="dxa"/>
            <w:gridSpan w:val="3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AAB">
        <w:trPr>
          <w:trHeight w:val="829"/>
        </w:trPr>
        <w:tc>
          <w:tcPr>
            <w:tcW w:w="1822" w:type="dxa"/>
            <w:vMerge w:val="restart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 об угрозе возникновения ЧС и проведение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эвакуации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586AAB">
        <w:trPr>
          <w:trHeight w:val="1379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Памяток и другой документации по обеспечению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прибывшими работниками в течение недели после </w:t>
            </w:r>
            <w:r>
              <w:rPr>
                <w:spacing w:val="-2"/>
                <w:sz w:val="24"/>
              </w:rPr>
              <w:t>поступления.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Преподаватель- </w:t>
            </w:r>
            <w:r>
              <w:rPr>
                <w:sz w:val="24"/>
              </w:rPr>
              <w:t>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586AAB">
        <w:trPr>
          <w:trHeight w:val="1103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памятками и инструкциями по обеспечению безопасности в течение недели после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зачисления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</w:t>
            </w:r>
          </w:p>
        </w:tc>
      </w:tr>
      <w:tr w:rsidR="00586AAB">
        <w:trPr>
          <w:trHeight w:val="1379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родителей (законных представителей)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пропускным</w:t>
            </w:r>
          </w:p>
          <w:p w:rsidR="00586AAB" w:rsidRDefault="00A9729C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режимом, правилами посещения работников школы и иной документацией по обеспечению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</w:t>
            </w:r>
          </w:p>
        </w:tc>
      </w:tr>
      <w:tr w:rsidR="00586AAB">
        <w:trPr>
          <w:trHeight w:val="1106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(издание необходимых приказов и распоряжений, утверждение планов, графиков и т.п.)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мероприятий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1103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участников (работников, учащихся и их родителей) массовых</w:t>
            </w:r>
          </w:p>
          <w:p w:rsidR="00586AAB" w:rsidRDefault="00A9729C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документацией по обеспечению безопасности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Назначенные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586AAB">
        <w:trPr>
          <w:trHeight w:val="1102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(издание необходимых приказов и распоряжений, утверждение планов, графиков и т.п.)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выездных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заместители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586AAB">
        <w:trPr>
          <w:trHeight w:val="1380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участников (работников, учащихся и их родителей) выездных 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необходимой документацией по обеспечению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1103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Паспорта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 (памяток, планов, инструкций) по обеспечению безопасности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277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</w:tbl>
    <w:p w:rsidR="00586AAB" w:rsidRDefault="00586AAB">
      <w:pPr>
        <w:spacing w:line="258" w:lineRule="exact"/>
        <w:rPr>
          <w:sz w:val="24"/>
        </w:rPr>
        <w:sectPr w:rsidR="00586AAB">
          <w:type w:val="continuous"/>
          <w:pgSz w:w="12240" w:h="15840"/>
          <w:pgMar w:top="280" w:right="100" w:bottom="1110" w:left="1160" w:header="720" w:footer="720" w:gutter="0"/>
          <w:cols w:space="720"/>
        </w:sect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4912"/>
        <w:gridCol w:w="2630"/>
      </w:tblGrid>
      <w:tr w:rsidR="00586AAB">
        <w:trPr>
          <w:trHeight w:val="277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4912" w:type="dxa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0" w:type="dxa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AAB">
        <w:trPr>
          <w:trHeight w:val="827"/>
        </w:trPr>
        <w:tc>
          <w:tcPr>
            <w:tcW w:w="182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необходимости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служб, вызываемых при возникновении ЧС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275"/>
        </w:trPr>
        <w:tc>
          <w:tcPr>
            <w:tcW w:w="9364" w:type="dxa"/>
            <w:gridSpan w:val="3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AAB">
        <w:trPr>
          <w:trHeight w:val="1103"/>
        </w:trPr>
        <w:tc>
          <w:tcPr>
            <w:tcW w:w="1822" w:type="dxa"/>
            <w:vMerge w:val="restart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 обеспечение (издание необходимых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 образовательного процесса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586AAB">
        <w:trPr>
          <w:trHeight w:val="827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 дополнительных мер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553"/>
        </w:trPr>
        <w:tc>
          <w:tcPr>
            <w:tcW w:w="1822" w:type="dxa"/>
            <w:vMerge w:val="restart"/>
          </w:tcPr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586AAB">
            <w:pPr>
              <w:pStyle w:val="TableParagraph"/>
              <w:ind w:left="0"/>
              <w:rPr>
                <w:b/>
                <w:sz w:val="26"/>
              </w:rPr>
            </w:pPr>
          </w:p>
          <w:p w:rsidR="00586AAB" w:rsidRDefault="00A9729C">
            <w:pPr>
              <w:pStyle w:val="TableParagraph"/>
              <w:spacing w:before="22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275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МЧС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ЗДВР</w:t>
            </w:r>
          </w:p>
        </w:tc>
      </w:tr>
      <w:tr w:rsidR="00586AAB">
        <w:trPr>
          <w:trHeight w:val="828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с учащимися о последствиях ложных сообщений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актах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86AAB">
        <w:trPr>
          <w:trHeight w:val="551"/>
        </w:trPr>
        <w:tc>
          <w:tcPr>
            <w:tcW w:w="1822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терроризмом»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плану)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553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Преподаватель-</w:t>
            </w:r>
          </w:p>
          <w:p w:rsidR="00586AAB" w:rsidRDefault="00A9729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ОБЖ.</w:t>
            </w:r>
          </w:p>
        </w:tc>
      </w:tr>
      <w:tr w:rsidR="00586AAB">
        <w:trPr>
          <w:trHeight w:val="827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 безопасности (антитеррористической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защищенности)</w:t>
            </w:r>
            <w:r>
              <w:rPr>
                <w:spacing w:val="-5"/>
                <w:sz w:val="24"/>
              </w:rPr>
              <w:t xml:space="preserve"> ОУ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586AAB">
        <w:trPr>
          <w:trHeight w:val="827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обеспечение дополнительных мер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мероприятий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Завуч</w:t>
            </w:r>
          </w:p>
        </w:tc>
      </w:tr>
      <w:tr w:rsidR="00586AAB">
        <w:trPr>
          <w:trHeight w:val="827"/>
        </w:trPr>
        <w:tc>
          <w:tcPr>
            <w:tcW w:w="1822" w:type="dxa"/>
            <w:vMerge w:val="restart"/>
          </w:tcPr>
          <w:p w:rsidR="00586AAB" w:rsidRDefault="00586AA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представителями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воспитательной</w:t>
            </w:r>
          </w:p>
          <w:p w:rsidR="00586AAB" w:rsidRDefault="00A9729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</w:tr>
      <w:tr w:rsidR="00586AAB">
        <w:trPr>
          <w:trHeight w:val="829"/>
        </w:trPr>
        <w:tc>
          <w:tcPr>
            <w:tcW w:w="1822" w:type="dxa"/>
            <w:vMerge/>
            <w:tcBorders>
              <w:top w:val="nil"/>
            </w:tcBorders>
          </w:tcPr>
          <w:p w:rsidR="00586AAB" w:rsidRDefault="00586AAB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выходные дни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учебной работе</w:t>
            </w:r>
          </w:p>
        </w:tc>
      </w:tr>
      <w:tr w:rsidR="00586AAB">
        <w:trPr>
          <w:trHeight w:val="1103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обеспечение дополнительных мер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ЗДВР</w:t>
            </w:r>
          </w:p>
        </w:tc>
      </w:tr>
      <w:tr w:rsidR="00586AAB">
        <w:trPr>
          <w:trHeight w:val="1102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обеспечение дополнительных мер</w:t>
            </w:r>
          </w:p>
          <w:p w:rsidR="00586AAB" w:rsidRDefault="00A972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«Международный женский день»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ЗДВР</w:t>
            </w:r>
          </w:p>
        </w:tc>
      </w:tr>
      <w:tr w:rsidR="00586AAB">
        <w:trPr>
          <w:trHeight w:val="826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представителями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воспитательной</w:t>
            </w:r>
          </w:p>
          <w:p w:rsidR="00586AAB" w:rsidRDefault="00A9729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</w:tr>
      <w:tr w:rsidR="00586AAB">
        <w:trPr>
          <w:trHeight w:val="827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обеспечение дополнительных мер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звонок»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ЗДВР</w:t>
            </w:r>
          </w:p>
        </w:tc>
      </w:tr>
      <w:tr w:rsidR="00586AAB">
        <w:trPr>
          <w:trHeight w:val="829"/>
        </w:trPr>
        <w:tc>
          <w:tcPr>
            <w:tcW w:w="182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491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обеспечение дополнительных мер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вечерах</w:t>
            </w:r>
          </w:p>
        </w:tc>
        <w:tc>
          <w:tcPr>
            <w:tcW w:w="2630" w:type="dxa"/>
          </w:tcPr>
          <w:p w:rsidR="00586AAB" w:rsidRDefault="00A9729C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586AAB" w:rsidRDefault="00586AAB">
      <w:pPr>
        <w:rPr>
          <w:sz w:val="24"/>
        </w:rPr>
        <w:sectPr w:rsidR="00586AAB">
          <w:type w:val="continuous"/>
          <w:pgSz w:w="12240" w:h="15840"/>
          <w:pgMar w:top="280" w:right="100" w:bottom="280" w:left="1160" w:header="720" w:footer="720" w:gutter="0"/>
          <w:cols w:space="720"/>
        </w:sectPr>
      </w:pPr>
    </w:p>
    <w:p w:rsidR="00586AAB" w:rsidRDefault="00A9729C">
      <w:pPr>
        <w:pStyle w:val="a3"/>
        <w:spacing w:before="69"/>
        <w:ind w:right="74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5"/>
        </w:rPr>
        <w:t>1.</w:t>
      </w:r>
    </w:p>
    <w:p w:rsidR="00586AAB" w:rsidRDefault="00586AAB">
      <w:pPr>
        <w:pStyle w:val="a3"/>
        <w:rPr>
          <w:sz w:val="26"/>
        </w:rPr>
      </w:pPr>
    </w:p>
    <w:p w:rsidR="00586AAB" w:rsidRDefault="00586AAB">
      <w:pPr>
        <w:pStyle w:val="a3"/>
        <w:rPr>
          <w:sz w:val="26"/>
        </w:rPr>
      </w:pPr>
    </w:p>
    <w:p w:rsidR="00586AAB" w:rsidRDefault="00586AAB">
      <w:pPr>
        <w:pStyle w:val="a3"/>
        <w:spacing w:before="10"/>
        <w:rPr>
          <w:sz w:val="30"/>
        </w:rPr>
      </w:pPr>
    </w:p>
    <w:p w:rsidR="00586AAB" w:rsidRDefault="00A9729C">
      <w:pPr>
        <w:pStyle w:val="a3"/>
        <w:spacing w:before="1" w:line="360" w:lineRule="auto"/>
        <w:ind w:left="3475" w:hanging="1407"/>
      </w:pPr>
      <w:r>
        <w:t>Текущие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противодействию</w:t>
      </w:r>
      <w:r>
        <w:rPr>
          <w:spacing w:val="-6"/>
        </w:rPr>
        <w:t xml:space="preserve"> </w:t>
      </w:r>
      <w:r>
        <w:t>терроризму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обеспечению антитеррористической безопасности.</w:t>
      </w:r>
    </w:p>
    <w:p w:rsidR="00586AAB" w:rsidRDefault="00586AAB">
      <w:pPr>
        <w:pStyle w:val="a3"/>
        <w:rPr>
          <w:sz w:val="26"/>
        </w:rPr>
      </w:pPr>
    </w:p>
    <w:p w:rsidR="00586AAB" w:rsidRDefault="00A9729C">
      <w:pPr>
        <w:pStyle w:val="a3"/>
        <w:spacing w:before="173"/>
        <w:ind w:left="542"/>
      </w:pPr>
      <w:r>
        <w:rPr>
          <w:spacing w:val="-2"/>
        </w:rPr>
        <w:t>Цель:</w:t>
      </w:r>
    </w:p>
    <w:p w:rsidR="00586AAB" w:rsidRDefault="00A9729C">
      <w:pPr>
        <w:pStyle w:val="a3"/>
        <w:ind w:left="542" w:right="73"/>
      </w:pPr>
      <w:r>
        <w:t>обеспечение безопасности обучающихся, воспитанников и работников образовательного учреждения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 xml:space="preserve">их </w:t>
      </w:r>
      <w:r>
        <w:rPr>
          <w:spacing w:val="-2"/>
        </w:rPr>
        <w:t>жизнедеятельности.</w:t>
      </w:r>
    </w:p>
    <w:p w:rsidR="00586AAB" w:rsidRDefault="00586AAB">
      <w:pPr>
        <w:pStyle w:val="a3"/>
      </w:pPr>
    </w:p>
    <w:p w:rsidR="00586AAB" w:rsidRDefault="00A9729C">
      <w:pPr>
        <w:pStyle w:val="a3"/>
        <w:spacing w:before="1"/>
        <w:ind w:left="542"/>
      </w:pPr>
      <w:r>
        <w:rPr>
          <w:spacing w:val="-2"/>
        </w:rPr>
        <w:t>Задачи:</w:t>
      </w:r>
    </w:p>
    <w:p w:rsidR="00586AAB" w:rsidRDefault="00A9729C">
      <w:pPr>
        <w:pStyle w:val="a5"/>
        <w:numPr>
          <w:ilvl w:val="0"/>
          <w:numId w:val="3"/>
        </w:numPr>
        <w:tabs>
          <w:tab w:val="left" w:pos="682"/>
        </w:tabs>
        <w:ind w:right="850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 безопасности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учреждений;</w:t>
      </w:r>
    </w:p>
    <w:p w:rsidR="00586AAB" w:rsidRDefault="00A9729C">
      <w:pPr>
        <w:pStyle w:val="a5"/>
        <w:numPr>
          <w:ilvl w:val="0"/>
          <w:numId w:val="3"/>
        </w:numPr>
        <w:tabs>
          <w:tab w:val="left" w:pos="742"/>
        </w:tabs>
        <w:ind w:right="1580" w:firstLine="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 родителей по вопросу противодействия экстремизму;</w:t>
      </w:r>
    </w:p>
    <w:p w:rsidR="00586AAB" w:rsidRDefault="00A9729C">
      <w:pPr>
        <w:pStyle w:val="a5"/>
        <w:numPr>
          <w:ilvl w:val="0"/>
          <w:numId w:val="3"/>
        </w:numPr>
        <w:tabs>
          <w:tab w:val="left" w:pos="742"/>
        </w:tabs>
        <w:ind w:right="1895" w:firstLine="6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от чрезвычайных ситуаций;</w:t>
      </w:r>
    </w:p>
    <w:p w:rsidR="00586AAB" w:rsidRDefault="00A9729C">
      <w:pPr>
        <w:pStyle w:val="a5"/>
        <w:numPr>
          <w:ilvl w:val="0"/>
          <w:numId w:val="3"/>
        </w:numPr>
        <w:tabs>
          <w:tab w:val="left" w:pos="742"/>
        </w:tabs>
        <w:ind w:left="741"/>
        <w:rPr>
          <w:sz w:val="24"/>
        </w:rPr>
      </w:pPr>
      <w:r>
        <w:rPr>
          <w:spacing w:val="-2"/>
          <w:sz w:val="24"/>
        </w:rPr>
        <w:t>практическая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проверка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готовности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действовать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экстремальных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586AAB" w:rsidRDefault="00586AAB">
      <w:pPr>
        <w:pStyle w:val="a3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032"/>
        <w:gridCol w:w="1702"/>
        <w:gridCol w:w="2232"/>
      </w:tblGrid>
      <w:tr w:rsidR="00586AAB">
        <w:trPr>
          <w:trHeight w:val="275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86AAB" w:rsidRDefault="00A9729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553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противодействию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терроризму.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один раз </w:t>
            </w:r>
            <w:r>
              <w:rPr>
                <w:spacing w:val="-10"/>
                <w:sz w:val="24"/>
              </w:rPr>
              <w:t>в</w:t>
            </w:r>
          </w:p>
          <w:p w:rsidR="00586AAB" w:rsidRDefault="00A972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828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экстремизмом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производственных совещаниях, заседаниях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планерках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т.д</w:t>
            </w:r>
            <w:proofErr w:type="spellEnd"/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экстремизма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827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противодействию экстремизма.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экстремизма.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режима.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828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032" w:type="dxa"/>
          </w:tcPr>
          <w:p w:rsidR="00586AAB" w:rsidRDefault="00586AAB">
            <w:pPr>
              <w:pStyle w:val="TableParagraph"/>
              <w:spacing w:before="3"/>
              <w:ind w:left="0"/>
            </w:pPr>
          </w:p>
          <w:p w:rsidR="00586AAB" w:rsidRDefault="00A9729C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территории и в здании школы.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86AAB">
        <w:trPr>
          <w:trHeight w:val="553"/>
        </w:trPr>
        <w:tc>
          <w:tcPr>
            <w:tcW w:w="775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учащимися</w:t>
            </w:r>
          </w:p>
        </w:tc>
        <w:tc>
          <w:tcPr>
            <w:tcW w:w="1702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AAB">
        <w:trPr>
          <w:trHeight w:val="1103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 по противодействию экстремизма:</w:t>
            </w:r>
          </w:p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-«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конфронтаций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конфликты»;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-«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мире»;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586AAB" w:rsidRDefault="00586AAB">
      <w:pPr>
        <w:rPr>
          <w:sz w:val="24"/>
        </w:rPr>
        <w:sectPr w:rsidR="00586AAB">
          <w:pgSz w:w="12240" w:h="15840"/>
          <w:pgMar w:top="760" w:right="100" w:bottom="1179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032"/>
        <w:gridCol w:w="1702"/>
        <w:gridCol w:w="2232"/>
      </w:tblGrid>
      <w:tr w:rsidR="00586AAB">
        <w:trPr>
          <w:trHeight w:val="275"/>
        </w:trPr>
        <w:tc>
          <w:tcPr>
            <w:tcW w:w="775" w:type="dxa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-«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миру».</w:t>
            </w:r>
          </w:p>
        </w:tc>
        <w:tc>
          <w:tcPr>
            <w:tcW w:w="1702" w:type="dxa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</w:tcPr>
          <w:p w:rsidR="00586AAB" w:rsidRDefault="00586AAB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AAB">
        <w:trPr>
          <w:trHeight w:val="830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мерам безопасности, действиям в экстремальных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ситуациях.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ind w:right="2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 </w:t>
            </w:r>
            <w:r>
              <w:rPr>
                <w:sz w:val="24"/>
              </w:rPr>
              <w:t>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86AAB">
        <w:trPr>
          <w:trHeight w:val="552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по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экстремизма.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месячников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планам).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  <w:r>
              <w:rPr>
                <w:spacing w:val="-2"/>
                <w:sz w:val="24"/>
              </w:rPr>
              <w:t xml:space="preserve"> защиты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86AAB">
        <w:trPr>
          <w:trHeight w:val="2484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толерантности:</w:t>
            </w:r>
          </w:p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-мероприятие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Полотно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мира»;</w:t>
            </w:r>
          </w:p>
          <w:p w:rsidR="00586AAB" w:rsidRDefault="00A9729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Молодежь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ПРОТИВ </w:t>
            </w:r>
            <w:r>
              <w:rPr>
                <w:spacing w:val="-2"/>
                <w:sz w:val="24"/>
              </w:rPr>
              <w:t>терроризма»;</w:t>
            </w:r>
          </w:p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бдительны»;</w:t>
            </w:r>
          </w:p>
          <w:p w:rsidR="00586AAB" w:rsidRDefault="00A9729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0" w:lineRule="atLeast"/>
              <w:ind w:right="393" w:firstLine="0"/>
              <w:rPr>
                <w:sz w:val="24"/>
              </w:rPr>
            </w:pPr>
            <w:r>
              <w:rPr>
                <w:sz w:val="24"/>
              </w:rPr>
              <w:t xml:space="preserve">дискуссии на темы </w:t>
            </w:r>
            <w:proofErr w:type="gramStart"/>
            <w:r>
              <w:rPr>
                <w:sz w:val="24"/>
              </w:rPr>
              <w:t>« Ценностные</w:t>
            </w:r>
            <w:proofErr w:type="gramEnd"/>
            <w:r>
              <w:rPr>
                <w:sz w:val="24"/>
              </w:rPr>
              <w:t xml:space="preserve"> ориентиры молодых»,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человечества»,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 Национальность без границ».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ВР</w:t>
            </w:r>
          </w:p>
          <w:p w:rsidR="00586AAB" w:rsidRDefault="00586AA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86AAB">
        <w:trPr>
          <w:trHeight w:val="551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межэтнических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отношениях».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</w:tr>
      <w:tr w:rsidR="00586AAB">
        <w:trPr>
          <w:trHeight w:val="553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защита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ситуациях»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:rsidR="00586AAB" w:rsidRDefault="00A972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</w:tc>
      </w:tr>
      <w:tr w:rsidR="00586AAB">
        <w:trPr>
          <w:trHeight w:val="827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 работников силовых ведомств к проведению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586AAB">
        <w:trPr>
          <w:trHeight w:val="827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 по противодействию экстремизма,</w:t>
            </w:r>
          </w:p>
          <w:p w:rsidR="00586AAB" w:rsidRDefault="00A972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этносепаратизма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Учитель обществознания</w:t>
            </w:r>
          </w:p>
        </w:tc>
      </w:tr>
      <w:tr w:rsidR="00586AAB">
        <w:trPr>
          <w:trHeight w:val="1103"/>
        </w:trPr>
        <w:tc>
          <w:tcPr>
            <w:tcW w:w="775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библиотеке</w:t>
            </w:r>
          </w:p>
          <w:p w:rsidR="00586AAB" w:rsidRDefault="00A9729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толерантости</w:t>
            </w:r>
            <w:proofErr w:type="spellEnd"/>
            <w:r>
              <w:rPr>
                <w:spacing w:val="-2"/>
                <w:sz w:val="24"/>
              </w:rPr>
              <w:t>»;</w:t>
            </w:r>
          </w:p>
          <w:p w:rsidR="00586AAB" w:rsidRDefault="00A9729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насилия»;</w:t>
            </w:r>
          </w:p>
          <w:p w:rsidR="00586AAB" w:rsidRDefault="00A9729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 библиотекой</w:t>
            </w:r>
          </w:p>
        </w:tc>
      </w:tr>
      <w:tr w:rsidR="00586AAB">
        <w:trPr>
          <w:trHeight w:val="1103"/>
        </w:trPr>
        <w:tc>
          <w:tcPr>
            <w:tcW w:w="775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  <w:p w:rsidR="00586AAB" w:rsidRDefault="00A9729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данной</w:t>
            </w:r>
            <w:r>
              <w:rPr>
                <w:b/>
                <w:spacing w:val="-2"/>
                <w:sz w:val="24"/>
              </w:rPr>
              <w:t xml:space="preserve"> теме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702" w:type="dxa"/>
          </w:tcPr>
          <w:p w:rsidR="00586AAB" w:rsidRDefault="00586AAB">
            <w:pPr>
              <w:pStyle w:val="TableParagraph"/>
              <w:ind w:left="0"/>
              <w:rPr>
                <w:sz w:val="26"/>
              </w:rPr>
            </w:pPr>
          </w:p>
          <w:p w:rsidR="00586AAB" w:rsidRDefault="00586AA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86AAB" w:rsidRDefault="00A972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586AAB">
            <w:pPr>
              <w:pStyle w:val="TableParagraph"/>
              <w:ind w:left="0"/>
              <w:rPr>
                <w:sz w:val="26"/>
              </w:rPr>
            </w:pPr>
          </w:p>
          <w:p w:rsidR="00586AAB" w:rsidRDefault="00A9729C">
            <w:pPr>
              <w:pStyle w:val="TableParagraph"/>
              <w:spacing w:before="232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86AAB">
        <w:trPr>
          <w:trHeight w:val="1380"/>
        </w:trPr>
        <w:tc>
          <w:tcPr>
            <w:tcW w:w="775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руководители:</w:t>
            </w:r>
          </w:p>
          <w:p w:rsidR="00586AAB" w:rsidRDefault="00A9729C">
            <w:pPr>
              <w:pStyle w:val="TableParagraph"/>
              <w:ind w:left="107" w:right="234" w:firstLine="6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детей</w:t>
            </w:r>
          </w:p>
          <w:p w:rsidR="00586AAB" w:rsidRDefault="00A9729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 противодействием экстремизма.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A97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86AAB">
        <w:trPr>
          <w:trHeight w:val="1381"/>
        </w:trPr>
        <w:tc>
          <w:tcPr>
            <w:tcW w:w="775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</w:tcPr>
          <w:p w:rsidR="00586AAB" w:rsidRDefault="00A9729C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субъектами </w:t>
            </w:r>
            <w:r>
              <w:rPr>
                <w:spacing w:val="-2"/>
                <w:sz w:val="24"/>
              </w:rPr>
              <w:t>профилактики</w:t>
            </w:r>
          </w:p>
          <w:p w:rsidR="00586AAB" w:rsidRDefault="00A9729C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по 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работниками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органов.</w:t>
            </w:r>
          </w:p>
        </w:tc>
        <w:tc>
          <w:tcPr>
            <w:tcW w:w="1702" w:type="dxa"/>
          </w:tcPr>
          <w:p w:rsidR="00586AAB" w:rsidRDefault="00A97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2" w:type="dxa"/>
          </w:tcPr>
          <w:p w:rsidR="00586AAB" w:rsidRDefault="00586A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6AAB" w:rsidRDefault="00586AAB">
      <w:pPr>
        <w:rPr>
          <w:sz w:val="24"/>
        </w:rPr>
        <w:sectPr w:rsidR="00586AAB">
          <w:type w:val="continuous"/>
          <w:pgSz w:w="12240" w:h="15840"/>
          <w:pgMar w:top="280" w:right="100" w:bottom="280" w:left="1160" w:header="720" w:footer="720" w:gutter="0"/>
          <w:cols w:space="720"/>
        </w:sectPr>
      </w:pPr>
    </w:p>
    <w:p w:rsidR="00586AAB" w:rsidRDefault="00586AAB">
      <w:pPr>
        <w:pStyle w:val="a3"/>
        <w:spacing w:before="4"/>
        <w:rPr>
          <w:sz w:val="17"/>
        </w:rPr>
      </w:pPr>
    </w:p>
    <w:sectPr w:rsidR="00586AAB">
      <w:pgSz w:w="12240" w:h="15840"/>
      <w:pgMar w:top="1500" w:right="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398"/>
    <w:multiLevelType w:val="hybridMultilevel"/>
    <w:tmpl w:val="4A3C305E"/>
    <w:lvl w:ilvl="0" w:tplc="DAB00BA0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347B4A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2" w:tplc="47E8FD08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3" w:tplc="BC86D63A">
      <w:numFmt w:val="bullet"/>
      <w:lvlText w:val="•"/>
      <w:lvlJc w:val="left"/>
      <w:pPr>
        <w:ind w:left="3672" w:hanging="140"/>
      </w:pPr>
      <w:rPr>
        <w:rFonts w:hint="default"/>
        <w:lang w:val="ru-RU" w:eastAsia="en-US" w:bidi="ar-SA"/>
      </w:rPr>
    </w:lvl>
    <w:lvl w:ilvl="4" w:tplc="EF401E0A">
      <w:numFmt w:val="bullet"/>
      <w:lvlText w:val="•"/>
      <w:lvlJc w:val="left"/>
      <w:pPr>
        <w:ind w:left="4716" w:hanging="140"/>
      </w:pPr>
      <w:rPr>
        <w:rFonts w:hint="default"/>
        <w:lang w:val="ru-RU" w:eastAsia="en-US" w:bidi="ar-SA"/>
      </w:rPr>
    </w:lvl>
    <w:lvl w:ilvl="5" w:tplc="EA3ED1F8">
      <w:numFmt w:val="bullet"/>
      <w:lvlText w:val="•"/>
      <w:lvlJc w:val="left"/>
      <w:pPr>
        <w:ind w:left="5760" w:hanging="140"/>
      </w:pPr>
      <w:rPr>
        <w:rFonts w:hint="default"/>
        <w:lang w:val="ru-RU" w:eastAsia="en-US" w:bidi="ar-SA"/>
      </w:rPr>
    </w:lvl>
    <w:lvl w:ilvl="6" w:tplc="D75A3AE4">
      <w:numFmt w:val="bullet"/>
      <w:lvlText w:val="•"/>
      <w:lvlJc w:val="left"/>
      <w:pPr>
        <w:ind w:left="6804" w:hanging="140"/>
      </w:pPr>
      <w:rPr>
        <w:rFonts w:hint="default"/>
        <w:lang w:val="ru-RU" w:eastAsia="en-US" w:bidi="ar-SA"/>
      </w:rPr>
    </w:lvl>
    <w:lvl w:ilvl="7" w:tplc="A55EA160">
      <w:numFmt w:val="bullet"/>
      <w:lvlText w:val="•"/>
      <w:lvlJc w:val="left"/>
      <w:pPr>
        <w:ind w:left="7848" w:hanging="140"/>
      </w:pPr>
      <w:rPr>
        <w:rFonts w:hint="default"/>
        <w:lang w:val="ru-RU" w:eastAsia="en-US" w:bidi="ar-SA"/>
      </w:rPr>
    </w:lvl>
    <w:lvl w:ilvl="8" w:tplc="5602090C">
      <w:numFmt w:val="bullet"/>
      <w:lvlText w:val="•"/>
      <w:lvlJc w:val="left"/>
      <w:pPr>
        <w:ind w:left="889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5260FDD"/>
    <w:multiLevelType w:val="hybridMultilevel"/>
    <w:tmpl w:val="9B9C2BF8"/>
    <w:lvl w:ilvl="0" w:tplc="189453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525D3A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2" w:tplc="06D69C7C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3" w:tplc="C5F85FCE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4" w:tplc="E9168892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5" w:tplc="B930E486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6" w:tplc="AC92CAF0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7" w:tplc="DD74317A">
      <w:numFmt w:val="bullet"/>
      <w:lvlText w:val="•"/>
      <w:lvlJc w:val="left"/>
      <w:pPr>
        <w:ind w:left="4245" w:hanging="140"/>
      </w:pPr>
      <w:rPr>
        <w:rFonts w:hint="default"/>
        <w:lang w:val="ru-RU" w:eastAsia="en-US" w:bidi="ar-SA"/>
      </w:rPr>
    </w:lvl>
    <w:lvl w:ilvl="8" w:tplc="9FCA7782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A9C6A64"/>
    <w:multiLevelType w:val="hybridMultilevel"/>
    <w:tmpl w:val="9D926EE8"/>
    <w:lvl w:ilvl="0" w:tplc="360A7EC6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68FA60">
      <w:numFmt w:val="bullet"/>
      <w:lvlText w:val="•"/>
      <w:lvlJc w:val="left"/>
      <w:pPr>
        <w:ind w:left="836" w:hanging="144"/>
      </w:pPr>
      <w:rPr>
        <w:rFonts w:hint="default"/>
        <w:lang w:val="ru-RU" w:eastAsia="en-US" w:bidi="ar-SA"/>
      </w:rPr>
    </w:lvl>
    <w:lvl w:ilvl="2" w:tplc="CB8EB88E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3" w:tplc="B194F522">
      <w:numFmt w:val="bullet"/>
      <w:lvlText w:val="•"/>
      <w:lvlJc w:val="left"/>
      <w:pPr>
        <w:ind w:left="1988" w:hanging="144"/>
      </w:pPr>
      <w:rPr>
        <w:rFonts w:hint="default"/>
        <w:lang w:val="ru-RU" w:eastAsia="en-US" w:bidi="ar-SA"/>
      </w:rPr>
    </w:lvl>
    <w:lvl w:ilvl="4" w:tplc="C5FE2030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  <w:lvl w:ilvl="5" w:tplc="46AC8A84">
      <w:numFmt w:val="bullet"/>
      <w:lvlText w:val="•"/>
      <w:lvlJc w:val="left"/>
      <w:pPr>
        <w:ind w:left="3141" w:hanging="144"/>
      </w:pPr>
      <w:rPr>
        <w:rFonts w:hint="default"/>
        <w:lang w:val="ru-RU" w:eastAsia="en-US" w:bidi="ar-SA"/>
      </w:rPr>
    </w:lvl>
    <w:lvl w:ilvl="6" w:tplc="800EFA2C">
      <w:numFmt w:val="bullet"/>
      <w:lvlText w:val="•"/>
      <w:lvlJc w:val="left"/>
      <w:pPr>
        <w:ind w:left="3717" w:hanging="144"/>
      </w:pPr>
      <w:rPr>
        <w:rFonts w:hint="default"/>
        <w:lang w:val="ru-RU" w:eastAsia="en-US" w:bidi="ar-SA"/>
      </w:rPr>
    </w:lvl>
    <w:lvl w:ilvl="7" w:tplc="126C1E7C">
      <w:numFmt w:val="bullet"/>
      <w:lvlText w:val="•"/>
      <w:lvlJc w:val="left"/>
      <w:pPr>
        <w:ind w:left="4293" w:hanging="144"/>
      </w:pPr>
      <w:rPr>
        <w:rFonts w:hint="default"/>
        <w:lang w:val="ru-RU" w:eastAsia="en-US" w:bidi="ar-SA"/>
      </w:rPr>
    </w:lvl>
    <w:lvl w:ilvl="8" w:tplc="C346F00C">
      <w:numFmt w:val="bullet"/>
      <w:lvlText w:val="•"/>
      <w:lvlJc w:val="left"/>
      <w:pPr>
        <w:ind w:left="4869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AB"/>
    <w:rsid w:val="00586AAB"/>
    <w:rsid w:val="00687984"/>
    <w:rsid w:val="00A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12B1-CACA-4FD8-B4B3-DE13F6F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5" w:hanging="4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332" w:hanging="5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42" w:firstLine="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 ПО ПРОТИВОДЕЙСТВИЮ ТЕРРОРИЗМУ И ЭКСТРЕМИЗМУ</vt:lpstr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 ПО ПРОТИВОДЕЙСТВИЮ ТЕРРОРИЗМУ И ЭКСТРЕМИЗМУ</dc:title>
  <dc:creator>Елена</dc:creator>
  <cp:lastModifiedBy>МОЦ</cp:lastModifiedBy>
  <cp:revision>4</cp:revision>
  <dcterms:created xsi:type="dcterms:W3CDTF">2022-09-08T00:38:00Z</dcterms:created>
  <dcterms:modified xsi:type="dcterms:W3CDTF">2022-09-08T00:39:00Z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