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33" w:rsidRDefault="001A2233" w:rsidP="001A2233">
      <w:pPr>
        <w:autoSpaceDE w:val="0"/>
        <w:autoSpaceDN w:val="0"/>
        <w:adjustRightInd w:val="0"/>
        <w:spacing w:after="0"/>
        <w:jc w:val="center"/>
        <w:rPr>
          <w:b/>
          <w:szCs w:val="26"/>
        </w:rPr>
      </w:pPr>
      <w:r w:rsidRPr="00795D02">
        <w:rPr>
          <w:b/>
          <w:szCs w:val="26"/>
        </w:rPr>
        <w:t>ВСЕРОССИЙСКИЕ ПРОВЕРОЧНЫЕ РАБОТЫ</w:t>
      </w:r>
    </w:p>
    <w:p w:rsidR="001A2233" w:rsidRPr="00795D02" w:rsidRDefault="001A2233" w:rsidP="001A2233">
      <w:pPr>
        <w:tabs>
          <w:tab w:val="left" w:pos="5134"/>
        </w:tabs>
        <w:autoSpaceDE w:val="0"/>
        <w:autoSpaceDN w:val="0"/>
        <w:adjustRightInd w:val="0"/>
        <w:spacing w:after="0"/>
        <w:rPr>
          <w:b/>
          <w:szCs w:val="26"/>
        </w:rPr>
      </w:pPr>
      <w:r>
        <w:rPr>
          <w:b/>
          <w:szCs w:val="26"/>
        </w:rPr>
        <w:tab/>
      </w:r>
    </w:p>
    <w:p w:rsidR="001A2233" w:rsidRDefault="001A2233" w:rsidP="001A2233">
      <w:pPr>
        <w:autoSpaceDE w:val="0"/>
        <w:autoSpaceDN w:val="0"/>
        <w:adjustRightInd w:val="0"/>
        <w:spacing w:after="0"/>
        <w:ind w:firstLine="709"/>
        <w:jc w:val="both"/>
        <w:rPr>
          <w:szCs w:val="26"/>
        </w:rPr>
      </w:pPr>
      <w:r w:rsidRPr="00795D02">
        <w:rPr>
          <w:szCs w:val="26"/>
        </w:rPr>
        <w:t>Всероссийские проверочные работы (ВПР) проводятся с 2016 года. В 20</w:t>
      </w:r>
      <w:r>
        <w:rPr>
          <w:szCs w:val="26"/>
        </w:rPr>
        <w:t>21</w:t>
      </w:r>
      <w:r w:rsidRPr="00795D02">
        <w:rPr>
          <w:szCs w:val="26"/>
        </w:rPr>
        <w:t>го</w:t>
      </w:r>
      <w:r>
        <w:rPr>
          <w:szCs w:val="26"/>
        </w:rPr>
        <w:t>ду эти работы проводились в 4-</w:t>
      </w:r>
      <w:r w:rsidR="003D42FB">
        <w:rPr>
          <w:szCs w:val="26"/>
        </w:rPr>
        <w:t>8</w:t>
      </w:r>
      <w:r w:rsidRPr="00795D02">
        <w:rPr>
          <w:szCs w:val="26"/>
        </w:rPr>
        <w:t xml:space="preserve"> классах.</w:t>
      </w:r>
    </w:p>
    <w:p w:rsidR="001A2233" w:rsidRPr="008A2EF0" w:rsidRDefault="001A2233" w:rsidP="001A2233">
      <w:pPr>
        <w:pStyle w:val="a4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ВПР по математике был проведен согласно </w:t>
      </w:r>
      <w:r w:rsidRPr="00112BB3">
        <w:rPr>
          <w:rFonts w:ascii="Times New Roman" w:hAnsi="Times New Roman"/>
          <w:sz w:val="26"/>
          <w:szCs w:val="26"/>
        </w:rPr>
        <w:t xml:space="preserve">письму </w:t>
      </w:r>
      <w:proofErr w:type="spellStart"/>
      <w:r w:rsidRPr="00112BB3">
        <w:rPr>
          <w:rFonts w:ascii="Times New Roman" w:hAnsi="Times New Roman"/>
          <w:sz w:val="26"/>
          <w:szCs w:val="26"/>
        </w:rPr>
        <w:t>Рособрнадзора</w:t>
      </w:r>
      <w:proofErr w:type="spellEnd"/>
      <w:r>
        <w:rPr>
          <w:rFonts w:ascii="Times New Roman" w:hAnsi="Times New Roman"/>
          <w:sz w:val="26"/>
          <w:szCs w:val="26"/>
        </w:rPr>
        <w:t xml:space="preserve"> №</w:t>
      </w:r>
      <w:r w:rsidRPr="00112BB3">
        <w:rPr>
          <w:rFonts w:ascii="Times New Roman" w:hAnsi="Times New Roman"/>
          <w:sz w:val="26"/>
          <w:szCs w:val="26"/>
        </w:rPr>
        <w:t xml:space="preserve">13-41 «О проведении ВПР с использованием ФИС ОКО» от 29.01.2019, письму </w:t>
      </w:r>
      <w:proofErr w:type="spellStart"/>
      <w:r w:rsidRPr="00112BB3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112BB3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12BB3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112BB3">
        <w:rPr>
          <w:rFonts w:ascii="Times New Roman" w:hAnsi="Times New Roman"/>
          <w:sz w:val="26"/>
          <w:szCs w:val="26"/>
        </w:rPr>
        <w:t xml:space="preserve"> № 01-68/13-01 от 06.02.2019  «О направлении скорректированного плана-графика проведения ВПР и НИКО в 20</w:t>
      </w:r>
      <w:r>
        <w:rPr>
          <w:rFonts w:ascii="Times New Roman" w:hAnsi="Times New Roman"/>
          <w:sz w:val="26"/>
          <w:szCs w:val="26"/>
        </w:rPr>
        <w:t>21</w:t>
      </w:r>
      <w:r w:rsidRPr="00112BB3">
        <w:rPr>
          <w:rFonts w:ascii="Times New Roman" w:hAnsi="Times New Roman"/>
          <w:sz w:val="26"/>
          <w:szCs w:val="26"/>
        </w:rPr>
        <w:t xml:space="preserve"> году»,</w:t>
      </w:r>
      <w:r w:rsidR="003D42FB">
        <w:rPr>
          <w:rFonts w:ascii="Times New Roman" w:hAnsi="Times New Roman"/>
          <w:sz w:val="26"/>
          <w:szCs w:val="26"/>
        </w:rPr>
        <w:t xml:space="preserve"> </w:t>
      </w:r>
      <w:r w:rsidR="00AA6CFE">
        <w:rPr>
          <w:rFonts w:ascii="Times New Roman" w:hAnsi="Times New Roman"/>
          <w:sz w:val="26"/>
          <w:szCs w:val="26"/>
        </w:rPr>
        <w:t xml:space="preserve">Разъяснения к приказу </w:t>
      </w:r>
      <w:proofErr w:type="spellStart"/>
      <w:r w:rsidR="00AA6CFE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="00AA6CFE">
        <w:rPr>
          <w:rFonts w:ascii="Times New Roman" w:hAnsi="Times New Roman"/>
          <w:sz w:val="26"/>
          <w:szCs w:val="26"/>
        </w:rPr>
        <w:t xml:space="preserve"> от 11.02.2021 №119 «О проведении Федеральной службой по надзору в сфере образования и науки мониторинга качества подготовки обучающихся общеобразовательных</w:t>
      </w:r>
      <w:proofErr w:type="gramEnd"/>
      <w:r w:rsidR="00AA6CFE">
        <w:rPr>
          <w:rFonts w:ascii="Times New Roman" w:hAnsi="Times New Roman"/>
          <w:sz w:val="26"/>
          <w:szCs w:val="26"/>
        </w:rPr>
        <w:t xml:space="preserve"> организаций в форме Всероссийских проверочных работ в 2021 году», </w:t>
      </w:r>
      <w:r w:rsidRPr="00112BB3">
        <w:rPr>
          <w:rFonts w:ascii="Times New Roman" w:hAnsi="Times New Roman"/>
          <w:sz w:val="26"/>
          <w:szCs w:val="26"/>
        </w:rPr>
        <w:t xml:space="preserve">Приказу  </w:t>
      </w:r>
      <w:proofErr w:type="spellStart"/>
      <w:r w:rsidRPr="00112BB3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112BB3">
        <w:rPr>
          <w:rFonts w:ascii="Times New Roman" w:hAnsi="Times New Roman"/>
          <w:sz w:val="26"/>
          <w:szCs w:val="26"/>
        </w:rPr>
        <w:t xml:space="preserve"> от 07.02.2019 №104 «О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</w:t>
      </w:r>
      <w:r>
        <w:rPr>
          <w:rFonts w:ascii="Times New Roman" w:hAnsi="Times New Roman"/>
          <w:sz w:val="26"/>
          <w:szCs w:val="26"/>
        </w:rPr>
        <w:t>21</w:t>
      </w:r>
      <w:r w:rsidRPr="00112BB3">
        <w:rPr>
          <w:rFonts w:ascii="Times New Roman" w:hAnsi="Times New Roman"/>
          <w:sz w:val="26"/>
          <w:szCs w:val="26"/>
        </w:rPr>
        <w:t xml:space="preserve"> году»</w:t>
      </w:r>
    </w:p>
    <w:p w:rsidR="001A2233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математике в 4-х классах</w:t>
      </w:r>
    </w:p>
    <w:p w:rsidR="001A2233" w:rsidRPr="00795D02" w:rsidRDefault="001A2233" w:rsidP="001A2233">
      <w:pPr>
        <w:pStyle w:val="a4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spacing w:before="24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10065" w:type="dxa"/>
        <w:tblInd w:w="-459" w:type="dxa"/>
        <w:tblLook w:val="04A0"/>
      </w:tblPr>
      <w:tblGrid>
        <w:gridCol w:w="2338"/>
        <w:gridCol w:w="1745"/>
        <w:gridCol w:w="3147"/>
        <w:gridCol w:w="2835"/>
      </w:tblGrid>
      <w:tr w:rsidR="001A2233" w:rsidRPr="00795D02" w:rsidTr="00952076">
        <w:tc>
          <w:tcPr>
            <w:tcW w:w="2338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</w:t>
            </w:r>
          </w:p>
        </w:tc>
        <w:tc>
          <w:tcPr>
            <w:tcW w:w="1745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982" w:type="dxa"/>
            <w:gridSpan w:val="2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338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835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338" w:type="dxa"/>
          </w:tcPr>
          <w:p w:rsidR="001A2233" w:rsidRPr="00795D02" w:rsidRDefault="00621910" w:rsidP="00984F8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84F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45" w:type="dxa"/>
          </w:tcPr>
          <w:p w:rsidR="001A2233" w:rsidRPr="00795D02" w:rsidRDefault="00AA6CFE" w:rsidP="00FC1D11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1A223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47" w:type="dxa"/>
          </w:tcPr>
          <w:p w:rsidR="001A2233" w:rsidRPr="0060059B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spacing w:before="240"/>
        <w:ind w:left="357"/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795D02" w:rsidTr="00952076">
        <w:trPr>
          <w:jc w:val="center"/>
        </w:trPr>
        <w:tc>
          <w:tcPr>
            <w:tcW w:w="161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60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617" w:type="dxa"/>
            <w:vAlign w:val="center"/>
          </w:tcPr>
          <w:p w:rsidR="001A2233" w:rsidRPr="00795D02" w:rsidRDefault="00FC1D11" w:rsidP="00FC1D11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419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22,5%</w:t>
            </w:r>
          </w:p>
        </w:tc>
        <w:tc>
          <w:tcPr>
            <w:tcW w:w="1419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52,5%</w:t>
            </w:r>
          </w:p>
        </w:tc>
        <w:tc>
          <w:tcPr>
            <w:tcW w:w="1419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22,5%</w:t>
            </w:r>
          </w:p>
        </w:tc>
        <w:tc>
          <w:tcPr>
            <w:tcW w:w="1419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2,5%</w:t>
            </w:r>
          </w:p>
        </w:tc>
        <w:tc>
          <w:tcPr>
            <w:tcW w:w="1260" w:type="dxa"/>
            <w:vAlign w:val="center"/>
          </w:tcPr>
          <w:p w:rsidR="001A2233" w:rsidRPr="0060059B" w:rsidRDefault="0060059B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311" w:type="dxa"/>
            <w:vAlign w:val="center"/>
          </w:tcPr>
          <w:p w:rsidR="001A2233" w:rsidRPr="00795D02" w:rsidRDefault="0060059B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</w:tr>
    </w:tbl>
    <w:p w:rsidR="001A2233" w:rsidRDefault="001A2233" w:rsidP="001A2233">
      <w:pPr>
        <w:spacing w:line="240" w:lineRule="auto"/>
        <w:ind w:left="360"/>
        <w:jc w:val="center"/>
        <w:rPr>
          <w:b/>
          <w:szCs w:val="26"/>
        </w:rPr>
      </w:pPr>
    </w:p>
    <w:p w:rsidR="001A2233" w:rsidRPr="00112BB3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112BB3">
        <w:rPr>
          <w:b/>
          <w:szCs w:val="26"/>
        </w:rPr>
        <w:t>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112BB3" w:rsidTr="00952076">
        <w:tc>
          <w:tcPr>
            <w:tcW w:w="2950" w:type="dxa"/>
          </w:tcPr>
          <w:p w:rsidR="001A2233" w:rsidRPr="00112BB3" w:rsidRDefault="001A2233" w:rsidP="00DB0F3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>Подтвердили отметку</w:t>
            </w:r>
            <w:r w:rsidR="002133E5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12BB3">
              <w:rPr>
                <w:rFonts w:ascii="Times New Roman" w:hAnsi="Times New Roman"/>
                <w:sz w:val="26"/>
                <w:szCs w:val="26"/>
              </w:rPr>
              <w:t xml:space="preserve">  четверти</w:t>
            </w:r>
          </w:p>
        </w:tc>
        <w:tc>
          <w:tcPr>
            <w:tcW w:w="2950" w:type="dxa"/>
          </w:tcPr>
          <w:p w:rsidR="001A2233" w:rsidRPr="00112BB3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112BB3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112BB3" w:rsidTr="00952076">
        <w:tc>
          <w:tcPr>
            <w:tcW w:w="2950" w:type="dxa"/>
          </w:tcPr>
          <w:p w:rsidR="001A2233" w:rsidRPr="00112BB3" w:rsidRDefault="00DB0F3F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444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0" w:type="dxa"/>
          </w:tcPr>
          <w:p w:rsidR="001A2233" w:rsidRPr="00112BB3" w:rsidRDefault="00DB0F3F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4447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51" w:type="dxa"/>
          </w:tcPr>
          <w:p w:rsidR="001A2233" w:rsidRPr="00112BB3" w:rsidRDefault="00DB0F3F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4447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1A2233" w:rsidRPr="00AB3DB3" w:rsidRDefault="001A2233" w:rsidP="001A2233">
      <w:pPr>
        <w:pStyle w:val="a4"/>
        <w:tabs>
          <w:tab w:val="left" w:pos="81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ab/>
      </w:r>
    </w:p>
    <w:p w:rsidR="001A2233" w:rsidRPr="00112BB3" w:rsidRDefault="001A2233" w:rsidP="001A2233">
      <w:pPr>
        <w:pStyle w:val="a3"/>
        <w:spacing w:line="276" w:lineRule="auto"/>
        <w:jc w:val="both"/>
        <w:rPr>
          <w:b/>
          <w:szCs w:val="26"/>
        </w:rPr>
      </w:pPr>
      <w:r w:rsidRPr="00112BB3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413375" cy="2600325"/>
            <wp:effectExtent l="19050" t="0" r="1587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</w:p>
    <w:p w:rsidR="001A2233" w:rsidRPr="00112BB3" w:rsidRDefault="001A2233" w:rsidP="001A2233">
      <w:pPr>
        <w:pStyle w:val="a4"/>
        <w:spacing w:line="240" w:lineRule="auto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 математике показали результативность </w:t>
      </w:r>
      <w:proofErr w:type="spellStart"/>
      <w:r w:rsidRPr="00112BB3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112BB3">
        <w:rPr>
          <w:rFonts w:ascii="Times New Roman" w:hAnsi="Times New Roman"/>
          <w:sz w:val="26"/>
          <w:szCs w:val="26"/>
        </w:rPr>
        <w:t xml:space="preserve">  выше  текущей. Учащиеся усвоили программный материал на хорошем уровне и умеют применять полученные знания  на практике.</w:t>
      </w:r>
    </w:p>
    <w:p w:rsidR="001A2233" w:rsidRPr="00795D0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русскому языку в 4-х классах</w:t>
      </w:r>
    </w:p>
    <w:p w:rsidR="001A2233" w:rsidRPr="00795D02" w:rsidRDefault="001A2233" w:rsidP="001A2233">
      <w:pPr>
        <w:pStyle w:val="a4"/>
        <w:ind w:left="786"/>
        <w:jc w:val="both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984F80" w:rsidP="00984F8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45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2366" w:type="dxa"/>
            <w:vAlign w:val="center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center"/>
        <w:rPr>
          <w:b/>
          <w:szCs w:val="26"/>
        </w:rPr>
      </w:pP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38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381" w:type="dxa"/>
          </w:tcPr>
          <w:p w:rsidR="001A2233" w:rsidRPr="00A30884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15,38%</w:t>
            </w:r>
          </w:p>
        </w:tc>
        <w:tc>
          <w:tcPr>
            <w:tcW w:w="1382" w:type="dxa"/>
          </w:tcPr>
          <w:p w:rsidR="001A2233" w:rsidRPr="00A30884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39,74%</w:t>
            </w:r>
          </w:p>
        </w:tc>
        <w:tc>
          <w:tcPr>
            <w:tcW w:w="1382" w:type="dxa"/>
          </w:tcPr>
          <w:p w:rsidR="001A2233" w:rsidRPr="00A30884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39,74%</w:t>
            </w:r>
          </w:p>
        </w:tc>
        <w:tc>
          <w:tcPr>
            <w:tcW w:w="1382" w:type="dxa"/>
          </w:tcPr>
          <w:p w:rsidR="001A2233" w:rsidRPr="00A30884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5,13%</w:t>
            </w:r>
          </w:p>
        </w:tc>
        <w:tc>
          <w:tcPr>
            <w:tcW w:w="1228" w:type="dxa"/>
          </w:tcPr>
          <w:p w:rsidR="001A2233" w:rsidRPr="00A30884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</w:t>
            </w:r>
          </w:p>
        </w:tc>
        <w:tc>
          <w:tcPr>
            <w:tcW w:w="1277" w:type="dxa"/>
          </w:tcPr>
          <w:p w:rsidR="001A2233" w:rsidRPr="00A30884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55,12%</w:t>
            </w:r>
          </w:p>
        </w:tc>
      </w:tr>
    </w:tbl>
    <w:p w:rsidR="001A2233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p w:rsidR="001A2233" w:rsidRPr="00A30884" w:rsidRDefault="001A2233" w:rsidP="001A2233">
      <w:pPr>
        <w:pStyle w:val="a4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2133E5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Подтвердили отметку</w:t>
            </w:r>
            <w:r w:rsidR="002133E5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A30884" w:rsidRDefault="00A44478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950" w:type="dxa"/>
          </w:tcPr>
          <w:p w:rsidR="001A2233" w:rsidRPr="00A30884" w:rsidRDefault="00A44478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51" w:type="dxa"/>
          </w:tcPr>
          <w:p w:rsidR="001A2233" w:rsidRPr="00A30884" w:rsidRDefault="00A44478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</w:p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  <w:r w:rsidRPr="00B80A4C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334000" cy="28194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2233" w:rsidRPr="00795D02" w:rsidRDefault="001A2233" w:rsidP="001A2233">
      <w:pPr>
        <w:spacing w:after="0"/>
        <w:ind w:firstLine="709"/>
        <w:jc w:val="both"/>
        <w:rPr>
          <w:sz w:val="28"/>
          <w:szCs w:val="28"/>
        </w:rPr>
      </w:pPr>
    </w:p>
    <w:p w:rsidR="001A2233" w:rsidRPr="00B80A4C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B80A4C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B80A4C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B80A4C">
        <w:rPr>
          <w:rFonts w:ascii="Times New Roman" w:hAnsi="Times New Roman"/>
          <w:sz w:val="26"/>
          <w:szCs w:val="26"/>
        </w:rPr>
        <w:t xml:space="preserve">  выше текущей. Учащиеся усвоили программный материал на хорошем уровне и умеют применять правила правописания и пунктуации на практике.</w:t>
      </w:r>
    </w:p>
    <w:p w:rsidR="001A2233" w:rsidRPr="00795D02" w:rsidRDefault="001A2233" w:rsidP="001A2233">
      <w:pPr>
        <w:spacing w:after="0"/>
        <w:ind w:firstLine="709"/>
        <w:jc w:val="both"/>
        <w:rPr>
          <w:b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по  окружающему миру</w:t>
      </w:r>
      <w:r>
        <w:rPr>
          <w:rFonts w:ascii="Times New Roman" w:hAnsi="Times New Roman"/>
          <w:b/>
          <w:sz w:val="26"/>
          <w:szCs w:val="26"/>
        </w:rPr>
        <w:t xml:space="preserve"> в 4-х классах</w:t>
      </w: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1. </w:t>
      </w:r>
      <w:r w:rsidRPr="00795D02">
        <w:rPr>
          <w:b/>
          <w:szCs w:val="26"/>
        </w:rPr>
        <w:t>Показатели участия</w:t>
      </w:r>
    </w:p>
    <w:tbl>
      <w:tblPr>
        <w:tblStyle w:val="a5"/>
        <w:tblW w:w="0" w:type="auto"/>
        <w:jc w:val="center"/>
        <w:tblInd w:w="-885" w:type="dxa"/>
        <w:tblLook w:val="04A0"/>
      </w:tblPr>
      <w:tblGrid>
        <w:gridCol w:w="1985"/>
        <w:gridCol w:w="2176"/>
        <w:gridCol w:w="2146"/>
        <w:gridCol w:w="3900"/>
      </w:tblGrid>
      <w:tr w:rsidR="001A2233" w:rsidRPr="00795D02" w:rsidTr="00952076">
        <w:trPr>
          <w:jc w:val="center"/>
        </w:trPr>
        <w:tc>
          <w:tcPr>
            <w:tcW w:w="198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2176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6046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rPr>
          <w:jc w:val="center"/>
        </w:trPr>
        <w:tc>
          <w:tcPr>
            <w:tcW w:w="198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3900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rPr>
          <w:jc w:val="center"/>
        </w:trPr>
        <w:tc>
          <w:tcPr>
            <w:tcW w:w="1985" w:type="dxa"/>
            <w:vAlign w:val="center"/>
          </w:tcPr>
          <w:p w:rsidR="001A2233" w:rsidRPr="00795D02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2176" w:type="dxa"/>
            <w:vAlign w:val="center"/>
          </w:tcPr>
          <w:p w:rsidR="001A2233" w:rsidRPr="00795D02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2146" w:type="dxa"/>
            <w:vAlign w:val="center"/>
          </w:tcPr>
          <w:p w:rsidR="001A2233" w:rsidRPr="00795D02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00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Pr="00795D02">
        <w:rPr>
          <w:rFonts w:ascii="Times New Roman" w:hAnsi="Times New Roman"/>
          <w:b/>
          <w:sz w:val="26"/>
          <w:szCs w:val="26"/>
        </w:rPr>
        <w:t>Результаты</w:t>
      </w:r>
    </w:p>
    <w:tbl>
      <w:tblPr>
        <w:tblStyle w:val="a5"/>
        <w:tblW w:w="0" w:type="auto"/>
        <w:jc w:val="center"/>
        <w:tblInd w:w="-885" w:type="dxa"/>
        <w:tblLayout w:type="fixed"/>
        <w:tblLook w:val="04A0"/>
      </w:tblPr>
      <w:tblGrid>
        <w:gridCol w:w="1560"/>
        <w:gridCol w:w="1418"/>
        <w:gridCol w:w="1984"/>
        <w:gridCol w:w="1560"/>
        <w:gridCol w:w="1263"/>
        <w:gridCol w:w="1260"/>
        <w:gridCol w:w="1311"/>
      </w:tblGrid>
      <w:tr w:rsidR="001A2233" w:rsidRPr="00B80A4C" w:rsidTr="00952076">
        <w:trPr>
          <w:jc w:val="center"/>
        </w:trPr>
        <w:tc>
          <w:tcPr>
            <w:tcW w:w="1560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B80A4C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8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B80A4C" w:rsidTr="00952076">
        <w:trPr>
          <w:jc w:val="center"/>
        </w:trPr>
        <w:tc>
          <w:tcPr>
            <w:tcW w:w="1560" w:type="dxa"/>
          </w:tcPr>
          <w:p w:rsidR="001A2233" w:rsidRPr="00B80A4C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418" w:type="dxa"/>
          </w:tcPr>
          <w:p w:rsidR="001A2233" w:rsidRPr="00B80A4C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17,28%</w:t>
            </w:r>
          </w:p>
        </w:tc>
        <w:tc>
          <w:tcPr>
            <w:tcW w:w="1984" w:type="dxa"/>
          </w:tcPr>
          <w:p w:rsidR="001A2233" w:rsidRPr="00B80A4C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59,26%</w:t>
            </w:r>
          </w:p>
        </w:tc>
        <w:tc>
          <w:tcPr>
            <w:tcW w:w="1560" w:type="dxa"/>
          </w:tcPr>
          <w:p w:rsidR="001A2233" w:rsidRPr="00B80A4C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20,99%</w:t>
            </w:r>
          </w:p>
        </w:tc>
        <w:tc>
          <w:tcPr>
            <w:tcW w:w="1263" w:type="dxa"/>
          </w:tcPr>
          <w:p w:rsidR="001A2233" w:rsidRPr="00B80A4C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2,47%</w:t>
            </w:r>
          </w:p>
        </w:tc>
        <w:tc>
          <w:tcPr>
            <w:tcW w:w="1260" w:type="dxa"/>
          </w:tcPr>
          <w:p w:rsidR="001A2233" w:rsidRPr="00B80A4C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  <w:tc>
          <w:tcPr>
            <w:tcW w:w="1311" w:type="dxa"/>
          </w:tcPr>
          <w:p w:rsidR="001A2233" w:rsidRPr="00B80A4C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76,54</w:t>
            </w:r>
            <w:r w:rsidR="00263AF6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1A2233" w:rsidRPr="00795D02" w:rsidRDefault="001A2233" w:rsidP="001A2233">
      <w:pPr>
        <w:spacing w:after="0"/>
        <w:jc w:val="center"/>
        <w:rPr>
          <w:b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9923" w:type="dxa"/>
        <w:tblInd w:w="-34" w:type="dxa"/>
        <w:tblLook w:val="04A0"/>
      </w:tblPr>
      <w:tblGrid>
        <w:gridCol w:w="2950"/>
        <w:gridCol w:w="2950"/>
        <w:gridCol w:w="4023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2133E5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2133E5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выше</w:t>
            </w:r>
          </w:p>
        </w:tc>
        <w:tc>
          <w:tcPr>
            <w:tcW w:w="4023" w:type="dxa"/>
          </w:tcPr>
          <w:p w:rsidR="001A2233" w:rsidRPr="00A30884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A30884" w:rsidRDefault="002133E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950" w:type="dxa"/>
          </w:tcPr>
          <w:p w:rsidR="001A2233" w:rsidRPr="00A30884" w:rsidRDefault="002133E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023" w:type="dxa"/>
          </w:tcPr>
          <w:p w:rsidR="001A2233" w:rsidRPr="00A30884" w:rsidRDefault="002133E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</w:tbl>
    <w:p w:rsidR="001A2233" w:rsidRPr="00795D02" w:rsidRDefault="001A2233" w:rsidP="001A2233">
      <w:pPr>
        <w:spacing w:after="0"/>
        <w:jc w:val="center"/>
        <w:rPr>
          <w:b/>
          <w:szCs w:val="26"/>
        </w:rPr>
      </w:pP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  <w:r w:rsidRPr="00B80A4C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886450" cy="23145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2233" w:rsidRPr="008A2EF0" w:rsidRDefault="001A2233" w:rsidP="001A2233">
      <w:pPr>
        <w:jc w:val="both"/>
        <w:rPr>
          <w:szCs w:val="26"/>
        </w:rPr>
      </w:pPr>
      <w:r>
        <w:rPr>
          <w:szCs w:val="26"/>
        </w:rPr>
        <w:t xml:space="preserve">           </w:t>
      </w:r>
      <w:r w:rsidRPr="00795D02">
        <w:rPr>
          <w:szCs w:val="26"/>
        </w:rPr>
        <w:t xml:space="preserve">Из </w:t>
      </w:r>
      <w:r w:rsidRPr="008A2EF0">
        <w:rPr>
          <w:szCs w:val="26"/>
        </w:rPr>
        <w:t xml:space="preserve">представленных данных видно, что результаты ВПР показали результативность </w:t>
      </w:r>
      <w:proofErr w:type="spellStart"/>
      <w:r w:rsidRPr="008A2EF0">
        <w:rPr>
          <w:szCs w:val="26"/>
        </w:rPr>
        <w:t>обученности</w:t>
      </w:r>
      <w:proofErr w:type="spellEnd"/>
      <w:r w:rsidRPr="008A2EF0">
        <w:rPr>
          <w:szCs w:val="26"/>
        </w:rPr>
        <w:t xml:space="preserve">   выше текущей. Причина такого показателя в том, что учителями были скорректированы программы обучения, учащиеся хорошо усвоили программный материал и умеют применить полученные знания на практике.</w:t>
      </w:r>
    </w:p>
    <w:p w:rsidR="001A2233" w:rsidRPr="00795D02" w:rsidRDefault="001A2233" w:rsidP="001A2233">
      <w:pPr>
        <w:ind w:firstLine="709"/>
        <w:jc w:val="both"/>
        <w:rPr>
          <w:szCs w:val="26"/>
        </w:rPr>
      </w:pPr>
      <w:r w:rsidRPr="00795D02">
        <w:rPr>
          <w:b/>
          <w:szCs w:val="26"/>
        </w:rPr>
        <w:t>Вывод</w:t>
      </w:r>
      <w:r w:rsidRPr="00795D02">
        <w:rPr>
          <w:szCs w:val="26"/>
        </w:rPr>
        <w:t xml:space="preserve">: обучающиеся 4-х классов в целом справились с предложенными работами и показали хороший базовый уровень достижения предметных и </w:t>
      </w:r>
      <w:proofErr w:type="spellStart"/>
      <w:r w:rsidRPr="00795D02">
        <w:rPr>
          <w:szCs w:val="26"/>
        </w:rPr>
        <w:t>метапредметных</w:t>
      </w:r>
      <w:proofErr w:type="spellEnd"/>
      <w:r w:rsidRPr="00795D02">
        <w:rPr>
          <w:szCs w:val="26"/>
        </w:rPr>
        <w:t xml:space="preserve"> результатов, однако результаты отдельных заданий требуют дополнительной работы по устранению недочётов</w:t>
      </w:r>
    </w:p>
    <w:p w:rsidR="001A2233" w:rsidRPr="00795D02" w:rsidRDefault="001A2233" w:rsidP="001A2233">
      <w:pPr>
        <w:jc w:val="both"/>
        <w:rPr>
          <w:szCs w:val="26"/>
        </w:rPr>
      </w:pPr>
      <w:r w:rsidRPr="00795D02">
        <w:rPr>
          <w:b/>
          <w:szCs w:val="26"/>
        </w:rPr>
        <w:t>Рекомендации: в</w:t>
      </w:r>
      <w:r w:rsidRPr="00795D02">
        <w:rPr>
          <w:szCs w:val="26"/>
        </w:rPr>
        <w:t xml:space="preserve"> рамках заседаний школьного методического объединения учителей начальных классов  провести обмен опытом по подготовке к отдельным заданиям ВПР,  изучить опыт работы учителей, чьи ученики  показали лучшие результаты, разработать рекомендации по подготовке к выполнению отдельных заданий ВПР  с опорой на передовой опыт.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математике в 5-х классах</w:t>
      </w:r>
    </w:p>
    <w:p w:rsidR="001A2233" w:rsidRPr="00795D02" w:rsidRDefault="001A2233" w:rsidP="001A2233">
      <w:pPr>
        <w:pStyle w:val="a4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spacing w:before="24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10065" w:type="dxa"/>
        <w:tblInd w:w="-459" w:type="dxa"/>
        <w:tblLook w:val="04A0"/>
      </w:tblPr>
      <w:tblGrid>
        <w:gridCol w:w="2338"/>
        <w:gridCol w:w="1745"/>
        <w:gridCol w:w="2146"/>
        <w:gridCol w:w="3836"/>
      </w:tblGrid>
      <w:tr w:rsidR="001A2233" w:rsidRPr="00795D02" w:rsidTr="00952076">
        <w:tc>
          <w:tcPr>
            <w:tcW w:w="2338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</w:t>
            </w:r>
          </w:p>
        </w:tc>
        <w:tc>
          <w:tcPr>
            <w:tcW w:w="1745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982" w:type="dxa"/>
            <w:gridSpan w:val="2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338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383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338" w:type="dxa"/>
          </w:tcPr>
          <w:p w:rsidR="001A2233" w:rsidRPr="00795D02" w:rsidRDefault="00984F80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45" w:type="dxa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2146" w:type="dxa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spacing w:before="240"/>
        <w:ind w:left="357"/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795D02" w:rsidTr="00952076">
        <w:trPr>
          <w:jc w:val="center"/>
        </w:trPr>
        <w:tc>
          <w:tcPr>
            <w:tcW w:w="161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60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617" w:type="dxa"/>
          </w:tcPr>
          <w:p w:rsidR="001A2233" w:rsidRPr="008A2EF0" w:rsidRDefault="001A2233" w:rsidP="009A171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79</w:t>
            </w: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1A2233" w:rsidRPr="008A2EF0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10,13%</w:t>
            </w:r>
          </w:p>
        </w:tc>
        <w:tc>
          <w:tcPr>
            <w:tcW w:w="1419" w:type="dxa"/>
          </w:tcPr>
          <w:p w:rsidR="001A2233" w:rsidRPr="008A2EF0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22,78%</w:t>
            </w:r>
          </w:p>
        </w:tc>
        <w:tc>
          <w:tcPr>
            <w:tcW w:w="1419" w:type="dxa"/>
          </w:tcPr>
          <w:p w:rsidR="001A2233" w:rsidRPr="008A2EF0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17,72%</w:t>
            </w:r>
          </w:p>
        </w:tc>
        <w:tc>
          <w:tcPr>
            <w:tcW w:w="1419" w:type="dxa"/>
          </w:tcPr>
          <w:p w:rsidR="001A2233" w:rsidRPr="008A2EF0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49,37%</w:t>
            </w:r>
          </w:p>
        </w:tc>
        <w:tc>
          <w:tcPr>
            <w:tcW w:w="1260" w:type="dxa"/>
          </w:tcPr>
          <w:p w:rsidR="001A2233" w:rsidRPr="008A2EF0" w:rsidRDefault="00263AF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  <w:tc>
          <w:tcPr>
            <w:tcW w:w="1311" w:type="dxa"/>
          </w:tcPr>
          <w:p w:rsidR="001A2233" w:rsidRPr="008A2EF0" w:rsidRDefault="00263AF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32,91%</w:t>
            </w:r>
          </w:p>
        </w:tc>
      </w:tr>
    </w:tbl>
    <w:p w:rsidR="001A2233" w:rsidRDefault="001A2233" w:rsidP="001A2233">
      <w:pPr>
        <w:spacing w:line="240" w:lineRule="auto"/>
        <w:ind w:left="360"/>
        <w:jc w:val="center"/>
        <w:rPr>
          <w:b/>
          <w:szCs w:val="26"/>
        </w:rPr>
      </w:pPr>
    </w:p>
    <w:p w:rsidR="001A2233" w:rsidRPr="00112BB3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112BB3">
        <w:rPr>
          <w:b/>
          <w:szCs w:val="26"/>
        </w:rPr>
        <w:t>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112BB3" w:rsidTr="00952076">
        <w:tc>
          <w:tcPr>
            <w:tcW w:w="2950" w:type="dxa"/>
          </w:tcPr>
          <w:p w:rsidR="001A2233" w:rsidRPr="00112BB3" w:rsidRDefault="001A2233" w:rsidP="002B305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Подтвердили отметку </w:t>
            </w:r>
            <w:r w:rsidR="002B3056">
              <w:rPr>
                <w:rFonts w:ascii="Times New Roman" w:hAnsi="Times New Roman"/>
                <w:sz w:val="26"/>
                <w:szCs w:val="26"/>
              </w:rPr>
              <w:t>в</w:t>
            </w:r>
            <w:r w:rsidRPr="00112BB3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112BB3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112BB3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112BB3" w:rsidTr="00952076">
        <w:tc>
          <w:tcPr>
            <w:tcW w:w="2950" w:type="dxa"/>
          </w:tcPr>
          <w:p w:rsidR="001A2233" w:rsidRPr="008A2EF0" w:rsidRDefault="002B305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950" w:type="dxa"/>
          </w:tcPr>
          <w:p w:rsidR="001A2233" w:rsidRPr="008A2EF0" w:rsidRDefault="002B305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1" w:type="dxa"/>
          </w:tcPr>
          <w:p w:rsidR="001A2233" w:rsidRPr="008A2EF0" w:rsidRDefault="002B305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1A2233" w:rsidRPr="00795D02" w:rsidRDefault="001A2233" w:rsidP="001A2233">
      <w:pPr>
        <w:pStyle w:val="a4"/>
        <w:tabs>
          <w:tab w:val="left" w:pos="81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ab/>
      </w:r>
    </w:p>
    <w:p w:rsidR="001A2233" w:rsidRPr="00795D02" w:rsidRDefault="001A2233" w:rsidP="001A2233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9852E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2505075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2233" w:rsidRPr="00795D0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95D0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 ниже текущей. Причина такого расхождения в том, что  у некоторых учащихся низкий уровень </w:t>
      </w:r>
      <w:proofErr w:type="spellStart"/>
      <w:r w:rsidRPr="00795D0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навыков самоконтроля, включая навыки внимательного прочтения теста задания, сопоставления выполняемых действий с условиями заданий.</w:t>
      </w:r>
    </w:p>
    <w:p w:rsidR="001A2233" w:rsidRDefault="001A2233" w:rsidP="001A2233">
      <w:pPr>
        <w:pStyle w:val="a4"/>
        <w:ind w:left="1080"/>
        <w:jc w:val="both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русскому языку в 5-х классах</w:t>
      </w:r>
    </w:p>
    <w:p w:rsidR="001A2233" w:rsidRPr="00795D02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843D4E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45" w:type="dxa"/>
            <w:vAlign w:val="center"/>
          </w:tcPr>
          <w:p w:rsidR="001A2233" w:rsidRPr="00795D02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2366" w:type="dxa"/>
            <w:vAlign w:val="center"/>
          </w:tcPr>
          <w:p w:rsidR="001A2233" w:rsidRPr="00795D02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center"/>
        <w:rPr>
          <w:b/>
          <w:szCs w:val="26"/>
        </w:rPr>
      </w:pP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38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573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="001A2233" w:rsidRPr="00AB3DB3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381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17,65%</w:t>
            </w:r>
          </w:p>
        </w:tc>
        <w:tc>
          <w:tcPr>
            <w:tcW w:w="1382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43,53%</w:t>
            </w:r>
          </w:p>
        </w:tc>
        <w:tc>
          <w:tcPr>
            <w:tcW w:w="1382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28,24%</w:t>
            </w:r>
          </w:p>
        </w:tc>
        <w:tc>
          <w:tcPr>
            <w:tcW w:w="1382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10,59</w:t>
            </w:r>
          </w:p>
        </w:tc>
        <w:tc>
          <w:tcPr>
            <w:tcW w:w="1228" w:type="dxa"/>
          </w:tcPr>
          <w:p w:rsidR="001A2233" w:rsidRPr="00AB3DB3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</w:t>
            </w:r>
          </w:p>
        </w:tc>
        <w:tc>
          <w:tcPr>
            <w:tcW w:w="1277" w:type="dxa"/>
          </w:tcPr>
          <w:p w:rsidR="001A2233" w:rsidRPr="00AB3DB3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61,18%</w:t>
            </w:r>
          </w:p>
        </w:tc>
      </w:tr>
    </w:tbl>
    <w:p w:rsidR="001A2233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2B305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2B3056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AB3DB3" w:rsidRDefault="002B3056" w:rsidP="002B305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</w:tcPr>
          <w:p w:rsidR="001A2233" w:rsidRPr="00AB3DB3" w:rsidRDefault="002B3056" w:rsidP="002B305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951" w:type="dxa"/>
          </w:tcPr>
          <w:p w:rsidR="001A2233" w:rsidRPr="00AB3DB3" w:rsidRDefault="002B3056" w:rsidP="002B305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</w:p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  <w:r w:rsidRPr="00AB3DB3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334000" cy="2819400"/>
            <wp:effectExtent l="19050" t="0" r="1905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2233" w:rsidRPr="00795D02" w:rsidRDefault="001A2233" w:rsidP="001A2233">
      <w:pPr>
        <w:spacing w:after="0"/>
        <w:ind w:firstLine="709"/>
        <w:jc w:val="both"/>
        <w:rPr>
          <w:sz w:val="28"/>
          <w:szCs w:val="28"/>
        </w:rPr>
      </w:pPr>
    </w:p>
    <w:p w:rsidR="001A2233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B80A4C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B80A4C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B80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ниже</w:t>
      </w:r>
      <w:r w:rsidRPr="00B80A4C">
        <w:rPr>
          <w:rFonts w:ascii="Times New Roman" w:hAnsi="Times New Roman"/>
          <w:sz w:val="26"/>
          <w:szCs w:val="26"/>
        </w:rPr>
        <w:t xml:space="preserve"> текущей. Учащиеся усвоили программный материал на </w:t>
      </w:r>
      <w:r>
        <w:rPr>
          <w:rFonts w:ascii="Times New Roman" w:hAnsi="Times New Roman"/>
          <w:sz w:val="26"/>
          <w:szCs w:val="26"/>
        </w:rPr>
        <w:t xml:space="preserve">низком уровне, не </w:t>
      </w:r>
      <w:r w:rsidRPr="00B80A4C">
        <w:rPr>
          <w:rFonts w:ascii="Times New Roman" w:hAnsi="Times New Roman"/>
          <w:sz w:val="26"/>
          <w:szCs w:val="26"/>
        </w:rPr>
        <w:t>умеют применять правила правописания и пунктуации на практике.</w:t>
      </w:r>
    </w:p>
    <w:p w:rsidR="001A2233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Pr="00AB3DB3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по  истории</w:t>
      </w:r>
      <w:r>
        <w:rPr>
          <w:rFonts w:ascii="Times New Roman" w:hAnsi="Times New Roman"/>
          <w:b/>
          <w:sz w:val="26"/>
          <w:szCs w:val="26"/>
        </w:rPr>
        <w:t xml:space="preserve"> в 5-х классах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45" w:type="dxa"/>
            <w:vAlign w:val="center"/>
          </w:tcPr>
          <w:p w:rsidR="001A2233" w:rsidRPr="00795D02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A17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66" w:type="dxa"/>
            <w:vAlign w:val="center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center"/>
        <w:rPr>
          <w:b/>
          <w:szCs w:val="26"/>
        </w:rPr>
      </w:pP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38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573" w:type="dxa"/>
          </w:tcPr>
          <w:p w:rsidR="001A2233" w:rsidRPr="00AB3DB3" w:rsidRDefault="001A2233" w:rsidP="009A171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3DB3">
              <w:rPr>
                <w:rFonts w:ascii="Times New Roman" w:hAnsi="Times New Roman"/>
                <w:sz w:val="26"/>
                <w:szCs w:val="26"/>
              </w:rPr>
              <w:t xml:space="preserve">  8</w:t>
            </w:r>
            <w:r w:rsidR="009A171F">
              <w:rPr>
                <w:rFonts w:ascii="Times New Roman" w:hAnsi="Times New Roman"/>
                <w:sz w:val="26"/>
                <w:szCs w:val="26"/>
              </w:rPr>
              <w:t>2</w:t>
            </w:r>
            <w:r w:rsidRPr="00AB3DB3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381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12,2%</w:t>
            </w:r>
          </w:p>
        </w:tc>
        <w:tc>
          <w:tcPr>
            <w:tcW w:w="1382" w:type="dxa"/>
          </w:tcPr>
          <w:p w:rsidR="001A2233" w:rsidRPr="00AB3DB3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DB3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46,34%</w:t>
            </w:r>
          </w:p>
        </w:tc>
        <w:tc>
          <w:tcPr>
            <w:tcW w:w="1382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35,37%</w:t>
            </w:r>
          </w:p>
        </w:tc>
        <w:tc>
          <w:tcPr>
            <w:tcW w:w="1382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6,1%</w:t>
            </w:r>
          </w:p>
        </w:tc>
        <w:tc>
          <w:tcPr>
            <w:tcW w:w="1228" w:type="dxa"/>
          </w:tcPr>
          <w:p w:rsidR="001A2233" w:rsidRPr="00AB3DB3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1277" w:type="dxa"/>
          </w:tcPr>
          <w:p w:rsidR="001A2233" w:rsidRPr="00AB3DB3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58,54%</w:t>
            </w:r>
          </w:p>
        </w:tc>
      </w:tr>
    </w:tbl>
    <w:p w:rsidR="001A2233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314121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314121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961512" w:rsidRDefault="00314121" w:rsidP="00314121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2950" w:type="dxa"/>
          </w:tcPr>
          <w:p w:rsidR="001A2233" w:rsidRPr="00961512" w:rsidRDefault="00314121" w:rsidP="00314121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51" w:type="dxa"/>
          </w:tcPr>
          <w:p w:rsidR="001A2233" w:rsidRPr="00961512" w:rsidRDefault="00314121" w:rsidP="00314121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</w:tbl>
    <w:p w:rsidR="001A2233" w:rsidRPr="00795D02" w:rsidRDefault="001A2233" w:rsidP="001A223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  <w:r w:rsidRPr="00961512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981700" cy="2447925"/>
            <wp:effectExtent l="19050" t="0" r="1905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2233" w:rsidRDefault="001A2233" w:rsidP="001A2233">
      <w:pPr>
        <w:pStyle w:val="a4"/>
        <w:ind w:left="142" w:firstLine="578"/>
        <w:jc w:val="both"/>
        <w:rPr>
          <w:sz w:val="26"/>
          <w:szCs w:val="26"/>
        </w:rPr>
      </w:pPr>
      <w:r w:rsidRPr="00961512">
        <w:rPr>
          <w:sz w:val="26"/>
          <w:szCs w:val="26"/>
        </w:rPr>
        <w:t xml:space="preserve">         </w:t>
      </w:r>
    </w:p>
    <w:p w:rsidR="001A2233" w:rsidRPr="0096151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961512">
        <w:rPr>
          <w:rFonts w:ascii="Times New Roman" w:hAnsi="Times New Roman"/>
          <w:sz w:val="26"/>
          <w:szCs w:val="26"/>
        </w:rPr>
        <w:t xml:space="preserve">з представленных данных видно, что результаты ВПР показали результативность </w:t>
      </w:r>
      <w:proofErr w:type="spellStart"/>
      <w:r w:rsidRPr="0096151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961512">
        <w:rPr>
          <w:rFonts w:ascii="Times New Roman" w:hAnsi="Times New Roman"/>
          <w:sz w:val="26"/>
          <w:szCs w:val="26"/>
        </w:rPr>
        <w:t xml:space="preserve">  выше текущей. Учащиеся хорошо усвоили программный материал и смогли применить полученные знания  на практике.</w:t>
      </w:r>
    </w:p>
    <w:p w:rsidR="001A2233" w:rsidRPr="00795D02" w:rsidRDefault="001A2233" w:rsidP="001A2233">
      <w:pPr>
        <w:spacing w:after="0"/>
        <w:jc w:val="center"/>
        <w:rPr>
          <w:b/>
          <w:szCs w:val="26"/>
        </w:rPr>
      </w:pPr>
      <w:r w:rsidRPr="00795D02">
        <w:rPr>
          <w:b/>
          <w:szCs w:val="26"/>
        </w:rPr>
        <w:t>Качественная оценка результатов  выполнения проверочной работы</w:t>
      </w:r>
    </w:p>
    <w:p w:rsidR="001A2233" w:rsidRDefault="001A2233" w:rsidP="001A2233">
      <w:pPr>
        <w:pStyle w:val="a3"/>
        <w:jc w:val="center"/>
        <w:rPr>
          <w:b/>
          <w:szCs w:val="26"/>
        </w:rPr>
      </w:pPr>
      <w:r w:rsidRPr="00795D02">
        <w:rPr>
          <w:b/>
          <w:szCs w:val="26"/>
        </w:rPr>
        <w:t>по  биологии</w:t>
      </w:r>
      <w:r>
        <w:rPr>
          <w:b/>
          <w:szCs w:val="26"/>
        </w:rPr>
        <w:t xml:space="preserve"> в 5-х классах</w:t>
      </w:r>
    </w:p>
    <w:p w:rsidR="001A2233" w:rsidRPr="00795D02" w:rsidRDefault="001A2233" w:rsidP="001A2233">
      <w:pPr>
        <w:pStyle w:val="a3"/>
        <w:jc w:val="center"/>
        <w:rPr>
          <w:b/>
          <w:szCs w:val="26"/>
        </w:rPr>
      </w:pPr>
    </w:p>
    <w:p w:rsidR="001A2233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45" w:type="dxa"/>
            <w:vAlign w:val="center"/>
          </w:tcPr>
          <w:p w:rsidR="001A2233" w:rsidRPr="00795D02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2366" w:type="dxa"/>
            <w:vAlign w:val="center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center"/>
        <w:rPr>
          <w:b/>
          <w:szCs w:val="26"/>
        </w:rPr>
      </w:pP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38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573" w:type="dxa"/>
          </w:tcPr>
          <w:p w:rsidR="001A2233" w:rsidRPr="00961512" w:rsidRDefault="004D6AE9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381" w:type="dxa"/>
          </w:tcPr>
          <w:p w:rsidR="001A2233" w:rsidRPr="00961512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51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7,89%</w:t>
            </w:r>
          </w:p>
        </w:tc>
        <w:tc>
          <w:tcPr>
            <w:tcW w:w="1382" w:type="dxa"/>
          </w:tcPr>
          <w:p w:rsidR="001A2233" w:rsidRPr="00961512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512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38,16%</w:t>
            </w:r>
          </w:p>
        </w:tc>
        <w:tc>
          <w:tcPr>
            <w:tcW w:w="1382" w:type="dxa"/>
          </w:tcPr>
          <w:p w:rsidR="001A2233" w:rsidRPr="00961512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512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42,11%</w:t>
            </w:r>
          </w:p>
        </w:tc>
        <w:tc>
          <w:tcPr>
            <w:tcW w:w="1382" w:type="dxa"/>
          </w:tcPr>
          <w:p w:rsidR="001A2233" w:rsidRPr="00961512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11,84%</w:t>
            </w:r>
          </w:p>
        </w:tc>
        <w:tc>
          <w:tcPr>
            <w:tcW w:w="1228" w:type="dxa"/>
          </w:tcPr>
          <w:p w:rsidR="001A2233" w:rsidRPr="00961512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277" w:type="dxa"/>
          </w:tcPr>
          <w:p w:rsidR="001A2233" w:rsidRPr="00961512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46,05%</w:t>
            </w:r>
          </w:p>
        </w:tc>
      </w:tr>
    </w:tbl>
    <w:p w:rsidR="001A2233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9F3E55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9F3E55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961512" w:rsidRDefault="009F3E5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950" w:type="dxa"/>
          </w:tcPr>
          <w:p w:rsidR="001A2233" w:rsidRPr="00961512" w:rsidRDefault="009F3E5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1" w:type="dxa"/>
          </w:tcPr>
          <w:p w:rsidR="001A2233" w:rsidRPr="00961512" w:rsidRDefault="009F3E5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</w:tbl>
    <w:p w:rsidR="001A2233" w:rsidRPr="00795D02" w:rsidRDefault="001A2233" w:rsidP="001A223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  <w:r w:rsidRPr="00961512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486400" cy="2428875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</w:p>
    <w:p w:rsidR="001A2233" w:rsidRPr="0096151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961512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96151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961512">
        <w:rPr>
          <w:rFonts w:ascii="Times New Roman" w:hAnsi="Times New Roman"/>
          <w:sz w:val="26"/>
          <w:szCs w:val="26"/>
        </w:rPr>
        <w:t xml:space="preserve"> выше  текущей. Учащиеся хорошо усвоили программный материал и смогли применить полученные знания  на практике.</w:t>
      </w: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  <w:r w:rsidRPr="00795D02">
        <w:rPr>
          <w:b/>
          <w:szCs w:val="26"/>
          <w:u w:val="single"/>
        </w:rPr>
        <w:t>Вывод</w:t>
      </w:r>
      <w:r w:rsidRPr="00795D02">
        <w:rPr>
          <w:szCs w:val="26"/>
        </w:rPr>
        <w:t xml:space="preserve">: обучающиеся 5  классов в целом справились с предложенными работами и показали хороший базовый уровень достижения предметных и </w:t>
      </w:r>
      <w:proofErr w:type="spellStart"/>
      <w:r w:rsidRPr="00795D02">
        <w:rPr>
          <w:szCs w:val="26"/>
        </w:rPr>
        <w:t>метапредметных</w:t>
      </w:r>
      <w:proofErr w:type="spellEnd"/>
      <w:r w:rsidRPr="00795D02">
        <w:rPr>
          <w:szCs w:val="26"/>
        </w:rPr>
        <w:t xml:space="preserve"> результатов, однако результаты отдельных заданий требуют дополнительной работы по устранению недочётов</w:t>
      </w:r>
    </w:p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  <w:u w:val="single"/>
        </w:rPr>
      </w:pPr>
      <w:r w:rsidRPr="00795D02">
        <w:rPr>
          <w:b/>
          <w:szCs w:val="26"/>
          <w:u w:val="single"/>
        </w:rPr>
        <w:t xml:space="preserve">Рекомендации: 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по результатам ВПР спланировать коррекционную работу по устранению и выявлению пробелов в знаниях;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сопутствующее повторение на уроках по темам, проблемным для 4-5 классов в целом;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 проводить  виды чтения: поисковые (с ориентацией на отбор нужной информации), исследовательские и другие;</w:t>
      </w:r>
    </w:p>
    <w:p w:rsidR="001A2233" w:rsidRPr="00795D02" w:rsidRDefault="001A2233" w:rsidP="001A22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совершенствовать навыки работы </w:t>
      </w:r>
      <w:proofErr w:type="gramStart"/>
      <w:r w:rsidRPr="00795D0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795D02">
        <w:rPr>
          <w:rFonts w:ascii="Times New Roman" w:hAnsi="Times New Roman"/>
          <w:sz w:val="26"/>
          <w:szCs w:val="26"/>
        </w:rPr>
        <w:t xml:space="preserve"> со справочной литературой.</w:t>
      </w:r>
    </w:p>
    <w:p w:rsidR="001A2233" w:rsidRDefault="001A2233" w:rsidP="001A2233">
      <w:pPr>
        <w:spacing w:after="0"/>
        <w:jc w:val="both"/>
        <w:rPr>
          <w:b/>
          <w:szCs w:val="26"/>
        </w:rPr>
      </w:pPr>
    </w:p>
    <w:p w:rsidR="00806246" w:rsidRDefault="00806246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06246" w:rsidRDefault="00806246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математике в 6-х классах</w:t>
      </w:r>
    </w:p>
    <w:p w:rsidR="001A2233" w:rsidRPr="00795D02" w:rsidRDefault="001A2233" w:rsidP="001A2233">
      <w:pPr>
        <w:pStyle w:val="a4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spacing w:before="24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10065" w:type="dxa"/>
        <w:tblInd w:w="-459" w:type="dxa"/>
        <w:tblLook w:val="04A0"/>
      </w:tblPr>
      <w:tblGrid>
        <w:gridCol w:w="2338"/>
        <w:gridCol w:w="1745"/>
        <w:gridCol w:w="2146"/>
        <w:gridCol w:w="3836"/>
      </w:tblGrid>
      <w:tr w:rsidR="001A2233" w:rsidRPr="00795D02" w:rsidTr="00952076">
        <w:tc>
          <w:tcPr>
            <w:tcW w:w="2338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lastRenderedPageBreak/>
              <w:t>Всего учащихся</w:t>
            </w:r>
          </w:p>
        </w:tc>
        <w:tc>
          <w:tcPr>
            <w:tcW w:w="1745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982" w:type="dxa"/>
            <w:gridSpan w:val="2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338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383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338" w:type="dxa"/>
          </w:tcPr>
          <w:p w:rsidR="001A2233" w:rsidRPr="00795D02" w:rsidRDefault="00272583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4D6A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45" w:type="dxa"/>
          </w:tcPr>
          <w:p w:rsidR="001A2233" w:rsidRPr="00795D02" w:rsidRDefault="009A171F" w:rsidP="00272583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  <w:r w:rsidR="001A223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46" w:type="dxa"/>
          </w:tcPr>
          <w:p w:rsidR="001A2233" w:rsidRPr="00795D02" w:rsidRDefault="004D6AE9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3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spacing w:before="240"/>
        <w:ind w:left="357"/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795D02" w:rsidTr="00952076">
        <w:trPr>
          <w:jc w:val="center"/>
        </w:trPr>
        <w:tc>
          <w:tcPr>
            <w:tcW w:w="161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60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617" w:type="dxa"/>
          </w:tcPr>
          <w:p w:rsidR="001A2233" w:rsidRPr="008A2EF0" w:rsidRDefault="009A171F" w:rsidP="009A171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  <w:r w:rsidR="001A2233" w:rsidRPr="008A2EF0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1A2233" w:rsidRPr="008A2EF0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  <w:r w:rsidR="009A17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19" w:type="dxa"/>
          </w:tcPr>
          <w:p w:rsidR="001A2233" w:rsidRPr="008A2EF0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15,38</w:t>
            </w:r>
            <w:r w:rsidR="009A17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19" w:type="dxa"/>
          </w:tcPr>
          <w:p w:rsidR="001A2233" w:rsidRPr="008A2EF0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63,74</w:t>
            </w:r>
            <w:r w:rsidR="009A17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19" w:type="dxa"/>
          </w:tcPr>
          <w:p w:rsidR="001A2233" w:rsidRPr="008A2EF0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19,78</w:t>
            </w:r>
            <w:r w:rsidR="009A17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</w:tcPr>
          <w:p w:rsidR="001A2233" w:rsidRPr="008A2EF0" w:rsidRDefault="0027258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11" w:type="dxa"/>
          </w:tcPr>
          <w:p w:rsidR="001A2233" w:rsidRPr="008A2EF0" w:rsidRDefault="0027258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16,48%</w:t>
            </w:r>
          </w:p>
        </w:tc>
      </w:tr>
    </w:tbl>
    <w:p w:rsidR="001A2233" w:rsidRDefault="001A2233" w:rsidP="001A2233">
      <w:pPr>
        <w:spacing w:line="240" w:lineRule="auto"/>
        <w:ind w:left="360"/>
        <w:jc w:val="center"/>
        <w:rPr>
          <w:b/>
          <w:szCs w:val="26"/>
        </w:rPr>
      </w:pPr>
    </w:p>
    <w:p w:rsidR="001A2233" w:rsidRPr="00112BB3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112BB3">
        <w:rPr>
          <w:b/>
          <w:szCs w:val="26"/>
        </w:rPr>
        <w:t>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112BB3" w:rsidTr="00952076">
        <w:tc>
          <w:tcPr>
            <w:tcW w:w="2950" w:type="dxa"/>
          </w:tcPr>
          <w:p w:rsidR="001A2233" w:rsidRPr="00112BB3" w:rsidRDefault="001A2233" w:rsidP="0080624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806246">
              <w:rPr>
                <w:rFonts w:ascii="Times New Roman" w:hAnsi="Times New Roman"/>
                <w:sz w:val="26"/>
                <w:szCs w:val="26"/>
              </w:rPr>
              <w:t>в</w:t>
            </w:r>
            <w:r w:rsidRPr="00112BB3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112BB3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112BB3" w:rsidRDefault="009A171F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112BB3" w:rsidTr="00952076">
        <w:tc>
          <w:tcPr>
            <w:tcW w:w="2950" w:type="dxa"/>
          </w:tcPr>
          <w:p w:rsidR="001A2233" w:rsidRPr="008A2EF0" w:rsidRDefault="0080624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950" w:type="dxa"/>
          </w:tcPr>
          <w:p w:rsidR="001A2233" w:rsidRPr="008A2EF0" w:rsidRDefault="0080624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1" w:type="dxa"/>
          </w:tcPr>
          <w:p w:rsidR="001A2233" w:rsidRPr="008A2EF0" w:rsidRDefault="0080624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1A2233" w:rsidRPr="00795D02" w:rsidRDefault="001A2233" w:rsidP="001A2233">
      <w:pPr>
        <w:pStyle w:val="a4"/>
        <w:tabs>
          <w:tab w:val="left" w:pos="81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ab/>
      </w:r>
    </w:p>
    <w:p w:rsidR="001A2233" w:rsidRPr="00795D02" w:rsidRDefault="001A2233" w:rsidP="001A2233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6A570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2447925"/>
            <wp:effectExtent l="19050" t="0" r="19050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2233" w:rsidRPr="00795D0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95D0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 ниже текущей. Причина такого расхождения в том, что  у некоторых учащихся низкий уровень </w:t>
      </w:r>
      <w:proofErr w:type="spellStart"/>
      <w:r w:rsidRPr="00795D0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навыков самоконтроля, включая навыки внимательного прочтения теста задания, сопоставления выполняемых действий с условиями заданий.</w:t>
      </w:r>
    </w:p>
    <w:p w:rsidR="001A2233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русскому языку в 6-х классах</w:t>
      </w:r>
    </w:p>
    <w:p w:rsidR="001A2233" w:rsidRPr="00795D02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2A12DD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45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2366" w:type="dxa"/>
            <w:vAlign w:val="center"/>
          </w:tcPr>
          <w:p w:rsidR="001A2233" w:rsidRPr="00795D02" w:rsidRDefault="002A12DD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center"/>
        <w:rPr>
          <w:b/>
          <w:szCs w:val="26"/>
        </w:rPr>
      </w:pP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38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573" w:type="dxa"/>
          </w:tcPr>
          <w:p w:rsidR="001A2233" w:rsidRPr="00AB3DB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  <w:r w:rsidR="001A2233" w:rsidRPr="00AB3DB3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381" w:type="dxa"/>
          </w:tcPr>
          <w:p w:rsidR="001A2233" w:rsidRPr="00AB3DB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11,46%</w:t>
            </w:r>
          </w:p>
        </w:tc>
        <w:tc>
          <w:tcPr>
            <w:tcW w:w="1382" w:type="dxa"/>
          </w:tcPr>
          <w:p w:rsidR="001A2233" w:rsidRPr="00AB3DB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38,54%</w:t>
            </w:r>
          </w:p>
        </w:tc>
        <w:tc>
          <w:tcPr>
            <w:tcW w:w="1382" w:type="dxa"/>
          </w:tcPr>
          <w:p w:rsidR="001A2233" w:rsidRPr="00AB3DB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41,67%</w:t>
            </w:r>
          </w:p>
        </w:tc>
        <w:tc>
          <w:tcPr>
            <w:tcW w:w="1382" w:type="dxa"/>
          </w:tcPr>
          <w:p w:rsidR="001A2233" w:rsidRPr="00AB3DB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8,33%</w:t>
            </w:r>
          </w:p>
        </w:tc>
        <w:tc>
          <w:tcPr>
            <w:tcW w:w="1228" w:type="dxa"/>
          </w:tcPr>
          <w:p w:rsidR="001A2233" w:rsidRPr="00AB3DB3" w:rsidRDefault="00C65AA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1277" w:type="dxa"/>
          </w:tcPr>
          <w:p w:rsidR="001A2233" w:rsidRPr="00AB3DB3" w:rsidRDefault="00C65AA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</w:tbl>
    <w:p w:rsidR="001A2233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80624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806246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AB3DB3" w:rsidRDefault="00806246" w:rsidP="0080624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2950" w:type="dxa"/>
          </w:tcPr>
          <w:p w:rsidR="001A2233" w:rsidRPr="00AB3DB3" w:rsidRDefault="00806246" w:rsidP="0080624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51" w:type="dxa"/>
          </w:tcPr>
          <w:p w:rsidR="001A2233" w:rsidRPr="00AB3DB3" w:rsidRDefault="00806246" w:rsidP="0080624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</w:p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  <w:r w:rsidRPr="00B74D5A">
        <w:rPr>
          <w:b/>
          <w:noProof/>
          <w:szCs w:val="26"/>
          <w:lang w:eastAsia="ru-RU"/>
        </w:rPr>
        <w:drawing>
          <wp:inline distT="0" distB="0" distL="0" distR="0">
            <wp:extent cx="5334000" cy="2819400"/>
            <wp:effectExtent l="19050" t="0" r="1905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2233" w:rsidRPr="00795D02" w:rsidRDefault="001A2233" w:rsidP="001A2233">
      <w:pPr>
        <w:spacing w:after="0"/>
        <w:ind w:firstLine="709"/>
        <w:jc w:val="both"/>
        <w:rPr>
          <w:sz w:val="28"/>
          <w:szCs w:val="28"/>
        </w:rPr>
      </w:pPr>
    </w:p>
    <w:p w:rsidR="001A2233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B80A4C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B80A4C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B80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ниже</w:t>
      </w:r>
      <w:r w:rsidRPr="00B80A4C">
        <w:rPr>
          <w:rFonts w:ascii="Times New Roman" w:hAnsi="Times New Roman"/>
          <w:sz w:val="26"/>
          <w:szCs w:val="26"/>
        </w:rPr>
        <w:t xml:space="preserve"> текущей. Учащиеся усвоили программный материал на </w:t>
      </w:r>
      <w:r>
        <w:rPr>
          <w:rFonts w:ascii="Times New Roman" w:hAnsi="Times New Roman"/>
          <w:sz w:val="26"/>
          <w:szCs w:val="26"/>
        </w:rPr>
        <w:t>низком уровне.</w:t>
      </w:r>
    </w:p>
    <w:p w:rsidR="001A2233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Default="001A2233" w:rsidP="001A2233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 по биологии</w:t>
      </w:r>
      <w:r>
        <w:rPr>
          <w:rFonts w:ascii="Times New Roman" w:hAnsi="Times New Roman"/>
          <w:b/>
          <w:sz w:val="26"/>
          <w:szCs w:val="26"/>
        </w:rPr>
        <w:t xml:space="preserve"> в 6-х классах</w:t>
      </w:r>
    </w:p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C65AA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745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366" w:type="dxa"/>
            <w:vAlign w:val="center"/>
          </w:tcPr>
          <w:p w:rsidR="001A2233" w:rsidRPr="00795D02" w:rsidRDefault="00C50B32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szCs w:val="26"/>
        </w:rPr>
      </w:pPr>
    </w:p>
    <w:p w:rsidR="001A2233" w:rsidRPr="008F2ADF" w:rsidRDefault="001A2233" w:rsidP="001A2233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8F2ADF" w:rsidTr="00952076">
        <w:tc>
          <w:tcPr>
            <w:tcW w:w="1617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1A2233" w:rsidRPr="008F2ADF" w:rsidTr="00952076">
        <w:tc>
          <w:tcPr>
            <w:tcW w:w="1617" w:type="dxa"/>
          </w:tcPr>
          <w:p w:rsidR="001A2233" w:rsidRPr="008F2ADF" w:rsidRDefault="001A2233" w:rsidP="00C50B32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4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>9 чел.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10,2%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32,65%</w:t>
            </w:r>
          </w:p>
        </w:tc>
        <w:tc>
          <w:tcPr>
            <w:tcW w:w="1419" w:type="dxa"/>
          </w:tcPr>
          <w:p w:rsidR="001A2233" w:rsidRPr="008F2ADF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38,78%</w:t>
            </w:r>
          </w:p>
        </w:tc>
        <w:tc>
          <w:tcPr>
            <w:tcW w:w="1419" w:type="dxa"/>
          </w:tcPr>
          <w:p w:rsidR="001A2233" w:rsidRPr="008F2ADF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18,37%</w:t>
            </w:r>
          </w:p>
        </w:tc>
        <w:tc>
          <w:tcPr>
            <w:tcW w:w="1260" w:type="dxa"/>
          </w:tcPr>
          <w:p w:rsidR="001A2233" w:rsidRPr="008F2ADF" w:rsidRDefault="00C65AA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1311" w:type="dxa"/>
          </w:tcPr>
          <w:p w:rsidR="001A2233" w:rsidRPr="008F2ADF" w:rsidRDefault="00C65AA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42,85%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Pr="008F2ADF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8F2ADF" w:rsidTr="00952076">
        <w:tc>
          <w:tcPr>
            <w:tcW w:w="2950" w:type="dxa"/>
          </w:tcPr>
          <w:p w:rsidR="001A2233" w:rsidRPr="008F2ADF" w:rsidRDefault="001A2233" w:rsidP="003F1C35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3F1C3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>четверти</w:t>
            </w:r>
          </w:p>
        </w:tc>
        <w:tc>
          <w:tcPr>
            <w:tcW w:w="295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8F2ADF" w:rsidTr="00952076">
        <w:tc>
          <w:tcPr>
            <w:tcW w:w="2950" w:type="dxa"/>
          </w:tcPr>
          <w:p w:rsidR="001A2233" w:rsidRPr="008F2ADF" w:rsidRDefault="003F1C35" w:rsidP="003F1C35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950" w:type="dxa"/>
          </w:tcPr>
          <w:p w:rsidR="001A2233" w:rsidRPr="008F2ADF" w:rsidRDefault="003F1C35" w:rsidP="003F1C35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</w:tcPr>
          <w:p w:rsidR="001A2233" w:rsidRPr="008F2ADF" w:rsidRDefault="003F1C35" w:rsidP="003F1C35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4514" cy="2933323"/>
            <wp:effectExtent l="19050" t="0" r="20936" b="377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2233" w:rsidRPr="00C810E1" w:rsidRDefault="001A2233" w:rsidP="001A2233">
      <w:pPr>
        <w:spacing w:after="0" w:line="240" w:lineRule="auto"/>
        <w:jc w:val="both"/>
        <w:rPr>
          <w:b/>
          <w:sz w:val="18"/>
          <w:szCs w:val="18"/>
        </w:rPr>
      </w:pPr>
    </w:p>
    <w:p w:rsidR="001A2233" w:rsidRPr="008F2ADF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1A2233" w:rsidRPr="008F2ADF" w:rsidRDefault="001A2233" w:rsidP="001A2233">
      <w:pPr>
        <w:pStyle w:val="a4"/>
        <w:spacing w:after="0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Default="001A2233" w:rsidP="001A2233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истор</w:t>
      </w:r>
      <w:r w:rsidRPr="008F2ADF">
        <w:rPr>
          <w:rFonts w:ascii="Times New Roman" w:hAnsi="Times New Roman"/>
          <w:b/>
          <w:sz w:val="26"/>
          <w:szCs w:val="26"/>
        </w:rPr>
        <w:t>ии</w:t>
      </w:r>
      <w:r>
        <w:rPr>
          <w:rFonts w:ascii="Times New Roman" w:hAnsi="Times New Roman"/>
          <w:b/>
          <w:sz w:val="26"/>
          <w:szCs w:val="26"/>
        </w:rPr>
        <w:t xml:space="preserve"> в 6-х классах</w:t>
      </w:r>
    </w:p>
    <w:p w:rsidR="001A2233" w:rsidRPr="008F2ADF" w:rsidRDefault="0090549C" w:rsidP="0090549C">
      <w:pPr>
        <w:pStyle w:val="a4"/>
        <w:tabs>
          <w:tab w:val="left" w:pos="212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C50B32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D6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45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366" w:type="dxa"/>
            <w:vAlign w:val="center"/>
          </w:tcPr>
          <w:p w:rsidR="001A2233" w:rsidRPr="00795D02" w:rsidRDefault="004D6AE9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szCs w:val="26"/>
        </w:rPr>
      </w:pPr>
    </w:p>
    <w:p w:rsidR="001A2233" w:rsidRPr="008F2ADF" w:rsidRDefault="001A2233" w:rsidP="001A2233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8F2ADF" w:rsidTr="00952076">
        <w:tc>
          <w:tcPr>
            <w:tcW w:w="1617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1A2233" w:rsidRPr="008F2ADF" w:rsidTr="00952076">
        <w:tc>
          <w:tcPr>
            <w:tcW w:w="1617" w:type="dxa"/>
          </w:tcPr>
          <w:p w:rsidR="001A2233" w:rsidRPr="008F2ADF" w:rsidRDefault="00C50B32" w:rsidP="00F91CE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419" w:type="dxa"/>
          </w:tcPr>
          <w:p w:rsidR="001A2233" w:rsidRPr="008F2ADF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2,08%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56,25%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35,42%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6,25%</w:t>
            </w:r>
          </w:p>
        </w:tc>
        <w:tc>
          <w:tcPr>
            <w:tcW w:w="1260" w:type="dxa"/>
          </w:tcPr>
          <w:p w:rsidR="001A2233" w:rsidRPr="008F2ADF" w:rsidRDefault="00F91CE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1311" w:type="dxa"/>
          </w:tcPr>
          <w:p w:rsidR="001A2233" w:rsidRPr="008F2ADF" w:rsidRDefault="00F91CE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58,33%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Pr="008F2ADF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8F2ADF" w:rsidTr="00952076">
        <w:tc>
          <w:tcPr>
            <w:tcW w:w="2950" w:type="dxa"/>
          </w:tcPr>
          <w:p w:rsidR="001A2233" w:rsidRPr="008F2ADF" w:rsidRDefault="001A2233" w:rsidP="00CC0030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CC0030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8F2ADF" w:rsidTr="00952076">
        <w:tc>
          <w:tcPr>
            <w:tcW w:w="2950" w:type="dxa"/>
          </w:tcPr>
          <w:p w:rsidR="001A2233" w:rsidRPr="008F2ADF" w:rsidRDefault="00CC0030" w:rsidP="00CC003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2950" w:type="dxa"/>
          </w:tcPr>
          <w:p w:rsidR="001A2233" w:rsidRPr="008F2ADF" w:rsidRDefault="00CC0030" w:rsidP="00CC003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1" w:type="dxa"/>
          </w:tcPr>
          <w:p w:rsidR="001A2233" w:rsidRPr="008F2ADF" w:rsidRDefault="00CC0030" w:rsidP="00CC003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38675" cy="2324100"/>
            <wp:effectExtent l="19050" t="0" r="9525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2233" w:rsidRDefault="001A2233" w:rsidP="001A2233">
      <w:pPr>
        <w:pStyle w:val="a4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1A2233" w:rsidRPr="008F2ADF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ниже текущей. Учащиеся слабо усвоили программный материал и не смогли применить полученные знания  на практике.</w:t>
      </w:r>
    </w:p>
    <w:p w:rsidR="001A2233" w:rsidRPr="008F2ADF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Default="001A2233" w:rsidP="001A2233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обществознанию в 6-х классах</w:t>
      </w:r>
    </w:p>
    <w:p w:rsidR="001A2233" w:rsidRPr="008F2ADF" w:rsidRDefault="001A2233" w:rsidP="001A2233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745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366" w:type="dxa"/>
            <w:vAlign w:val="center"/>
          </w:tcPr>
          <w:p w:rsidR="001A2233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A223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szCs w:val="26"/>
        </w:rPr>
      </w:pPr>
    </w:p>
    <w:p w:rsidR="001A2233" w:rsidRPr="008F2ADF" w:rsidRDefault="001A2233" w:rsidP="001A2233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8F2ADF" w:rsidTr="00952076">
        <w:tc>
          <w:tcPr>
            <w:tcW w:w="1617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1A2233" w:rsidRPr="008F2ADF" w:rsidTr="00952076">
        <w:tc>
          <w:tcPr>
            <w:tcW w:w="1617" w:type="dxa"/>
          </w:tcPr>
          <w:p w:rsidR="001A2233" w:rsidRPr="008F2ADF" w:rsidRDefault="00F91CE6" w:rsidP="00F91CE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419" w:type="dxa"/>
          </w:tcPr>
          <w:p w:rsidR="001A2233" w:rsidRPr="008F2ADF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14,29%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53,06%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30,61%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2,04%</w:t>
            </w:r>
          </w:p>
        </w:tc>
        <w:tc>
          <w:tcPr>
            <w:tcW w:w="1260" w:type="dxa"/>
          </w:tcPr>
          <w:p w:rsidR="001A2233" w:rsidRPr="008F2ADF" w:rsidRDefault="00F91CE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1311" w:type="dxa"/>
          </w:tcPr>
          <w:p w:rsidR="001A2233" w:rsidRPr="008F2ADF" w:rsidRDefault="00F91CE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67,35%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Pr="008F2ADF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8F2ADF" w:rsidTr="00952076">
        <w:tc>
          <w:tcPr>
            <w:tcW w:w="2950" w:type="dxa"/>
          </w:tcPr>
          <w:p w:rsidR="001A2233" w:rsidRPr="008F2ADF" w:rsidRDefault="001A2233" w:rsidP="00BF572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BF572F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8F2ADF" w:rsidTr="00952076">
        <w:tc>
          <w:tcPr>
            <w:tcW w:w="2950" w:type="dxa"/>
          </w:tcPr>
          <w:p w:rsidR="001A2233" w:rsidRPr="008F2ADF" w:rsidRDefault="00BF572F" w:rsidP="00BF572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950" w:type="dxa"/>
          </w:tcPr>
          <w:p w:rsidR="001A2233" w:rsidRPr="008F2ADF" w:rsidRDefault="00BF572F" w:rsidP="00BF572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51" w:type="dxa"/>
          </w:tcPr>
          <w:p w:rsidR="001A2233" w:rsidRPr="008F2ADF" w:rsidRDefault="00BF572F" w:rsidP="00BF572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A7C42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2806" cy="2398144"/>
            <wp:effectExtent l="19050" t="0" r="22644" b="2156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2233" w:rsidRDefault="001A2233" w:rsidP="001A2233">
      <w:pPr>
        <w:pStyle w:val="a4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1A2233" w:rsidRPr="008F2ADF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ниже текущей. Учащиеся слабо усвоили программный материал и не смогли применить полученные знания  на практике.</w:t>
      </w:r>
    </w:p>
    <w:p w:rsidR="001A2233" w:rsidRPr="008F2ADF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Default="001A2233" w:rsidP="001A2233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D92C8A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 по географии</w:t>
      </w:r>
      <w:r>
        <w:rPr>
          <w:rFonts w:ascii="Times New Roman" w:hAnsi="Times New Roman"/>
          <w:b/>
          <w:sz w:val="26"/>
          <w:szCs w:val="26"/>
        </w:rPr>
        <w:t xml:space="preserve"> в 6-х классах</w:t>
      </w:r>
    </w:p>
    <w:p w:rsidR="001A2233" w:rsidRPr="00D92C8A" w:rsidRDefault="001A2233" w:rsidP="001A2233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Default="001A2233" w:rsidP="001A223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C8A">
        <w:rPr>
          <w:rFonts w:ascii="Times New Roman" w:hAnsi="Times New Roman"/>
          <w:b/>
          <w:sz w:val="26"/>
          <w:szCs w:val="26"/>
        </w:rPr>
        <w:t>Показатели участия</w:t>
      </w:r>
    </w:p>
    <w:p w:rsidR="001A2233" w:rsidRDefault="001A2233" w:rsidP="001A2233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421"/>
        <w:gridCol w:w="1753"/>
        <w:gridCol w:w="2377"/>
        <w:gridCol w:w="2705"/>
      </w:tblGrid>
      <w:tr w:rsidR="001A2233" w:rsidRPr="00795D02" w:rsidTr="00952076">
        <w:trPr>
          <w:trHeight w:val="223"/>
        </w:trPr>
        <w:tc>
          <w:tcPr>
            <w:tcW w:w="2421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53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82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rPr>
          <w:trHeight w:val="108"/>
        </w:trPr>
        <w:tc>
          <w:tcPr>
            <w:tcW w:w="2421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705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rPr>
          <w:trHeight w:val="680"/>
        </w:trPr>
        <w:tc>
          <w:tcPr>
            <w:tcW w:w="2421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753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377" w:type="dxa"/>
            <w:vAlign w:val="center"/>
          </w:tcPr>
          <w:p w:rsidR="001A2233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A223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5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F255BD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Pr="00F255BD" w:rsidRDefault="001A2233" w:rsidP="001A2233">
      <w:pPr>
        <w:spacing w:line="240" w:lineRule="auto"/>
        <w:jc w:val="center"/>
        <w:rPr>
          <w:b/>
          <w:szCs w:val="26"/>
        </w:rPr>
      </w:pPr>
      <w:r w:rsidRPr="00F255BD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D92C8A" w:rsidTr="00952076">
        <w:tc>
          <w:tcPr>
            <w:tcW w:w="1617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D92C8A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1A2233" w:rsidRPr="00D92C8A" w:rsidTr="00952076">
        <w:tc>
          <w:tcPr>
            <w:tcW w:w="1617" w:type="dxa"/>
          </w:tcPr>
          <w:p w:rsidR="001A2233" w:rsidRPr="00D92C8A" w:rsidRDefault="00D81E3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419" w:type="dxa"/>
          </w:tcPr>
          <w:p w:rsidR="001A2233" w:rsidRPr="00D92C8A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4,08%</w:t>
            </w:r>
          </w:p>
        </w:tc>
        <w:tc>
          <w:tcPr>
            <w:tcW w:w="1419" w:type="dxa"/>
          </w:tcPr>
          <w:p w:rsidR="001A2233" w:rsidRPr="00D92C8A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48,98%</w:t>
            </w:r>
          </w:p>
        </w:tc>
        <w:tc>
          <w:tcPr>
            <w:tcW w:w="1419" w:type="dxa"/>
          </w:tcPr>
          <w:p w:rsidR="001A2233" w:rsidRPr="00D92C8A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42,86%</w:t>
            </w:r>
          </w:p>
        </w:tc>
        <w:tc>
          <w:tcPr>
            <w:tcW w:w="1419" w:type="dxa"/>
          </w:tcPr>
          <w:p w:rsidR="001A2233" w:rsidRPr="00D92C8A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4,08%</w:t>
            </w:r>
          </w:p>
        </w:tc>
        <w:tc>
          <w:tcPr>
            <w:tcW w:w="1260" w:type="dxa"/>
          </w:tcPr>
          <w:p w:rsidR="001A2233" w:rsidRPr="00D92C8A" w:rsidRDefault="00D81E3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1311" w:type="dxa"/>
          </w:tcPr>
          <w:p w:rsidR="001A2233" w:rsidRPr="00D92C8A" w:rsidRDefault="00D81E3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53,06%</w:t>
            </w:r>
          </w:p>
        </w:tc>
      </w:tr>
    </w:tbl>
    <w:p w:rsidR="001A2233" w:rsidRDefault="001A2233" w:rsidP="001A2233">
      <w:pPr>
        <w:spacing w:line="240" w:lineRule="auto"/>
        <w:jc w:val="center"/>
        <w:rPr>
          <w:b/>
          <w:szCs w:val="26"/>
        </w:rPr>
      </w:pPr>
    </w:p>
    <w:p w:rsidR="001A2233" w:rsidRPr="00F255BD" w:rsidRDefault="001A2233" w:rsidP="001A2233">
      <w:pPr>
        <w:spacing w:line="240" w:lineRule="auto"/>
        <w:jc w:val="center"/>
        <w:rPr>
          <w:b/>
          <w:szCs w:val="26"/>
        </w:rPr>
      </w:pPr>
      <w:r w:rsidRPr="00F255BD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A2233" w:rsidRPr="00D92C8A" w:rsidTr="00952076">
        <w:tc>
          <w:tcPr>
            <w:tcW w:w="2950" w:type="dxa"/>
          </w:tcPr>
          <w:p w:rsidR="001A2233" w:rsidRPr="00D92C8A" w:rsidRDefault="001A2233" w:rsidP="00707D98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707D98">
              <w:rPr>
                <w:rFonts w:ascii="Times New Roman" w:hAnsi="Times New Roman"/>
                <w:sz w:val="26"/>
                <w:szCs w:val="26"/>
              </w:rPr>
              <w:t>в</w:t>
            </w:r>
            <w:r w:rsidRPr="00D92C8A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D92C8A" w:rsidTr="00952076">
        <w:tc>
          <w:tcPr>
            <w:tcW w:w="2950" w:type="dxa"/>
          </w:tcPr>
          <w:p w:rsidR="001A2233" w:rsidRPr="00D92C8A" w:rsidRDefault="00707D98" w:rsidP="00707D9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950" w:type="dxa"/>
          </w:tcPr>
          <w:p w:rsidR="001A2233" w:rsidRPr="00D92C8A" w:rsidRDefault="00707D98" w:rsidP="00707D9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51" w:type="dxa"/>
          </w:tcPr>
          <w:p w:rsidR="001A2233" w:rsidRPr="00D92C8A" w:rsidRDefault="00707D98" w:rsidP="00707D9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1A2233" w:rsidRPr="00D92C8A" w:rsidRDefault="001A2233" w:rsidP="001A2233">
      <w:pPr>
        <w:spacing w:line="240" w:lineRule="auto"/>
        <w:jc w:val="both"/>
        <w:rPr>
          <w:b/>
          <w:szCs w:val="26"/>
        </w:rPr>
      </w:pPr>
      <w:r w:rsidRPr="00D92C8A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2233" w:rsidRPr="00D92C8A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D92C8A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D92C8A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D92C8A">
        <w:rPr>
          <w:rFonts w:ascii="Times New Roman" w:hAnsi="Times New Roman"/>
          <w:sz w:val="26"/>
          <w:szCs w:val="26"/>
        </w:rPr>
        <w:t xml:space="preserve"> ниже текущей. Учащиеся слабо усвоили программный материал и не смогли применить полученные знания  на практике.</w:t>
      </w: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  <w:r w:rsidRPr="00795D02">
        <w:rPr>
          <w:b/>
          <w:szCs w:val="26"/>
          <w:u w:val="single"/>
        </w:rPr>
        <w:t>Вывод</w:t>
      </w:r>
      <w:r w:rsidRPr="00795D02">
        <w:rPr>
          <w:szCs w:val="26"/>
        </w:rPr>
        <w:t xml:space="preserve">: обучающиеся </w:t>
      </w:r>
      <w:r>
        <w:rPr>
          <w:szCs w:val="26"/>
        </w:rPr>
        <w:t>6</w:t>
      </w:r>
      <w:r w:rsidRPr="00795D02">
        <w:rPr>
          <w:szCs w:val="26"/>
        </w:rPr>
        <w:t xml:space="preserve"> классов </w:t>
      </w:r>
      <w:r>
        <w:rPr>
          <w:szCs w:val="26"/>
        </w:rPr>
        <w:t>слабо</w:t>
      </w:r>
      <w:r w:rsidRPr="00795D02">
        <w:rPr>
          <w:szCs w:val="26"/>
        </w:rPr>
        <w:t xml:space="preserve"> справились с предложенными работами и показали </w:t>
      </w:r>
      <w:r>
        <w:rPr>
          <w:szCs w:val="26"/>
        </w:rPr>
        <w:t>низкий</w:t>
      </w:r>
      <w:r w:rsidRPr="00795D02">
        <w:rPr>
          <w:szCs w:val="26"/>
        </w:rPr>
        <w:t xml:space="preserve"> уровень достижения предметны</w:t>
      </w:r>
      <w:r>
        <w:rPr>
          <w:szCs w:val="26"/>
        </w:rPr>
        <w:t xml:space="preserve">х и </w:t>
      </w:r>
      <w:proofErr w:type="spellStart"/>
      <w:r>
        <w:rPr>
          <w:szCs w:val="26"/>
        </w:rPr>
        <w:t>метапредметных</w:t>
      </w:r>
      <w:proofErr w:type="spellEnd"/>
      <w:r>
        <w:rPr>
          <w:szCs w:val="26"/>
        </w:rPr>
        <w:t xml:space="preserve"> результатов. Причина таких результатов в том, что </w:t>
      </w:r>
      <w:proofErr w:type="gramStart"/>
      <w:r>
        <w:rPr>
          <w:szCs w:val="26"/>
        </w:rPr>
        <w:t>у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многие</w:t>
      </w:r>
      <w:proofErr w:type="gramEnd"/>
      <w:r>
        <w:rPr>
          <w:szCs w:val="26"/>
        </w:rPr>
        <w:t xml:space="preserve"> учащиеся безответственно отнеслись к написанию  работ. У большинства учащихся низкий уровень </w:t>
      </w:r>
      <w:proofErr w:type="spellStart"/>
      <w:r>
        <w:rPr>
          <w:szCs w:val="26"/>
        </w:rPr>
        <w:t>сформированности</w:t>
      </w:r>
      <w:proofErr w:type="spellEnd"/>
      <w:r>
        <w:rPr>
          <w:szCs w:val="26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условиями заданий.</w:t>
      </w:r>
    </w:p>
    <w:p w:rsidR="001A2233" w:rsidRPr="00795D02" w:rsidRDefault="001A2233" w:rsidP="00622C8B">
      <w:pPr>
        <w:pStyle w:val="a3"/>
        <w:tabs>
          <w:tab w:val="left" w:pos="4020"/>
        </w:tabs>
        <w:spacing w:line="276" w:lineRule="auto"/>
        <w:jc w:val="both"/>
        <w:rPr>
          <w:b/>
          <w:szCs w:val="26"/>
          <w:u w:val="single"/>
        </w:rPr>
      </w:pPr>
      <w:r w:rsidRPr="00795D02">
        <w:rPr>
          <w:b/>
          <w:szCs w:val="26"/>
          <w:u w:val="single"/>
        </w:rPr>
        <w:t xml:space="preserve">Рекомендации: </w:t>
      </w:r>
      <w:r w:rsidR="00622C8B">
        <w:rPr>
          <w:b/>
          <w:szCs w:val="26"/>
          <w:u w:val="single"/>
        </w:rPr>
        <w:tab/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по результатам ВПР спланировать коррекционную работу по устранению и выявлению пробелов в знаниях;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сопутствующее повторение на уроках по темам, проблемным для 4-5 классов в целом;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 проводить  виды чтения: поисковые (с ориентацией на отбор нужной информации), исследовательские и другие;</w:t>
      </w:r>
    </w:p>
    <w:p w:rsidR="001A2233" w:rsidRPr="00795D02" w:rsidRDefault="001A2233" w:rsidP="001A22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совершенствовать навыки работы </w:t>
      </w:r>
      <w:proofErr w:type="gramStart"/>
      <w:r w:rsidRPr="00795D0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795D02">
        <w:rPr>
          <w:rFonts w:ascii="Times New Roman" w:hAnsi="Times New Roman"/>
          <w:sz w:val="26"/>
          <w:szCs w:val="26"/>
        </w:rPr>
        <w:t xml:space="preserve"> со справочной литературой.</w:t>
      </w:r>
    </w:p>
    <w:p w:rsidR="001A2233" w:rsidRDefault="001A2233" w:rsidP="001A2233">
      <w:pPr>
        <w:spacing w:after="0"/>
        <w:jc w:val="both"/>
        <w:rPr>
          <w:b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lastRenderedPageBreak/>
        <w:t>Качественная оценка результатов  выполнения проверочной работы</w:t>
      </w: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русскому языку в 7-х классах</w:t>
      </w:r>
    </w:p>
    <w:p w:rsidR="00622C8B" w:rsidRPr="00795D02" w:rsidRDefault="00622C8B" w:rsidP="00622C8B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2071C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45" w:type="dxa"/>
            <w:vAlign w:val="center"/>
          </w:tcPr>
          <w:p w:rsidR="00622C8B" w:rsidRPr="00795D02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2366" w:type="dxa"/>
            <w:vAlign w:val="center"/>
          </w:tcPr>
          <w:p w:rsidR="00622C8B" w:rsidRPr="00795D02" w:rsidRDefault="002071C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795D02" w:rsidRDefault="00622C8B" w:rsidP="00622C8B">
      <w:pPr>
        <w:pStyle w:val="a3"/>
        <w:spacing w:line="276" w:lineRule="auto"/>
        <w:jc w:val="center"/>
        <w:rPr>
          <w:b/>
          <w:szCs w:val="26"/>
        </w:rPr>
      </w:pPr>
    </w:p>
    <w:p w:rsidR="00622C8B" w:rsidRPr="00795D02" w:rsidRDefault="00622C8B" w:rsidP="00622C8B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622C8B" w:rsidRPr="00795D02" w:rsidTr="00AA6CFE">
        <w:trPr>
          <w:jc w:val="center"/>
        </w:trPr>
        <w:tc>
          <w:tcPr>
            <w:tcW w:w="157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381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622C8B" w:rsidRPr="00795D02" w:rsidTr="00AA6CFE">
        <w:trPr>
          <w:jc w:val="center"/>
        </w:trPr>
        <w:tc>
          <w:tcPr>
            <w:tcW w:w="1573" w:type="dxa"/>
          </w:tcPr>
          <w:p w:rsidR="00622C8B" w:rsidRPr="00AB3DB3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  <w:r w:rsidR="00622C8B" w:rsidRPr="00AB3DB3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381" w:type="dxa"/>
          </w:tcPr>
          <w:p w:rsidR="00622C8B" w:rsidRPr="00AB3DB3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6,17%</w:t>
            </w:r>
          </w:p>
        </w:tc>
        <w:tc>
          <w:tcPr>
            <w:tcW w:w="1382" w:type="dxa"/>
          </w:tcPr>
          <w:p w:rsidR="00622C8B" w:rsidRPr="00AB3DB3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33,33%</w:t>
            </w:r>
          </w:p>
        </w:tc>
        <w:tc>
          <w:tcPr>
            <w:tcW w:w="1382" w:type="dxa"/>
          </w:tcPr>
          <w:p w:rsidR="00622C8B" w:rsidRPr="00AB3DB3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54,32%</w:t>
            </w:r>
          </w:p>
        </w:tc>
        <w:tc>
          <w:tcPr>
            <w:tcW w:w="1382" w:type="dxa"/>
          </w:tcPr>
          <w:p w:rsidR="00622C8B" w:rsidRPr="00AB3DB3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6,17%</w:t>
            </w:r>
          </w:p>
        </w:tc>
        <w:tc>
          <w:tcPr>
            <w:tcW w:w="1228" w:type="dxa"/>
          </w:tcPr>
          <w:p w:rsidR="00622C8B" w:rsidRPr="00AB3DB3" w:rsidRDefault="009C62C1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277" w:type="dxa"/>
          </w:tcPr>
          <w:p w:rsidR="00622C8B" w:rsidRPr="00AB3DB3" w:rsidRDefault="009C62C1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39,5%</w:t>
            </w:r>
          </w:p>
        </w:tc>
      </w:tr>
    </w:tbl>
    <w:p w:rsidR="00622C8B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Pr="00B80A4C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622C8B" w:rsidRPr="00A30884" w:rsidTr="00AA6CFE">
        <w:tc>
          <w:tcPr>
            <w:tcW w:w="2950" w:type="dxa"/>
          </w:tcPr>
          <w:p w:rsidR="00622C8B" w:rsidRPr="00A30884" w:rsidRDefault="00622C8B" w:rsidP="0083740D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83740D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A30884" w:rsidTr="00AA6CFE">
        <w:tc>
          <w:tcPr>
            <w:tcW w:w="2950" w:type="dxa"/>
          </w:tcPr>
          <w:p w:rsidR="00622C8B" w:rsidRPr="00AB3DB3" w:rsidRDefault="0083740D" w:rsidP="0083740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2950" w:type="dxa"/>
          </w:tcPr>
          <w:p w:rsidR="00622C8B" w:rsidRPr="00AB3DB3" w:rsidRDefault="0083740D" w:rsidP="0083740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51" w:type="dxa"/>
          </w:tcPr>
          <w:p w:rsidR="00622C8B" w:rsidRPr="00AB3DB3" w:rsidRDefault="0083740D" w:rsidP="0083740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622C8B" w:rsidRPr="00795D02" w:rsidRDefault="00622C8B" w:rsidP="00622C8B">
      <w:pPr>
        <w:pStyle w:val="a3"/>
        <w:spacing w:line="276" w:lineRule="auto"/>
        <w:jc w:val="both"/>
        <w:rPr>
          <w:b/>
          <w:szCs w:val="26"/>
        </w:rPr>
      </w:pPr>
    </w:p>
    <w:p w:rsidR="00622C8B" w:rsidRPr="00795D02" w:rsidRDefault="00622C8B" w:rsidP="00622C8B">
      <w:pPr>
        <w:pStyle w:val="a3"/>
        <w:spacing w:line="276" w:lineRule="auto"/>
        <w:jc w:val="both"/>
        <w:rPr>
          <w:b/>
          <w:szCs w:val="26"/>
        </w:rPr>
      </w:pPr>
      <w:r w:rsidRPr="00B74D5A">
        <w:rPr>
          <w:b/>
          <w:noProof/>
          <w:szCs w:val="26"/>
          <w:lang w:eastAsia="ru-RU"/>
        </w:rPr>
        <w:drawing>
          <wp:inline distT="0" distB="0" distL="0" distR="0">
            <wp:extent cx="5334000" cy="2819400"/>
            <wp:effectExtent l="19050" t="0" r="19050" b="0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2C8B" w:rsidRPr="00795D02" w:rsidRDefault="00622C8B" w:rsidP="00622C8B">
      <w:pPr>
        <w:spacing w:after="0"/>
        <w:ind w:firstLine="709"/>
        <w:jc w:val="both"/>
        <w:rPr>
          <w:sz w:val="28"/>
          <w:szCs w:val="28"/>
        </w:rPr>
      </w:pP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B80A4C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B80A4C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B80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ниже</w:t>
      </w:r>
      <w:r w:rsidRPr="00B80A4C">
        <w:rPr>
          <w:rFonts w:ascii="Times New Roman" w:hAnsi="Times New Roman"/>
          <w:sz w:val="26"/>
          <w:szCs w:val="26"/>
        </w:rPr>
        <w:t xml:space="preserve"> текущей. Учащиеся усвоили программный материал на </w:t>
      </w:r>
      <w:r>
        <w:rPr>
          <w:rFonts w:ascii="Times New Roman" w:hAnsi="Times New Roman"/>
          <w:sz w:val="26"/>
          <w:szCs w:val="26"/>
        </w:rPr>
        <w:t>низком уровне.</w:t>
      </w: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математике в 7-х классах</w:t>
      </w:r>
    </w:p>
    <w:p w:rsidR="00622C8B" w:rsidRPr="00795D02" w:rsidRDefault="00622C8B" w:rsidP="00622C8B">
      <w:pPr>
        <w:pStyle w:val="a4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622C8B" w:rsidRPr="00795D02" w:rsidRDefault="00622C8B" w:rsidP="00622C8B">
      <w:pPr>
        <w:pStyle w:val="a4"/>
        <w:spacing w:before="24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10065" w:type="dxa"/>
        <w:tblInd w:w="-459" w:type="dxa"/>
        <w:tblLook w:val="04A0"/>
      </w:tblPr>
      <w:tblGrid>
        <w:gridCol w:w="2338"/>
        <w:gridCol w:w="1745"/>
        <w:gridCol w:w="2146"/>
        <w:gridCol w:w="3836"/>
      </w:tblGrid>
      <w:tr w:rsidR="00622C8B" w:rsidRPr="00795D02" w:rsidTr="00AA6CFE">
        <w:tc>
          <w:tcPr>
            <w:tcW w:w="2338" w:type="dxa"/>
            <w:vMerge w:val="restart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lastRenderedPageBreak/>
              <w:t>Всего учащихся</w:t>
            </w:r>
          </w:p>
        </w:tc>
        <w:tc>
          <w:tcPr>
            <w:tcW w:w="1745" w:type="dxa"/>
            <w:vMerge w:val="restart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982" w:type="dxa"/>
            <w:gridSpan w:val="2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338" w:type="dxa"/>
            <w:vMerge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383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338" w:type="dxa"/>
          </w:tcPr>
          <w:p w:rsidR="00622C8B" w:rsidRPr="00795D02" w:rsidRDefault="004D6AE9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45" w:type="dxa"/>
          </w:tcPr>
          <w:p w:rsidR="00622C8B" w:rsidRPr="00795D02" w:rsidRDefault="00622C8B" w:rsidP="002071C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72 </w:t>
            </w:r>
          </w:p>
        </w:tc>
        <w:tc>
          <w:tcPr>
            <w:tcW w:w="2146" w:type="dxa"/>
          </w:tcPr>
          <w:p w:rsidR="00622C8B" w:rsidRPr="00795D02" w:rsidRDefault="004D6AE9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795D02" w:rsidRDefault="00622C8B" w:rsidP="00622C8B">
      <w:pPr>
        <w:spacing w:before="240"/>
        <w:ind w:left="357"/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795D02" w:rsidTr="00AA6CFE">
        <w:trPr>
          <w:jc w:val="center"/>
        </w:trPr>
        <w:tc>
          <w:tcPr>
            <w:tcW w:w="1617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60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622C8B" w:rsidRPr="00795D02" w:rsidTr="00AA6CFE">
        <w:trPr>
          <w:jc w:val="center"/>
        </w:trPr>
        <w:tc>
          <w:tcPr>
            <w:tcW w:w="1617" w:type="dxa"/>
          </w:tcPr>
          <w:p w:rsidR="00622C8B" w:rsidRPr="008A2EF0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622C8B" w:rsidRPr="008A2EF0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4,17%</w:t>
            </w:r>
          </w:p>
        </w:tc>
        <w:tc>
          <w:tcPr>
            <w:tcW w:w="1419" w:type="dxa"/>
          </w:tcPr>
          <w:p w:rsidR="00622C8B" w:rsidRPr="008A2EF0" w:rsidRDefault="00622C8B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19,44%</w:t>
            </w:r>
          </w:p>
        </w:tc>
        <w:tc>
          <w:tcPr>
            <w:tcW w:w="1419" w:type="dxa"/>
          </w:tcPr>
          <w:p w:rsidR="00622C8B" w:rsidRPr="008A2EF0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76,39%</w:t>
            </w:r>
          </w:p>
        </w:tc>
        <w:tc>
          <w:tcPr>
            <w:tcW w:w="1419" w:type="dxa"/>
          </w:tcPr>
          <w:p w:rsidR="00622C8B" w:rsidRPr="008A2EF0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260" w:type="dxa"/>
          </w:tcPr>
          <w:p w:rsidR="00622C8B" w:rsidRPr="008A2EF0" w:rsidRDefault="002071C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1311" w:type="dxa"/>
          </w:tcPr>
          <w:p w:rsidR="00622C8B" w:rsidRPr="008A2EF0" w:rsidRDefault="002071C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23,61%</w:t>
            </w:r>
          </w:p>
        </w:tc>
      </w:tr>
    </w:tbl>
    <w:p w:rsidR="00622C8B" w:rsidRDefault="00622C8B" w:rsidP="00622C8B">
      <w:pPr>
        <w:spacing w:line="240" w:lineRule="auto"/>
        <w:ind w:left="360"/>
        <w:jc w:val="center"/>
        <w:rPr>
          <w:b/>
          <w:szCs w:val="26"/>
        </w:rPr>
      </w:pPr>
    </w:p>
    <w:p w:rsidR="00622C8B" w:rsidRPr="00112BB3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112BB3">
        <w:rPr>
          <w:b/>
          <w:szCs w:val="26"/>
        </w:rPr>
        <w:t>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622C8B" w:rsidRPr="00112BB3" w:rsidTr="00AA6CFE">
        <w:tc>
          <w:tcPr>
            <w:tcW w:w="2950" w:type="dxa"/>
          </w:tcPr>
          <w:p w:rsidR="00622C8B" w:rsidRPr="00112BB3" w:rsidRDefault="00622C8B" w:rsidP="00767EC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767ECE">
              <w:rPr>
                <w:rFonts w:ascii="Times New Roman" w:hAnsi="Times New Roman"/>
                <w:sz w:val="26"/>
                <w:szCs w:val="26"/>
              </w:rPr>
              <w:t>в</w:t>
            </w:r>
            <w:r w:rsidRPr="00112BB3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112BB3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112BB3" w:rsidRDefault="00767ECE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112BB3" w:rsidTr="00AA6CFE">
        <w:tc>
          <w:tcPr>
            <w:tcW w:w="2950" w:type="dxa"/>
          </w:tcPr>
          <w:p w:rsidR="00622C8B" w:rsidRPr="008A2EF0" w:rsidRDefault="00767EC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950" w:type="dxa"/>
          </w:tcPr>
          <w:p w:rsidR="00622C8B" w:rsidRPr="008A2EF0" w:rsidRDefault="00767EC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51" w:type="dxa"/>
          </w:tcPr>
          <w:p w:rsidR="00622C8B" w:rsidRPr="008A2EF0" w:rsidRDefault="00767EC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:rsidR="00622C8B" w:rsidRPr="00795D02" w:rsidRDefault="00622C8B" w:rsidP="00622C8B">
      <w:pPr>
        <w:pStyle w:val="a4"/>
        <w:tabs>
          <w:tab w:val="left" w:pos="81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ab/>
      </w:r>
    </w:p>
    <w:p w:rsidR="00622C8B" w:rsidRPr="00795D02" w:rsidRDefault="00622C8B" w:rsidP="00622C8B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6A570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2447925"/>
            <wp:effectExtent l="19050" t="0" r="19050" b="0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22C8B" w:rsidRPr="00795D02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95D0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 ниже текущей. Причина такого расхождения в том, что  у некоторых учащихся низкий уровень </w:t>
      </w:r>
      <w:proofErr w:type="spellStart"/>
      <w:r w:rsidRPr="00795D0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навыков самоконтроля, включая навыки внимательного прочтения теста задания, сопоставления выполняемых действий с условиями заданий.</w:t>
      </w: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Default="00622C8B" w:rsidP="00622C8B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истор</w:t>
      </w:r>
      <w:r w:rsidRPr="008F2ADF">
        <w:rPr>
          <w:rFonts w:ascii="Times New Roman" w:hAnsi="Times New Roman"/>
          <w:b/>
          <w:sz w:val="26"/>
          <w:szCs w:val="26"/>
        </w:rPr>
        <w:t>ии</w:t>
      </w:r>
      <w:r>
        <w:rPr>
          <w:rFonts w:ascii="Times New Roman" w:hAnsi="Times New Roman"/>
          <w:b/>
          <w:sz w:val="26"/>
          <w:szCs w:val="26"/>
        </w:rPr>
        <w:t xml:space="preserve"> в 7-х классах</w:t>
      </w:r>
    </w:p>
    <w:p w:rsidR="00622C8B" w:rsidRPr="008F2ADF" w:rsidRDefault="00622C8B" w:rsidP="00622C8B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2071C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2366" w:type="dxa"/>
            <w:vAlign w:val="center"/>
          </w:tcPr>
          <w:p w:rsidR="00622C8B" w:rsidRPr="00795D02" w:rsidRDefault="002071C8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szCs w:val="26"/>
        </w:rPr>
      </w:pPr>
    </w:p>
    <w:p w:rsidR="00622C8B" w:rsidRPr="008F2ADF" w:rsidRDefault="00622C8B" w:rsidP="00622C8B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lastRenderedPageBreak/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622C8B" w:rsidRPr="008F2ADF" w:rsidTr="00AA6CFE">
        <w:tc>
          <w:tcPr>
            <w:tcW w:w="1617" w:type="dxa"/>
          </w:tcPr>
          <w:p w:rsidR="00622C8B" w:rsidRPr="008F2ADF" w:rsidRDefault="00193E4C" w:rsidP="002071C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7,59%</w:t>
            </w:r>
          </w:p>
        </w:tc>
        <w:tc>
          <w:tcPr>
            <w:tcW w:w="1419" w:type="dxa"/>
          </w:tcPr>
          <w:p w:rsidR="00622C8B" w:rsidRPr="008F2ADF" w:rsidRDefault="00622C8B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31,65%</w:t>
            </w:r>
          </w:p>
        </w:tc>
        <w:tc>
          <w:tcPr>
            <w:tcW w:w="1419" w:type="dxa"/>
          </w:tcPr>
          <w:p w:rsidR="00622C8B" w:rsidRPr="008F2ADF" w:rsidRDefault="00622C8B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54,43%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6,33%</w:t>
            </w:r>
          </w:p>
        </w:tc>
        <w:tc>
          <w:tcPr>
            <w:tcW w:w="1260" w:type="dxa"/>
          </w:tcPr>
          <w:p w:rsidR="00622C8B" w:rsidRPr="008F2ADF" w:rsidRDefault="00EE13AA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311" w:type="dxa"/>
          </w:tcPr>
          <w:p w:rsidR="00622C8B" w:rsidRPr="008F2ADF" w:rsidRDefault="00EE13AA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39,24%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8F2ADF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622C8B" w:rsidRPr="008F2ADF" w:rsidTr="00AA6CFE">
        <w:tc>
          <w:tcPr>
            <w:tcW w:w="2950" w:type="dxa"/>
          </w:tcPr>
          <w:p w:rsidR="00622C8B" w:rsidRPr="008F2ADF" w:rsidRDefault="00622C8B" w:rsidP="00E2078A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E2078A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8F2ADF" w:rsidTr="00AA6CFE">
        <w:tc>
          <w:tcPr>
            <w:tcW w:w="2950" w:type="dxa"/>
          </w:tcPr>
          <w:p w:rsidR="00622C8B" w:rsidRPr="008F2ADF" w:rsidRDefault="00E2078A" w:rsidP="00E2078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950" w:type="dxa"/>
          </w:tcPr>
          <w:p w:rsidR="00622C8B" w:rsidRPr="008F2ADF" w:rsidRDefault="00E2078A" w:rsidP="00E2078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51" w:type="dxa"/>
          </w:tcPr>
          <w:p w:rsidR="00622C8B" w:rsidRPr="008F2ADF" w:rsidRDefault="00E2078A" w:rsidP="00E2078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</w:tbl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38675" cy="2324100"/>
            <wp:effectExtent l="19050" t="0" r="9525" b="0"/>
            <wp:docPr id="2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22C8B" w:rsidRDefault="00622C8B" w:rsidP="00622C8B">
      <w:pPr>
        <w:pStyle w:val="a4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622C8B" w:rsidRPr="008F2ADF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ниже текущей. Учащиеся слабо усвоили программный материал и не смогли применить полученные знания  на практике.</w:t>
      </w:r>
    </w:p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Default="00622C8B" w:rsidP="00622C8B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физике в 7-х классах</w:t>
      </w:r>
    </w:p>
    <w:p w:rsidR="00622C8B" w:rsidRPr="008F2ADF" w:rsidRDefault="00622C8B" w:rsidP="00622C8B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F105D0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4D6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2366" w:type="dxa"/>
            <w:vAlign w:val="center"/>
          </w:tcPr>
          <w:p w:rsidR="00622C8B" w:rsidRPr="00795D02" w:rsidRDefault="004D6AE9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szCs w:val="26"/>
        </w:rPr>
      </w:pPr>
    </w:p>
    <w:p w:rsidR="00622C8B" w:rsidRPr="008F2ADF" w:rsidRDefault="00622C8B" w:rsidP="00622C8B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622C8B" w:rsidRPr="008F2ADF" w:rsidTr="00AA6CFE">
        <w:tc>
          <w:tcPr>
            <w:tcW w:w="1617" w:type="dxa"/>
          </w:tcPr>
          <w:p w:rsidR="00622C8B" w:rsidRPr="008F2ADF" w:rsidRDefault="00622C8B" w:rsidP="00193E4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73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1,37%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8,22%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75,34%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15,07%</w:t>
            </w:r>
          </w:p>
        </w:tc>
        <w:tc>
          <w:tcPr>
            <w:tcW w:w="1260" w:type="dxa"/>
          </w:tcPr>
          <w:p w:rsidR="00622C8B" w:rsidRPr="008F2ADF" w:rsidRDefault="00F105D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11" w:type="dxa"/>
          </w:tcPr>
          <w:p w:rsidR="00622C8B" w:rsidRPr="008F2ADF" w:rsidRDefault="00F105D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9,59%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8F2ADF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622C8B" w:rsidRPr="008F2ADF" w:rsidTr="00AA6CFE">
        <w:tc>
          <w:tcPr>
            <w:tcW w:w="2950" w:type="dxa"/>
          </w:tcPr>
          <w:p w:rsidR="00622C8B" w:rsidRPr="008F2ADF" w:rsidRDefault="00622C8B" w:rsidP="00DC1E0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Подтвердили отметку </w:t>
            </w:r>
            <w:r w:rsidR="00DC1E0C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8F2ADF" w:rsidTr="00AA6CFE">
        <w:tc>
          <w:tcPr>
            <w:tcW w:w="2950" w:type="dxa"/>
          </w:tcPr>
          <w:p w:rsidR="00622C8B" w:rsidRPr="008F2ADF" w:rsidRDefault="00DC1E0C" w:rsidP="00DC1E0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950" w:type="dxa"/>
          </w:tcPr>
          <w:p w:rsidR="00622C8B" w:rsidRPr="008F2ADF" w:rsidRDefault="00DC1E0C" w:rsidP="00DC1E0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1" w:type="dxa"/>
          </w:tcPr>
          <w:p w:rsidR="00622C8B" w:rsidRPr="008F2ADF" w:rsidRDefault="00DC1E0C" w:rsidP="00DC1E0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</w:tbl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38675" cy="2324100"/>
            <wp:effectExtent l="19050" t="0" r="9525" b="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22C8B" w:rsidRDefault="00622C8B" w:rsidP="00622C8B">
      <w:pPr>
        <w:pStyle w:val="a4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622C8B" w:rsidRPr="008F2ADF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ниже текущей. Учащиеся слабо усвоили программный материал и не смогли применить полученные знания  на практике.</w:t>
      </w:r>
    </w:p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622C8B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 </w:t>
      </w:r>
      <w:r>
        <w:rPr>
          <w:rFonts w:ascii="Times New Roman" w:hAnsi="Times New Roman"/>
          <w:b/>
          <w:sz w:val="26"/>
          <w:szCs w:val="26"/>
        </w:rPr>
        <w:t>географии в 7-х классах</w:t>
      </w: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D60E08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4D6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2366" w:type="dxa"/>
            <w:vAlign w:val="center"/>
          </w:tcPr>
          <w:p w:rsidR="00622C8B" w:rsidRPr="00795D02" w:rsidRDefault="004D6AE9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795D02" w:rsidRDefault="00622C8B" w:rsidP="00622C8B">
      <w:pPr>
        <w:pStyle w:val="a3"/>
        <w:spacing w:line="276" w:lineRule="auto"/>
        <w:jc w:val="center"/>
        <w:rPr>
          <w:b/>
          <w:szCs w:val="26"/>
        </w:rPr>
      </w:pPr>
    </w:p>
    <w:p w:rsidR="00622C8B" w:rsidRPr="00795D02" w:rsidRDefault="00622C8B" w:rsidP="00622C8B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622C8B" w:rsidRPr="00795D02" w:rsidTr="00AA6CFE">
        <w:trPr>
          <w:jc w:val="center"/>
        </w:trPr>
        <w:tc>
          <w:tcPr>
            <w:tcW w:w="157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381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622C8B" w:rsidRPr="00795D02" w:rsidTr="00AA6CFE">
        <w:trPr>
          <w:jc w:val="center"/>
        </w:trPr>
        <w:tc>
          <w:tcPr>
            <w:tcW w:w="1573" w:type="dxa"/>
          </w:tcPr>
          <w:p w:rsidR="00622C8B" w:rsidRPr="00AB3DB3" w:rsidRDefault="00622C8B" w:rsidP="00193E4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3DB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74</w:t>
            </w:r>
            <w:r w:rsidRPr="00AB3DB3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381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1,35%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9,46%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75,68%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13,51%</w:t>
            </w:r>
          </w:p>
        </w:tc>
        <w:tc>
          <w:tcPr>
            <w:tcW w:w="1228" w:type="dxa"/>
          </w:tcPr>
          <w:p w:rsidR="00622C8B" w:rsidRPr="00AB3DB3" w:rsidRDefault="00D60E0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</w:tcPr>
          <w:p w:rsidR="00622C8B" w:rsidRPr="00AB3DB3" w:rsidRDefault="00D60E0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10,81%</w:t>
            </w:r>
          </w:p>
        </w:tc>
      </w:tr>
    </w:tbl>
    <w:p w:rsidR="00622C8B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Pr="00B80A4C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622C8B" w:rsidRPr="00A30884" w:rsidTr="00AA6CFE">
        <w:tc>
          <w:tcPr>
            <w:tcW w:w="2950" w:type="dxa"/>
          </w:tcPr>
          <w:p w:rsidR="00622C8B" w:rsidRPr="00A30884" w:rsidRDefault="00622C8B" w:rsidP="00930010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930010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A30884" w:rsidTr="00AA6CFE">
        <w:tc>
          <w:tcPr>
            <w:tcW w:w="2950" w:type="dxa"/>
          </w:tcPr>
          <w:p w:rsidR="00622C8B" w:rsidRPr="00961512" w:rsidRDefault="00930010" w:rsidP="0093001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950" w:type="dxa"/>
          </w:tcPr>
          <w:p w:rsidR="00622C8B" w:rsidRPr="00961512" w:rsidRDefault="00930010" w:rsidP="0093001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</w:tcPr>
          <w:p w:rsidR="00622C8B" w:rsidRPr="00961512" w:rsidRDefault="00930010" w:rsidP="0093001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</w:tbl>
    <w:p w:rsidR="00622C8B" w:rsidRPr="00795D02" w:rsidRDefault="00622C8B" w:rsidP="00622C8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spacing w:after="0"/>
        <w:jc w:val="both"/>
        <w:rPr>
          <w:b/>
          <w:szCs w:val="26"/>
        </w:rPr>
      </w:pPr>
      <w:r w:rsidRPr="00961512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981700" cy="2447925"/>
            <wp:effectExtent l="19050" t="0" r="19050" b="0"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22C8B" w:rsidRDefault="00622C8B" w:rsidP="00622C8B">
      <w:pPr>
        <w:pStyle w:val="a4"/>
        <w:ind w:left="142" w:firstLine="578"/>
        <w:jc w:val="both"/>
        <w:rPr>
          <w:sz w:val="26"/>
          <w:szCs w:val="26"/>
        </w:rPr>
      </w:pPr>
      <w:r w:rsidRPr="00961512">
        <w:rPr>
          <w:sz w:val="26"/>
          <w:szCs w:val="26"/>
        </w:rPr>
        <w:t xml:space="preserve">         </w:t>
      </w:r>
    </w:p>
    <w:p w:rsidR="00622C8B" w:rsidRPr="00961512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961512">
        <w:rPr>
          <w:rFonts w:ascii="Times New Roman" w:hAnsi="Times New Roman"/>
          <w:sz w:val="26"/>
          <w:szCs w:val="26"/>
        </w:rPr>
        <w:t xml:space="preserve">з представленных данных видно, что результаты ВПР показали результативность </w:t>
      </w:r>
      <w:proofErr w:type="spellStart"/>
      <w:r w:rsidRPr="0096151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961512">
        <w:rPr>
          <w:rFonts w:ascii="Times New Roman" w:hAnsi="Times New Roman"/>
          <w:sz w:val="26"/>
          <w:szCs w:val="26"/>
        </w:rPr>
        <w:t xml:space="preserve">  выше текущей. Учащиеся хорошо усвоили программный материал и смогли применить полученные знания  на практике.</w:t>
      </w:r>
    </w:p>
    <w:p w:rsidR="00B36C2D" w:rsidRDefault="00B36C2D"/>
    <w:p w:rsidR="00622C8B" w:rsidRDefault="00622C8B" w:rsidP="00622C8B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 по биологии</w:t>
      </w:r>
      <w:r>
        <w:rPr>
          <w:rFonts w:ascii="Times New Roman" w:hAnsi="Times New Roman"/>
          <w:b/>
          <w:sz w:val="26"/>
          <w:szCs w:val="26"/>
        </w:rPr>
        <w:t xml:space="preserve"> в 7-х классах</w:t>
      </w: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622C8B" w:rsidP="0041339F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szCs w:val="26"/>
        </w:rPr>
      </w:pPr>
    </w:p>
    <w:p w:rsidR="00622C8B" w:rsidRPr="008F2ADF" w:rsidRDefault="00622C8B" w:rsidP="00622C8B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8F2ADF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622C8B" w:rsidRPr="008F2ADF" w:rsidTr="00AA6CFE">
        <w:tc>
          <w:tcPr>
            <w:tcW w:w="2950" w:type="dxa"/>
          </w:tcPr>
          <w:p w:rsidR="00622C8B" w:rsidRPr="008F2ADF" w:rsidRDefault="00622C8B" w:rsidP="00946D22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946D22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8F2ADF" w:rsidTr="00AA6CFE">
        <w:tc>
          <w:tcPr>
            <w:tcW w:w="2950" w:type="dxa"/>
          </w:tcPr>
          <w:p w:rsidR="00622C8B" w:rsidRPr="008F2ADF" w:rsidRDefault="0041339F" w:rsidP="00946D2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50" w:type="dxa"/>
          </w:tcPr>
          <w:p w:rsidR="00622C8B" w:rsidRPr="008F2ADF" w:rsidRDefault="00622C8B" w:rsidP="00946D2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1" w:type="dxa"/>
          </w:tcPr>
          <w:p w:rsidR="00622C8B" w:rsidRPr="008F2ADF" w:rsidRDefault="00622C8B" w:rsidP="00946D2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22C8B" w:rsidRPr="00C810E1" w:rsidRDefault="00622C8B" w:rsidP="00622C8B">
      <w:pPr>
        <w:spacing w:after="0" w:line="240" w:lineRule="auto"/>
        <w:jc w:val="both"/>
        <w:rPr>
          <w:b/>
          <w:sz w:val="18"/>
          <w:szCs w:val="18"/>
        </w:rPr>
      </w:pPr>
    </w:p>
    <w:p w:rsidR="00622C8B" w:rsidRPr="008F2ADF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622C8B" w:rsidRDefault="00622C8B"/>
    <w:p w:rsidR="00622C8B" w:rsidRDefault="00622C8B" w:rsidP="00622C8B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английскому языку в 7-х классах</w:t>
      </w: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267247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2366" w:type="dxa"/>
            <w:vAlign w:val="center"/>
          </w:tcPr>
          <w:p w:rsidR="00622C8B" w:rsidRPr="00795D02" w:rsidRDefault="00267247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szCs w:val="26"/>
        </w:rPr>
      </w:pPr>
    </w:p>
    <w:p w:rsidR="00622C8B" w:rsidRPr="008F2ADF" w:rsidRDefault="00622C8B" w:rsidP="00622C8B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622C8B" w:rsidRPr="008F2ADF" w:rsidTr="00AA6CFE">
        <w:tc>
          <w:tcPr>
            <w:tcW w:w="1617" w:type="dxa"/>
          </w:tcPr>
          <w:p w:rsidR="00622C8B" w:rsidRPr="008F2ADF" w:rsidRDefault="00267247" w:rsidP="0026724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6,67%</w:t>
            </w:r>
          </w:p>
        </w:tc>
        <w:tc>
          <w:tcPr>
            <w:tcW w:w="1419" w:type="dxa"/>
          </w:tcPr>
          <w:p w:rsidR="00622C8B" w:rsidRPr="008F2ADF" w:rsidRDefault="00622C8B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36,67%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43,33%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13,33%</w:t>
            </w:r>
          </w:p>
        </w:tc>
        <w:tc>
          <w:tcPr>
            <w:tcW w:w="1260" w:type="dxa"/>
          </w:tcPr>
          <w:p w:rsidR="00622C8B" w:rsidRPr="008F2ADF" w:rsidRDefault="00267247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311" w:type="dxa"/>
          </w:tcPr>
          <w:p w:rsidR="00622C8B" w:rsidRPr="008F2ADF" w:rsidRDefault="00267247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43,34%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8F2ADF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622C8B" w:rsidRPr="008F2ADF" w:rsidTr="00AA6CFE">
        <w:tc>
          <w:tcPr>
            <w:tcW w:w="2950" w:type="dxa"/>
          </w:tcPr>
          <w:p w:rsidR="00622C8B" w:rsidRPr="008F2ADF" w:rsidRDefault="00622C8B" w:rsidP="006E1B5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6E1B5E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8F2ADF" w:rsidTr="00AA6CFE">
        <w:tc>
          <w:tcPr>
            <w:tcW w:w="2950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950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</w:tbl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22C8B" w:rsidRPr="00C810E1" w:rsidRDefault="00622C8B" w:rsidP="00622C8B">
      <w:pPr>
        <w:spacing w:after="0" w:line="240" w:lineRule="auto"/>
        <w:jc w:val="both"/>
        <w:rPr>
          <w:b/>
          <w:sz w:val="18"/>
          <w:szCs w:val="18"/>
        </w:rPr>
      </w:pPr>
    </w:p>
    <w:p w:rsidR="00622C8B" w:rsidRPr="008F2ADF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622C8B" w:rsidRDefault="00622C8B"/>
    <w:p w:rsidR="00622C8B" w:rsidRDefault="00622C8B" w:rsidP="00622C8B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обществознанию в 7-х классах</w:t>
      </w: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8824FD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4D6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2366" w:type="dxa"/>
            <w:vAlign w:val="center"/>
          </w:tcPr>
          <w:p w:rsidR="00622C8B" w:rsidRPr="00795D02" w:rsidRDefault="004D6AE9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szCs w:val="26"/>
        </w:rPr>
      </w:pPr>
    </w:p>
    <w:p w:rsidR="00622C8B" w:rsidRPr="008F2ADF" w:rsidRDefault="00622C8B" w:rsidP="00622C8B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622C8B" w:rsidRPr="008F2ADF" w:rsidTr="00AA6CFE">
        <w:tc>
          <w:tcPr>
            <w:tcW w:w="1617" w:type="dxa"/>
          </w:tcPr>
          <w:p w:rsidR="00622C8B" w:rsidRPr="008F2ADF" w:rsidRDefault="00622C8B" w:rsidP="00193E4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74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6,76%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39,19%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4,05%</w:t>
            </w:r>
          </w:p>
        </w:tc>
        <w:tc>
          <w:tcPr>
            <w:tcW w:w="1260" w:type="dxa"/>
          </w:tcPr>
          <w:p w:rsidR="00622C8B" w:rsidRPr="008F2ADF" w:rsidRDefault="008824FD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1311" w:type="dxa"/>
          </w:tcPr>
          <w:p w:rsidR="00622C8B" w:rsidRPr="008F2ADF" w:rsidRDefault="008824FD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56,76%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8F2ADF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622C8B" w:rsidRPr="008F2ADF" w:rsidTr="00AA6CFE">
        <w:tc>
          <w:tcPr>
            <w:tcW w:w="2950" w:type="dxa"/>
          </w:tcPr>
          <w:p w:rsidR="00622C8B" w:rsidRPr="008F2ADF" w:rsidRDefault="00622C8B" w:rsidP="006E1B5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6E1B5E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8F2ADF" w:rsidTr="00AA6CFE">
        <w:tc>
          <w:tcPr>
            <w:tcW w:w="2950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950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51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3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22C8B" w:rsidRPr="00C810E1" w:rsidRDefault="00622C8B" w:rsidP="00622C8B">
      <w:pPr>
        <w:spacing w:after="0" w:line="240" w:lineRule="auto"/>
        <w:jc w:val="both"/>
        <w:rPr>
          <w:b/>
          <w:sz w:val="18"/>
          <w:szCs w:val="18"/>
        </w:rPr>
      </w:pPr>
    </w:p>
    <w:p w:rsidR="00622C8B" w:rsidRPr="008F2ADF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622C8B" w:rsidRPr="00795D02" w:rsidRDefault="00622C8B" w:rsidP="00622C8B">
      <w:pPr>
        <w:spacing w:after="0"/>
        <w:jc w:val="both"/>
        <w:rPr>
          <w:b/>
          <w:szCs w:val="26"/>
        </w:rPr>
      </w:pPr>
      <w:r w:rsidRPr="00795D02">
        <w:rPr>
          <w:b/>
          <w:szCs w:val="26"/>
          <w:u w:val="single"/>
        </w:rPr>
        <w:t>Вывод</w:t>
      </w:r>
      <w:r w:rsidRPr="00795D02">
        <w:rPr>
          <w:szCs w:val="26"/>
        </w:rPr>
        <w:t xml:space="preserve">: обучающиеся </w:t>
      </w:r>
      <w:r>
        <w:rPr>
          <w:szCs w:val="26"/>
        </w:rPr>
        <w:t>7</w:t>
      </w:r>
      <w:r w:rsidRPr="00795D02">
        <w:rPr>
          <w:szCs w:val="26"/>
        </w:rPr>
        <w:t xml:space="preserve"> классов </w:t>
      </w:r>
      <w:r>
        <w:rPr>
          <w:szCs w:val="26"/>
        </w:rPr>
        <w:t>слабо</w:t>
      </w:r>
      <w:r w:rsidRPr="00795D02">
        <w:rPr>
          <w:szCs w:val="26"/>
        </w:rPr>
        <w:t xml:space="preserve"> справились с предложенными работами и показали </w:t>
      </w:r>
      <w:r>
        <w:rPr>
          <w:szCs w:val="26"/>
        </w:rPr>
        <w:t>низкий</w:t>
      </w:r>
      <w:r w:rsidRPr="00795D02">
        <w:rPr>
          <w:szCs w:val="26"/>
        </w:rPr>
        <w:t xml:space="preserve"> уровень достижения предметны</w:t>
      </w:r>
      <w:r>
        <w:rPr>
          <w:szCs w:val="26"/>
        </w:rPr>
        <w:t xml:space="preserve">х и </w:t>
      </w:r>
      <w:proofErr w:type="spellStart"/>
      <w:r>
        <w:rPr>
          <w:szCs w:val="26"/>
        </w:rPr>
        <w:t>метапредметных</w:t>
      </w:r>
      <w:proofErr w:type="spellEnd"/>
      <w:r>
        <w:rPr>
          <w:szCs w:val="26"/>
        </w:rPr>
        <w:t xml:space="preserve"> результатов. Причина таких результатов в том, что </w:t>
      </w:r>
      <w:proofErr w:type="gramStart"/>
      <w:r>
        <w:rPr>
          <w:szCs w:val="26"/>
        </w:rPr>
        <w:t>у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многие</w:t>
      </w:r>
      <w:proofErr w:type="gramEnd"/>
      <w:r>
        <w:rPr>
          <w:szCs w:val="26"/>
        </w:rPr>
        <w:t xml:space="preserve"> учащиеся безответственно отнеслись к написанию  работ. У большинства учащихся низкий уровень </w:t>
      </w:r>
      <w:proofErr w:type="spellStart"/>
      <w:r>
        <w:rPr>
          <w:szCs w:val="26"/>
        </w:rPr>
        <w:t>сформированности</w:t>
      </w:r>
      <w:proofErr w:type="spellEnd"/>
      <w:r>
        <w:rPr>
          <w:szCs w:val="26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условиями заданий.</w:t>
      </w:r>
    </w:p>
    <w:p w:rsidR="00622C8B" w:rsidRPr="00795D02" w:rsidRDefault="00622C8B" w:rsidP="00622C8B">
      <w:pPr>
        <w:pStyle w:val="a3"/>
        <w:tabs>
          <w:tab w:val="left" w:pos="4020"/>
        </w:tabs>
        <w:spacing w:line="276" w:lineRule="auto"/>
        <w:jc w:val="both"/>
        <w:rPr>
          <w:b/>
          <w:szCs w:val="26"/>
          <w:u w:val="single"/>
        </w:rPr>
      </w:pPr>
      <w:r w:rsidRPr="00795D02">
        <w:rPr>
          <w:b/>
          <w:szCs w:val="26"/>
          <w:u w:val="single"/>
        </w:rPr>
        <w:t xml:space="preserve">Рекомендации: </w:t>
      </w:r>
      <w:r>
        <w:rPr>
          <w:b/>
          <w:szCs w:val="26"/>
          <w:u w:val="single"/>
        </w:rPr>
        <w:tab/>
      </w:r>
    </w:p>
    <w:p w:rsidR="00622C8B" w:rsidRPr="00795D02" w:rsidRDefault="00622C8B" w:rsidP="00622C8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по результатам ВПР спланировать коррекционную работу по устранению и выявлению пробелов в знаниях;</w:t>
      </w:r>
    </w:p>
    <w:p w:rsidR="00622C8B" w:rsidRPr="00795D02" w:rsidRDefault="00622C8B" w:rsidP="00622C8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сопутствующее повторение на уроках по темам, проблемным для 4-5 классов в целом;</w:t>
      </w:r>
    </w:p>
    <w:p w:rsidR="00622C8B" w:rsidRPr="00795D02" w:rsidRDefault="00622C8B" w:rsidP="00622C8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22C8B" w:rsidRPr="00795D02" w:rsidRDefault="00622C8B" w:rsidP="00622C8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622C8B" w:rsidRPr="00795D02" w:rsidRDefault="00622C8B" w:rsidP="00622C8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 проводить  виды чтения: поисковые (с ориентацией на отбор нужной информации), исследовательские и другие;</w:t>
      </w:r>
    </w:p>
    <w:p w:rsidR="00622C8B" w:rsidRPr="00795D02" w:rsidRDefault="00622C8B" w:rsidP="00622C8B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совершенствовать навыки работы </w:t>
      </w:r>
      <w:proofErr w:type="gramStart"/>
      <w:r w:rsidRPr="00795D0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795D02">
        <w:rPr>
          <w:rFonts w:ascii="Times New Roman" w:hAnsi="Times New Roman"/>
          <w:sz w:val="26"/>
          <w:szCs w:val="26"/>
        </w:rPr>
        <w:t xml:space="preserve"> со справочной литературой.</w:t>
      </w:r>
    </w:p>
    <w:p w:rsidR="00622C8B" w:rsidRDefault="00622C8B" w:rsidP="00622C8B">
      <w:pPr>
        <w:spacing w:after="0"/>
        <w:jc w:val="both"/>
        <w:rPr>
          <w:b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lastRenderedPageBreak/>
        <w:t>Качественная оценка результатов  выполнения проверочной работы</w:t>
      </w: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русскому языку в 8-х классах</w:t>
      </w:r>
    </w:p>
    <w:p w:rsidR="00622C8B" w:rsidRPr="00795D02" w:rsidRDefault="00622C8B" w:rsidP="00622C8B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1B728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366" w:type="dxa"/>
            <w:vAlign w:val="center"/>
          </w:tcPr>
          <w:p w:rsidR="00622C8B" w:rsidRPr="00795D02" w:rsidRDefault="001B728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795D02" w:rsidRDefault="00622C8B" w:rsidP="00622C8B">
      <w:pPr>
        <w:pStyle w:val="a3"/>
        <w:spacing w:line="276" w:lineRule="auto"/>
        <w:jc w:val="center"/>
        <w:rPr>
          <w:b/>
          <w:szCs w:val="26"/>
        </w:rPr>
      </w:pPr>
    </w:p>
    <w:p w:rsidR="00622C8B" w:rsidRPr="00795D02" w:rsidRDefault="00622C8B" w:rsidP="00622C8B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622C8B" w:rsidRPr="00795D02" w:rsidTr="00AA6CFE">
        <w:trPr>
          <w:jc w:val="center"/>
        </w:trPr>
        <w:tc>
          <w:tcPr>
            <w:tcW w:w="157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381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622C8B" w:rsidRPr="00795D02" w:rsidTr="00AA6CFE">
        <w:trPr>
          <w:jc w:val="center"/>
        </w:trPr>
        <w:tc>
          <w:tcPr>
            <w:tcW w:w="1573" w:type="dxa"/>
          </w:tcPr>
          <w:p w:rsidR="00622C8B" w:rsidRPr="00AB3DB3" w:rsidRDefault="00F51E54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381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8,47%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32,2%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40,68%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18,64%</w:t>
            </w:r>
          </w:p>
        </w:tc>
        <w:tc>
          <w:tcPr>
            <w:tcW w:w="1228" w:type="dxa"/>
          </w:tcPr>
          <w:p w:rsidR="00622C8B" w:rsidRPr="00AB3DB3" w:rsidRDefault="008D161F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1277" w:type="dxa"/>
          </w:tcPr>
          <w:p w:rsidR="00622C8B" w:rsidRPr="00AB3DB3" w:rsidRDefault="008D161F" w:rsidP="00F51E54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40,6</w:t>
            </w:r>
            <w:r w:rsidR="00F51E5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622C8B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Pr="00B80A4C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622C8B" w:rsidRPr="00A30884" w:rsidTr="00AA6CFE">
        <w:tc>
          <w:tcPr>
            <w:tcW w:w="2950" w:type="dxa"/>
          </w:tcPr>
          <w:p w:rsidR="00622C8B" w:rsidRPr="00A30884" w:rsidRDefault="00622C8B" w:rsidP="008F407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8F407C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A30884" w:rsidTr="00AA6CFE">
        <w:tc>
          <w:tcPr>
            <w:tcW w:w="2950" w:type="dxa"/>
          </w:tcPr>
          <w:p w:rsidR="00622C8B" w:rsidRPr="00AB3DB3" w:rsidRDefault="008F407C" w:rsidP="008F407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950" w:type="dxa"/>
          </w:tcPr>
          <w:p w:rsidR="00622C8B" w:rsidRPr="00AB3DB3" w:rsidRDefault="008F407C" w:rsidP="008F407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1" w:type="dxa"/>
          </w:tcPr>
          <w:p w:rsidR="00622C8B" w:rsidRPr="00AB3DB3" w:rsidRDefault="008F407C" w:rsidP="008F407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622C8B" w:rsidRPr="00795D02" w:rsidRDefault="00622C8B" w:rsidP="00622C8B">
      <w:pPr>
        <w:pStyle w:val="a3"/>
        <w:spacing w:line="276" w:lineRule="auto"/>
        <w:jc w:val="both"/>
        <w:rPr>
          <w:b/>
          <w:szCs w:val="26"/>
        </w:rPr>
      </w:pPr>
    </w:p>
    <w:p w:rsidR="00622C8B" w:rsidRPr="00795D02" w:rsidRDefault="00622C8B" w:rsidP="00622C8B">
      <w:pPr>
        <w:pStyle w:val="a3"/>
        <w:spacing w:line="276" w:lineRule="auto"/>
        <w:jc w:val="both"/>
        <w:rPr>
          <w:b/>
          <w:szCs w:val="26"/>
        </w:rPr>
      </w:pPr>
      <w:r w:rsidRPr="00B74D5A">
        <w:rPr>
          <w:b/>
          <w:noProof/>
          <w:szCs w:val="26"/>
          <w:lang w:eastAsia="ru-RU"/>
        </w:rPr>
        <w:drawing>
          <wp:inline distT="0" distB="0" distL="0" distR="0">
            <wp:extent cx="5334000" cy="2819400"/>
            <wp:effectExtent l="19050" t="0" r="19050" b="0"/>
            <wp:docPr id="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22C8B" w:rsidRPr="00795D02" w:rsidRDefault="00622C8B" w:rsidP="00622C8B">
      <w:pPr>
        <w:spacing w:after="0"/>
        <w:ind w:firstLine="709"/>
        <w:jc w:val="both"/>
        <w:rPr>
          <w:sz w:val="28"/>
          <w:szCs w:val="28"/>
        </w:rPr>
      </w:pP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B80A4C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B80A4C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B80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ниже</w:t>
      </w:r>
      <w:r w:rsidRPr="00B80A4C">
        <w:rPr>
          <w:rFonts w:ascii="Times New Roman" w:hAnsi="Times New Roman"/>
          <w:sz w:val="26"/>
          <w:szCs w:val="26"/>
        </w:rPr>
        <w:t xml:space="preserve"> текущей. Учащиеся усвоили программный материал на </w:t>
      </w:r>
      <w:r>
        <w:rPr>
          <w:rFonts w:ascii="Times New Roman" w:hAnsi="Times New Roman"/>
          <w:sz w:val="26"/>
          <w:szCs w:val="26"/>
        </w:rPr>
        <w:t>низком уровне.</w:t>
      </w: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математике в 8-х классах</w:t>
      </w:r>
    </w:p>
    <w:p w:rsidR="00622C8B" w:rsidRPr="00795D02" w:rsidRDefault="00622C8B" w:rsidP="00622C8B">
      <w:pPr>
        <w:pStyle w:val="a4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622C8B" w:rsidRPr="00795D02" w:rsidRDefault="00622C8B" w:rsidP="00622C8B">
      <w:pPr>
        <w:pStyle w:val="a4"/>
        <w:spacing w:before="24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10065" w:type="dxa"/>
        <w:tblInd w:w="-459" w:type="dxa"/>
        <w:tblLook w:val="04A0"/>
      </w:tblPr>
      <w:tblGrid>
        <w:gridCol w:w="2338"/>
        <w:gridCol w:w="1745"/>
        <w:gridCol w:w="2146"/>
        <w:gridCol w:w="3836"/>
      </w:tblGrid>
      <w:tr w:rsidR="00622C8B" w:rsidRPr="00795D02" w:rsidTr="00AA6CFE">
        <w:tc>
          <w:tcPr>
            <w:tcW w:w="2338" w:type="dxa"/>
            <w:vMerge w:val="restart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lastRenderedPageBreak/>
              <w:t>Всего учащихся</w:t>
            </w:r>
          </w:p>
        </w:tc>
        <w:tc>
          <w:tcPr>
            <w:tcW w:w="1745" w:type="dxa"/>
            <w:vMerge w:val="restart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982" w:type="dxa"/>
            <w:gridSpan w:val="2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338" w:type="dxa"/>
            <w:vMerge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383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338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795D02" w:rsidRDefault="00622C8B" w:rsidP="00622C8B">
      <w:pPr>
        <w:spacing w:before="240"/>
        <w:ind w:left="357"/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795D02" w:rsidTr="00AA6CFE">
        <w:trPr>
          <w:jc w:val="center"/>
        </w:trPr>
        <w:tc>
          <w:tcPr>
            <w:tcW w:w="1617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795D02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60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622C8B" w:rsidRPr="00795D02" w:rsidTr="00AA6CFE">
        <w:trPr>
          <w:jc w:val="center"/>
        </w:trPr>
        <w:tc>
          <w:tcPr>
            <w:tcW w:w="1617" w:type="dxa"/>
          </w:tcPr>
          <w:p w:rsidR="00622C8B" w:rsidRPr="008A2EF0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2C8B" w:rsidRDefault="00622C8B" w:rsidP="00622C8B">
      <w:pPr>
        <w:spacing w:line="240" w:lineRule="auto"/>
        <w:ind w:left="360"/>
        <w:jc w:val="center"/>
        <w:rPr>
          <w:b/>
          <w:szCs w:val="26"/>
        </w:rPr>
      </w:pPr>
    </w:p>
    <w:p w:rsidR="00622C8B" w:rsidRPr="00112BB3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112BB3">
        <w:rPr>
          <w:b/>
          <w:szCs w:val="26"/>
        </w:rPr>
        <w:t>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622C8B" w:rsidRPr="00112BB3" w:rsidTr="00AA6CFE">
        <w:tc>
          <w:tcPr>
            <w:tcW w:w="2950" w:type="dxa"/>
          </w:tcPr>
          <w:p w:rsidR="00622C8B" w:rsidRPr="00112BB3" w:rsidRDefault="00622C8B" w:rsidP="00E8688B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E8688B">
              <w:rPr>
                <w:rFonts w:ascii="Times New Roman" w:hAnsi="Times New Roman"/>
                <w:sz w:val="26"/>
                <w:szCs w:val="26"/>
              </w:rPr>
              <w:t>в</w:t>
            </w:r>
            <w:r w:rsidRPr="00112BB3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112BB3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112BB3" w:rsidRDefault="00E868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112BB3" w:rsidTr="00AA6CFE">
        <w:tc>
          <w:tcPr>
            <w:tcW w:w="2950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0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1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2C8B" w:rsidRPr="00795D02" w:rsidRDefault="00622C8B" w:rsidP="00622C8B">
      <w:pPr>
        <w:pStyle w:val="a4"/>
        <w:tabs>
          <w:tab w:val="left" w:pos="81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ab/>
      </w:r>
    </w:p>
    <w:p w:rsidR="00622C8B" w:rsidRPr="00795D02" w:rsidRDefault="00622C8B" w:rsidP="00622C8B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6A570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2447925"/>
            <wp:effectExtent l="19050" t="0" r="19050" b="0"/>
            <wp:docPr id="3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22C8B" w:rsidRPr="00795D02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95D0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 ниже текущей. Причина такого расхождения в том, что  у некоторых учащихся низкий уровень </w:t>
      </w:r>
      <w:proofErr w:type="spellStart"/>
      <w:r w:rsidRPr="00795D0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навыков самоконтроля, включая навыки внимательного прочтения теста задания, сопоставления выполняемых действий с условиями заданий.</w:t>
      </w:r>
    </w:p>
    <w:p w:rsidR="0090549C" w:rsidRPr="00795D02" w:rsidRDefault="0090549C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химии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F51E54" w:rsidP="001B728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72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45" w:type="dxa"/>
            <w:vAlign w:val="center"/>
          </w:tcPr>
          <w:p w:rsidR="0090549C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366" w:type="dxa"/>
            <w:vAlign w:val="center"/>
          </w:tcPr>
          <w:p w:rsidR="0090549C" w:rsidRPr="00795D02" w:rsidRDefault="001B728C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lastRenderedPageBreak/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90549C" w:rsidP="00193E4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22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27,27%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40,91%</w:t>
            </w:r>
          </w:p>
        </w:tc>
        <w:tc>
          <w:tcPr>
            <w:tcW w:w="1419" w:type="dxa"/>
          </w:tcPr>
          <w:p w:rsidR="0090549C" w:rsidRPr="008F2ADF" w:rsidRDefault="0090549C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18,18%</w:t>
            </w:r>
          </w:p>
        </w:tc>
        <w:tc>
          <w:tcPr>
            <w:tcW w:w="1419" w:type="dxa"/>
          </w:tcPr>
          <w:p w:rsidR="0090549C" w:rsidRPr="008F2ADF" w:rsidRDefault="0090549C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13,64%</w:t>
            </w:r>
          </w:p>
        </w:tc>
        <w:tc>
          <w:tcPr>
            <w:tcW w:w="1260" w:type="dxa"/>
          </w:tcPr>
          <w:p w:rsidR="0090549C" w:rsidRPr="008F2ADF" w:rsidRDefault="00F51E54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1311" w:type="dxa"/>
          </w:tcPr>
          <w:p w:rsidR="0090549C" w:rsidRPr="008F2ADF" w:rsidRDefault="00F51E54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68,18%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9837A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9837A6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50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51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4514" cy="2933323"/>
            <wp:effectExtent l="19050" t="0" r="20936" b="377"/>
            <wp:docPr id="3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622C8B" w:rsidRDefault="00622C8B"/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биологии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F51E54" w:rsidP="0042453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2453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45" w:type="dxa"/>
            <w:vAlign w:val="center"/>
          </w:tcPr>
          <w:p w:rsidR="0090549C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366" w:type="dxa"/>
            <w:vAlign w:val="center"/>
          </w:tcPr>
          <w:p w:rsidR="0090549C" w:rsidRPr="00795D02" w:rsidRDefault="00424538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267B14" w:rsidP="00267B14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18,75%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68,75%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12,5%</w:t>
            </w:r>
          </w:p>
        </w:tc>
        <w:tc>
          <w:tcPr>
            <w:tcW w:w="1260" w:type="dxa"/>
          </w:tcPr>
          <w:p w:rsidR="0090549C" w:rsidRPr="008F2ADF" w:rsidRDefault="00267B14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3,1</w:t>
            </w:r>
          </w:p>
        </w:tc>
        <w:tc>
          <w:tcPr>
            <w:tcW w:w="1311" w:type="dxa"/>
          </w:tcPr>
          <w:p w:rsidR="0090549C" w:rsidRPr="008F2ADF" w:rsidRDefault="00267B14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18,75%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C3385D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C3385D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C3385D" w:rsidP="00C3385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50" w:type="dxa"/>
          </w:tcPr>
          <w:p w:rsidR="0090549C" w:rsidRPr="008F2ADF" w:rsidRDefault="00C3385D" w:rsidP="00C3385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51" w:type="dxa"/>
          </w:tcPr>
          <w:p w:rsidR="0090549C" w:rsidRPr="008F2ADF" w:rsidRDefault="00C3385D" w:rsidP="00C3385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4514" cy="2933323"/>
            <wp:effectExtent l="19050" t="0" r="20936" b="377"/>
            <wp:docPr id="3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90549C" w:rsidRDefault="0090549C"/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физике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FB0A0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745" w:type="dxa"/>
            <w:vAlign w:val="center"/>
          </w:tcPr>
          <w:p w:rsidR="0090549C" w:rsidRPr="00795D02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366" w:type="dxa"/>
            <w:vAlign w:val="center"/>
          </w:tcPr>
          <w:p w:rsidR="0090549C" w:rsidRPr="00795D02" w:rsidRDefault="00FB0A0E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FB0A0E" w:rsidP="00FB0A0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22,73%</w:t>
            </w:r>
          </w:p>
        </w:tc>
        <w:tc>
          <w:tcPr>
            <w:tcW w:w="1419" w:type="dxa"/>
          </w:tcPr>
          <w:p w:rsidR="0090549C" w:rsidRPr="008F2ADF" w:rsidRDefault="0090549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7118E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27,27%</w:t>
            </w:r>
          </w:p>
        </w:tc>
        <w:tc>
          <w:tcPr>
            <w:tcW w:w="1419" w:type="dxa"/>
          </w:tcPr>
          <w:p w:rsidR="0090549C" w:rsidRPr="008F2ADF" w:rsidRDefault="0090549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7118E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260" w:type="dxa"/>
          </w:tcPr>
          <w:p w:rsidR="0090549C" w:rsidRPr="008F2ADF" w:rsidRDefault="00FB0A0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11" w:type="dxa"/>
          </w:tcPr>
          <w:p w:rsidR="0090549C" w:rsidRPr="008F2ADF" w:rsidRDefault="00FB0A0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72,73%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9837A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Подтвердили отметку </w:t>
            </w:r>
            <w:r w:rsidR="009837A6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50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1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4514" cy="2933323"/>
            <wp:effectExtent l="19050" t="0" r="20936" b="377"/>
            <wp:docPr id="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90549C" w:rsidRDefault="0090549C"/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истории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ED51C0" w:rsidP="001B728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72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45" w:type="dxa"/>
            <w:vAlign w:val="center"/>
          </w:tcPr>
          <w:p w:rsidR="0090549C" w:rsidRPr="00795D02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366" w:type="dxa"/>
            <w:vAlign w:val="center"/>
          </w:tcPr>
          <w:p w:rsidR="0090549C" w:rsidRPr="00795D02" w:rsidRDefault="001B728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ED51C0" w:rsidP="00ED51C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4,35%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47,83%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47,83%</w:t>
            </w:r>
          </w:p>
        </w:tc>
        <w:tc>
          <w:tcPr>
            <w:tcW w:w="1419" w:type="dxa"/>
          </w:tcPr>
          <w:p w:rsidR="0090549C" w:rsidRPr="008F2ADF" w:rsidRDefault="0090549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7118E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260" w:type="dxa"/>
          </w:tcPr>
          <w:p w:rsidR="0090549C" w:rsidRPr="008F2ADF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1311" w:type="dxa"/>
          </w:tcPr>
          <w:p w:rsidR="0090549C" w:rsidRPr="008F2ADF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52,18%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661017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661017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661017" w:rsidP="0066101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950" w:type="dxa"/>
          </w:tcPr>
          <w:p w:rsidR="0090549C" w:rsidRPr="008F2ADF" w:rsidRDefault="00661017" w:rsidP="0066101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1" w:type="dxa"/>
          </w:tcPr>
          <w:p w:rsidR="0090549C" w:rsidRPr="008F2ADF" w:rsidRDefault="00661017" w:rsidP="0066101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4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90549C" w:rsidRDefault="0090549C"/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географии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ED51C0" w:rsidP="0042453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2453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45" w:type="dxa"/>
            <w:vAlign w:val="center"/>
          </w:tcPr>
          <w:p w:rsidR="0090549C" w:rsidRPr="00795D02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366" w:type="dxa"/>
            <w:vAlign w:val="center"/>
          </w:tcPr>
          <w:p w:rsidR="0090549C" w:rsidRPr="00795D02" w:rsidRDefault="00424538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ED51C0" w:rsidP="00ED51C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419" w:type="dxa"/>
          </w:tcPr>
          <w:p w:rsidR="0090549C" w:rsidRPr="008F2ADF" w:rsidRDefault="0090549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7118E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76,92%</w:t>
            </w:r>
          </w:p>
        </w:tc>
        <w:tc>
          <w:tcPr>
            <w:tcW w:w="1419" w:type="dxa"/>
          </w:tcPr>
          <w:p w:rsidR="0090549C" w:rsidRPr="008F2ADF" w:rsidRDefault="0090549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7118E">
              <w:rPr>
                <w:rFonts w:ascii="Times New Roman" w:hAnsi="Times New Roman"/>
                <w:sz w:val="26"/>
                <w:szCs w:val="26"/>
              </w:rPr>
              <w:t>23,08%</w:t>
            </w:r>
          </w:p>
        </w:tc>
        <w:tc>
          <w:tcPr>
            <w:tcW w:w="1260" w:type="dxa"/>
          </w:tcPr>
          <w:p w:rsidR="0090549C" w:rsidRPr="008F2ADF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1311" w:type="dxa"/>
          </w:tcPr>
          <w:p w:rsidR="0090549C" w:rsidRPr="008F2ADF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3E39A3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3E39A3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3E39A3" w:rsidP="003E39A3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50" w:type="dxa"/>
          </w:tcPr>
          <w:p w:rsidR="0090549C" w:rsidRPr="008F2ADF" w:rsidRDefault="003E39A3" w:rsidP="003E39A3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51" w:type="dxa"/>
          </w:tcPr>
          <w:p w:rsidR="0090549C" w:rsidRPr="008F2ADF" w:rsidRDefault="003E39A3" w:rsidP="003E39A3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4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90549C" w:rsidRDefault="0090549C"/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обществознанию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745" w:type="dxa"/>
            <w:vAlign w:val="center"/>
          </w:tcPr>
          <w:p w:rsidR="0090549C" w:rsidRPr="00795D02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366" w:type="dxa"/>
            <w:vAlign w:val="center"/>
          </w:tcPr>
          <w:p w:rsidR="0090549C" w:rsidRPr="00795D02" w:rsidRDefault="00ED51C0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8F2ADF">
              <w:rPr>
                <w:rFonts w:ascii="Times New Roman" w:hAnsi="Times New Roman"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ED51C0" w:rsidP="00ED51C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58,33%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12,5%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4,17%</w:t>
            </w:r>
          </w:p>
        </w:tc>
        <w:tc>
          <w:tcPr>
            <w:tcW w:w="1260" w:type="dxa"/>
          </w:tcPr>
          <w:p w:rsidR="0090549C" w:rsidRPr="008F2ADF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11" w:type="dxa"/>
          </w:tcPr>
          <w:p w:rsidR="0090549C" w:rsidRPr="008F2ADF" w:rsidRDefault="00FC1D11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83,33%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FF54C7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FF54C7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FF54C7" w:rsidP="00FF54C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50" w:type="dxa"/>
          </w:tcPr>
          <w:p w:rsidR="0090549C" w:rsidRPr="008F2ADF" w:rsidRDefault="00FF54C7" w:rsidP="00FF54C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51" w:type="dxa"/>
          </w:tcPr>
          <w:p w:rsidR="0090549C" w:rsidRPr="008F2ADF" w:rsidRDefault="00FF54C7" w:rsidP="00FF54C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4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90549C" w:rsidRPr="00795D02" w:rsidRDefault="0090549C" w:rsidP="0090549C">
      <w:pPr>
        <w:spacing w:after="0"/>
        <w:jc w:val="both"/>
        <w:rPr>
          <w:b/>
          <w:szCs w:val="26"/>
        </w:rPr>
      </w:pPr>
      <w:r w:rsidRPr="00795D02">
        <w:rPr>
          <w:b/>
          <w:szCs w:val="26"/>
          <w:u w:val="single"/>
        </w:rPr>
        <w:t>Вывод</w:t>
      </w:r>
      <w:r w:rsidRPr="00795D02">
        <w:rPr>
          <w:szCs w:val="26"/>
        </w:rPr>
        <w:t xml:space="preserve">: обучающиеся </w:t>
      </w:r>
      <w:r>
        <w:rPr>
          <w:szCs w:val="26"/>
        </w:rPr>
        <w:t>6</w:t>
      </w:r>
      <w:r w:rsidRPr="00795D02">
        <w:rPr>
          <w:szCs w:val="26"/>
        </w:rPr>
        <w:t xml:space="preserve"> классов </w:t>
      </w:r>
      <w:r>
        <w:rPr>
          <w:szCs w:val="26"/>
        </w:rPr>
        <w:t>слабо</w:t>
      </w:r>
      <w:r w:rsidRPr="00795D02">
        <w:rPr>
          <w:szCs w:val="26"/>
        </w:rPr>
        <w:t xml:space="preserve"> справились с предложенными работами и показали </w:t>
      </w:r>
      <w:r>
        <w:rPr>
          <w:szCs w:val="26"/>
        </w:rPr>
        <w:t>низкий</w:t>
      </w:r>
      <w:r w:rsidRPr="00795D02">
        <w:rPr>
          <w:szCs w:val="26"/>
        </w:rPr>
        <w:t xml:space="preserve"> уровень достижения предметны</w:t>
      </w:r>
      <w:r>
        <w:rPr>
          <w:szCs w:val="26"/>
        </w:rPr>
        <w:t xml:space="preserve">х и </w:t>
      </w:r>
      <w:proofErr w:type="spellStart"/>
      <w:r>
        <w:rPr>
          <w:szCs w:val="26"/>
        </w:rPr>
        <w:t>метапредметных</w:t>
      </w:r>
      <w:proofErr w:type="spellEnd"/>
      <w:r>
        <w:rPr>
          <w:szCs w:val="26"/>
        </w:rPr>
        <w:t xml:space="preserve"> результатов. Причина таких результатов в том, что </w:t>
      </w:r>
      <w:proofErr w:type="gramStart"/>
      <w:r>
        <w:rPr>
          <w:szCs w:val="26"/>
        </w:rPr>
        <w:t>у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многие</w:t>
      </w:r>
      <w:proofErr w:type="gramEnd"/>
      <w:r>
        <w:rPr>
          <w:szCs w:val="26"/>
        </w:rPr>
        <w:t xml:space="preserve"> учащиеся безответственно отнеслись к написанию  работ. У большинства учащихся низкий уровень </w:t>
      </w:r>
      <w:proofErr w:type="spellStart"/>
      <w:r>
        <w:rPr>
          <w:szCs w:val="26"/>
        </w:rPr>
        <w:t>сформированности</w:t>
      </w:r>
      <w:proofErr w:type="spellEnd"/>
      <w:r>
        <w:rPr>
          <w:szCs w:val="26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условиями заданий.</w:t>
      </w:r>
    </w:p>
    <w:p w:rsidR="0090549C" w:rsidRPr="00795D02" w:rsidRDefault="0090549C" w:rsidP="0090549C">
      <w:pPr>
        <w:pStyle w:val="a3"/>
        <w:tabs>
          <w:tab w:val="left" w:pos="4020"/>
        </w:tabs>
        <w:spacing w:line="276" w:lineRule="auto"/>
        <w:jc w:val="both"/>
        <w:rPr>
          <w:b/>
          <w:szCs w:val="26"/>
          <w:u w:val="single"/>
        </w:rPr>
      </w:pPr>
      <w:r w:rsidRPr="00795D02">
        <w:rPr>
          <w:b/>
          <w:szCs w:val="26"/>
          <w:u w:val="single"/>
        </w:rPr>
        <w:t xml:space="preserve">Рекомендации: </w:t>
      </w:r>
      <w:r>
        <w:rPr>
          <w:b/>
          <w:szCs w:val="26"/>
          <w:u w:val="single"/>
        </w:rPr>
        <w:tab/>
      </w:r>
    </w:p>
    <w:p w:rsidR="0090549C" w:rsidRPr="00795D02" w:rsidRDefault="0090549C" w:rsidP="0090549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по результатам ВПР спланировать коррекционную работу по устранению и выявлению пробелов в знаниях;</w:t>
      </w:r>
    </w:p>
    <w:p w:rsidR="0090549C" w:rsidRPr="00795D02" w:rsidRDefault="0090549C" w:rsidP="0090549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сопутствующее повторение на уроках по темам, проблемным для 4-5 классов в целом;</w:t>
      </w:r>
    </w:p>
    <w:p w:rsidR="0090549C" w:rsidRPr="00795D02" w:rsidRDefault="0090549C" w:rsidP="0090549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90549C" w:rsidRPr="00795D02" w:rsidRDefault="0090549C" w:rsidP="0090549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90549C" w:rsidRPr="00795D02" w:rsidRDefault="0090549C" w:rsidP="0090549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 проводить  виды чтения: поисковые (с ориентацией на отбор нужной информации), исследовательские и другие;</w:t>
      </w:r>
    </w:p>
    <w:p w:rsidR="0090549C" w:rsidRPr="00795D02" w:rsidRDefault="0090549C" w:rsidP="0090549C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совершенствовать навыки работы </w:t>
      </w:r>
      <w:proofErr w:type="gramStart"/>
      <w:r w:rsidRPr="00795D0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795D02">
        <w:rPr>
          <w:rFonts w:ascii="Times New Roman" w:hAnsi="Times New Roman"/>
          <w:sz w:val="26"/>
          <w:szCs w:val="26"/>
        </w:rPr>
        <w:t xml:space="preserve"> со справочной литературой.</w:t>
      </w:r>
    </w:p>
    <w:p w:rsidR="0090549C" w:rsidRDefault="0090549C" w:rsidP="0090549C">
      <w:pPr>
        <w:spacing w:after="0"/>
        <w:jc w:val="both"/>
        <w:rPr>
          <w:b/>
          <w:szCs w:val="26"/>
        </w:rPr>
      </w:pPr>
    </w:p>
    <w:p w:rsidR="0090549C" w:rsidRDefault="0090549C"/>
    <w:p w:rsidR="00622C8B" w:rsidRDefault="00622C8B"/>
    <w:sectPr w:rsidR="00622C8B" w:rsidSect="00B3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63AB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9087F5B"/>
    <w:multiLevelType w:val="hybridMultilevel"/>
    <w:tmpl w:val="528C2CFC"/>
    <w:lvl w:ilvl="0" w:tplc="2F449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A2233"/>
    <w:rsid w:val="000912FD"/>
    <w:rsid w:val="00094774"/>
    <w:rsid w:val="000C102D"/>
    <w:rsid w:val="00193E4C"/>
    <w:rsid w:val="001A2233"/>
    <w:rsid w:val="001B728C"/>
    <w:rsid w:val="002071C8"/>
    <w:rsid w:val="002133E5"/>
    <w:rsid w:val="0024065E"/>
    <w:rsid w:val="00263AF6"/>
    <w:rsid w:val="00267247"/>
    <w:rsid w:val="00267B14"/>
    <w:rsid w:val="00272583"/>
    <w:rsid w:val="00275868"/>
    <w:rsid w:val="002A12DD"/>
    <w:rsid w:val="002B3056"/>
    <w:rsid w:val="003052CD"/>
    <w:rsid w:val="00314121"/>
    <w:rsid w:val="00393065"/>
    <w:rsid w:val="003D42FB"/>
    <w:rsid w:val="003E39A3"/>
    <w:rsid w:val="003F1C35"/>
    <w:rsid w:val="00405A1B"/>
    <w:rsid w:val="0041339F"/>
    <w:rsid w:val="00424538"/>
    <w:rsid w:val="004379D2"/>
    <w:rsid w:val="004D6AE9"/>
    <w:rsid w:val="005756B6"/>
    <w:rsid w:val="0060059B"/>
    <w:rsid w:val="00621910"/>
    <w:rsid w:val="00622C8B"/>
    <w:rsid w:val="00661017"/>
    <w:rsid w:val="00663641"/>
    <w:rsid w:val="006E1B5E"/>
    <w:rsid w:val="00707D98"/>
    <w:rsid w:val="00714CA2"/>
    <w:rsid w:val="00767ECE"/>
    <w:rsid w:val="00806246"/>
    <w:rsid w:val="0081468B"/>
    <w:rsid w:val="0083740D"/>
    <w:rsid w:val="00843D4E"/>
    <w:rsid w:val="008824FD"/>
    <w:rsid w:val="008A54B1"/>
    <w:rsid w:val="008D161F"/>
    <w:rsid w:val="008F407C"/>
    <w:rsid w:val="0090549C"/>
    <w:rsid w:val="00930010"/>
    <w:rsid w:val="00946D22"/>
    <w:rsid w:val="00952076"/>
    <w:rsid w:val="009837A6"/>
    <w:rsid w:val="00984F80"/>
    <w:rsid w:val="009A171F"/>
    <w:rsid w:val="009C62C1"/>
    <w:rsid w:val="009F3E55"/>
    <w:rsid w:val="00A06B71"/>
    <w:rsid w:val="00A44478"/>
    <w:rsid w:val="00A7118E"/>
    <w:rsid w:val="00A85F6D"/>
    <w:rsid w:val="00AA6CFE"/>
    <w:rsid w:val="00AD2C0A"/>
    <w:rsid w:val="00AF082E"/>
    <w:rsid w:val="00B36C2D"/>
    <w:rsid w:val="00B56085"/>
    <w:rsid w:val="00B622A2"/>
    <w:rsid w:val="00BA759A"/>
    <w:rsid w:val="00BF572F"/>
    <w:rsid w:val="00C3385D"/>
    <w:rsid w:val="00C50B32"/>
    <w:rsid w:val="00C65AA0"/>
    <w:rsid w:val="00CA68AA"/>
    <w:rsid w:val="00CC0030"/>
    <w:rsid w:val="00D60E08"/>
    <w:rsid w:val="00D7483A"/>
    <w:rsid w:val="00D81E30"/>
    <w:rsid w:val="00DB0F3F"/>
    <w:rsid w:val="00DC1E0C"/>
    <w:rsid w:val="00E2078A"/>
    <w:rsid w:val="00E8688B"/>
    <w:rsid w:val="00ED51C0"/>
    <w:rsid w:val="00EE13AA"/>
    <w:rsid w:val="00EF5761"/>
    <w:rsid w:val="00F105D0"/>
    <w:rsid w:val="00F142B3"/>
    <w:rsid w:val="00F51E54"/>
    <w:rsid w:val="00F91CE6"/>
    <w:rsid w:val="00FB0A0E"/>
    <w:rsid w:val="00FC1D11"/>
    <w:rsid w:val="00FC31ED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33"/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233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4">
    <w:name w:val="List Paragraph"/>
    <w:basedOn w:val="a"/>
    <w:uiPriority w:val="34"/>
    <w:qFormat/>
    <w:rsid w:val="001A2233"/>
    <w:pPr>
      <w:ind w:left="720"/>
      <w:contextualSpacing/>
    </w:pPr>
    <w:rPr>
      <w:rFonts w:ascii="Calibri" w:hAnsi="Calibri"/>
      <w:sz w:val="22"/>
    </w:rPr>
  </w:style>
  <w:style w:type="table" w:styleId="a5">
    <w:name w:val="Table Grid"/>
    <w:aliases w:val="Вредность"/>
    <w:basedOn w:val="a1"/>
    <w:uiPriority w:val="59"/>
    <w:rsid w:val="001A22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233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D42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3.9</c:v>
                </c:pt>
                <c:pt idx="1">
                  <c:v>63.8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3.9</c:v>
                </c:pt>
                <c:pt idx="1">
                  <c:v>75</c:v>
                </c:pt>
              </c:numCache>
            </c:numRef>
          </c:val>
        </c:ser>
        <c:shape val="box"/>
        <c:axId val="112857088"/>
        <c:axId val="112892928"/>
        <c:axId val="0"/>
      </c:bar3DChart>
      <c:catAx>
        <c:axId val="112857088"/>
        <c:scaling>
          <c:orientation val="minMax"/>
        </c:scaling>
        <c:axPos val="b"/>
        <c:tickLblPos val="nextTo"/>
        <c:crossAx val="112892928"/>
        <c:crosses val="autoZero"/>
        <c:auto val="1"/>
        <c:lblAlgn val="ctr"/>
        <c:lblOffset val="100"/>
      </c:catAx>
      <c:valAx>
        <c:axId val="112892928"/>
        <c:scaling>
          <c:orientation val="minMax"/>
        </c:scaling>
        <c:axPos val="l"/>
        <c:majorGridlines/>
        <c:numFmt formatCode="General" sourceLinked="1"/>
        <c:tickLblPos val="nextTo"/>
        <c:crossAx val="112857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layout>
                <c:manualLayout>
                  <c:x val="2.3156108271398336E-2"/>
                  <c:y val="-4.329560706406954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42,85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3.3</c:v>
                </c:pt>
                <c:pt idx="1">
                  <c:v>42.849999999999994</c:v>
                </c:pt>
              </c:numCache>
            </c:numRef>
          </c:val>
        </c:ser>
        <c:shape val="box"/>
        <c:axId val="143333248"/>
        <c:axId val="143334784"/>
        <c:axId val="0"/>
      </c:bar3DChart>
      <c:catAx>
        <c:axId val="143333248"/>
        <c:scaling>
          <c:orientation val="minMax"/>
        </c:scaling>
        <c:axPos val="b"/>
        <c:tickLblPos val="nextTo"/>
        <c:crossAx val="143334784"/>
        <c:crosses val="autoZero"/>
        <c:auto val="1"/>
        <c:lblAlgn val="ctr"/>
        <c:lblOffset val="100"/>
      </c:catAx>
      <c:valAx>
        <c:axId val="143334784"/>
        <c:scaling>
          <c:orientation val="minMax"/>
        </c:scaling>
        <c:axPos val="l"/>
        <c:majorGridlines/>
        <c:numFmt formatCode="General" sourceLinked="1"/>
        <c:tickLblPos val="nextTo"/>
        <c:crossAx val="143333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3,5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58,33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3.5</c:v>
                </c:pt>
                <c:pt idx="1">
                  <c:v>58.33</c:v>
                </c:pt>
              </c:numCache>
            </c:numRef>
          </c:val>
        </c:ser>
        <c:shape val="box"/>
        <c:axId val="143393536"/>
        <c:axId val="143395072"/>
        <c:axId val="0"/>
      </c:bar3DChart>
      <c:catAx>
        <c:axId val="143393536"/>
        <c:scaling>
          <c:orientation val="minMax"/>
        </c:scaling>
        <c:axPos val="b"/>
        <c:tickLblPos val="nextTo"/>
        <c:crossAx val="143395072"/>
        <c:crosses val="autoZero"/>
        <c:auto val="1"/>
        <c:lblAlgn val="ctr"/>
        <c:lblOffset val="100"/>
      </c:catAx>
      <c:valAx>
        <c:axId val="143395072"/>
        <c:scaling>
          <c:orientation val="minMax"/>
        </c:scaling>
        <c:axPos val="l"/>
        <c:majorGridlines/>
        <c:numFmt formatCode="General" sourceLinked="1"/>
        <c:tickLblPos val="nextTo"/>
        <c:crossAx val="143393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72.8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3,8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67,35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3.8</c:v>
                </c:pt>
                <c:pt idx="1">
                  <c:v>67.349999999999994</c:v>
                </c:pt>
              </c:numCache>
            </c:numRef>
          </c:val>
        </c:ser>
        <c:shape val="box"/>
        <c:axId val="143465856"/>
        <c:axId val="143619200"/>
        <c:axId val="0"/>
      </c:bar3DChart>
      <c:catAx>
        <c:axId val="143465856"/>
        <c:scaling>
          <c:orientation val="minMax"/>
        </c:scaling>
        <c:axPos val="b"/>
        <c:tickLblPos val="nextTo"/>
        <c:crossAx val="143619200"/>
        <c:crosses val="autoZero"/>
        <c:auto val="1"/>
        <c:lblAlgn val="ctr"/>
        <c:lblOffset val="100"/>
      </c:catAx>
      <c:valAx>
        <c:axId val="143619200"/>
        <c:scaling>
          <c:orientation val="minMax"/>
        </c:scaling>
        <c:axPos val="l"/>
        <c:majorGridlines/>
        <c:numFmt formatCode="General" sourceLinked="1"/>
        <c:tickLblPos val="nextTo"/>
        <c:crossAx val="143465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34.300000000000011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3,5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3.968253968253968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53,06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3.5</c:v>
                </c:pt>
                <c:pt idx="1">
                  <c:v>53.06</c:v>
                </c:pt>
              </c:numCache>
            </c:numRef>
          </c:val>
        </c:ser>
        <c:shape val="box"/>
        <c:axId val="143636736"/>
        <c:axId val="143654912"/>
        <c:axId val="0"/>
      </c:bar3DChart>
      <c:catAx>
        <c:axId val="143636736"/>
        <c:scaling>
          <c:orientation val="minMax"/>
        </c:scaling>
        <c:axPos val="b"/>
        <c:tickLblPos val="nextTo"/>
        <c:crossAx val="143654912"/>
        <c:crosses val="autoZero"/>
        <c:auto val="1"/>
        <c:lblAlgn val="ctr"/>
        <c:lblOffset val="100"/>
      </c:catAx>
      <c:valAx>
        <c:axId val="143654912"/>
        <c:scaling>
          <c:orientation val="minMax"/>
        </c:scaling>
        <c:axPos val="l"/>
        <c:majorGridlines/>
        <c:numFmt formatCode="General" sourceLinked="1"/>
        <c:tickLblPos val="nextTo"/>
        <c:crossAx val="143636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3.5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3.4</c:v>
                </c:pt>
                <c:pt idx="1">
                  <c:v>39.5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</c:numRef>
          </c:val>
        </c:ser>
        <c:shape val="box"/>
        <c:axId val="124098432"/>
        <c:axId val="124099968"/>
        <c:axId val="0"/>
      </c:bar3DChart>
      <c:catAx>
        <c:axId val="124098432"/>
        <c:scaling>
          <c:orientation val="minMax"/>
        </c:scaling>
        <c:axPos val="b"/>
        <c:tickLblPos val="nextTo"/>
        <c:crossAx val="124099968"/>
        <c:crosses val="autoZero"/>
        <c:auto val="1"/>
        <c:lblAlgn val="ctr"/>
        <c:lblOffset val="100"/>
      </c:catAx>
      <c:valAx>
        <c:axId val="124099968"/>
        <c:scaling>
          <c:orientation val="minMax"/>
        </c:scaling>
        <c:axPos val="l"/>
        <c:majorGridlines/>
        <c:numFmt formatCode="General" sourceLinked="1"/>
        <c:tickLblPos val="nextTo"/>
        <c:crossAx val="124098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3.8</c:v>
                </c:pt>
                <c:pt idx="1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3.3</c:v>
                </c:pt>
                <c:pt idx="1">
                  <c:v>23.610000000000003</c:v>
                </c:pt>
              </c:numCache>
            </c:numRef>
          </c:val>
        </c:ser>
        <c:shape val="box"/>
        <c:axId val="143606528"/>
        <c:axId val="143608064"/>
        <c:axId val="0"/>
      </c:bar3DChart>
      <c:catAx>
        <c:axId val="143606528"/>
        <c:scaling>
          <c:orientation val="minMax"/>
        </c:scaling>
        <c:axPos val="b"/>
        <c:tickLblPos val="nextTo"/>
        <c:crossAx val="143608064"/>
        <c:crosses val="autoZero"/>
        <c:auto val="1"/>
        <c:lblAlgn val="ctr"/>
        <c:lblOffset val="100"/>
      </c:catAx>
      <c:valAx>
        <c:axId val="143608064"/>
        <c:scaling>
          <c:orientation val="minMax"/>
        </c:scaling>
        <c:axPos val="l"/>
        <c:majorGridlines/>
        <c:numFmt formatCode="General" sourceLinked="1"/>
        <c:tickLblPos val="nextTo"/>
        <c:crossAx val="143606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3.4</c:v>
                </c:pt>
                <c:pt idx="1">
                  <c:v>39.24</c:v>
                </c:pt>
              </c:numCache>
            </c:numRef>
          </c:val>
        </c:ser>
        <c:shape val="box"/>
        <c:axId val="144215424"/>
        <c:axId val="144241792"/>
        <c:axId val="0"/>
      </c:bar3DChart>
      <c:catAx>
        <c:axId val="144215424"/>
        <c:scaling>
          <c:orientation val="minMax"/>
        </c:scaling>
        <c:axPos val="b"/>
        <c:tickLblPos val="nextTo"/>
        <c:crossAx val="144241792"/>
        <c:crosses val="autoZero"/>
        <c:auto val="1"/>
        <c:lblAlgn val="ctr"/>
        <c:lblOffset val="100"/>
      </c:catAx>
      <c:valAx>
        <c:axId val="144241792"/>
        <c:scaling>
          <c:orientation val="minMax"/>
        </c:scaling>
        <c:axPos val="l"/>
        <c:majorGridlines/>
        <c:numFmt formatCode="General" sourceLinked="1"/>
        <c:tickLblPos val="nextTo"/>
        <c:crossAx val="144215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9.59</c:v>
                </c:pt>
              </c:numCache>
            </c:numRef>
          </c:val>
        </c:ser>
        <c:shape val="box"/>
        <c:axId val="143284480"/>
        <c:axId val="143679488"/>
        <c:axId val="0"/>
      </c:bar3DChart>
      <c:catAx>
        <c:axId val="143284480"/>
        <c:scaling>
          <c:orientation val="minMax"/>
        </c:scaling>
        <c:axPos val="b"/>
        <c:tickLblPos val="nextTo"/>
        <c:crossAx val="143679488"/>
        <c:crosses val="autoZero"/>
        <c:auto val="1"/>
        <c:lblAlgn val="ctr"/>
        <c:lblOffset val="100"/>
      </c:catAx>
      <c:valAx>
        <c:axId val="143679488"/>
        <c:scaling>
          <c:orientation val="minMax"/>
        </c:scaling>
        <c:axPos val="l"/>
        <c:majorGridlines/>
        <c:numFmt formatCode="General" sourceLinked="1"/>
        <c:tickLblPos val="nextTo"/>
        <c:crossAx val="143284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10.81</c:v>
                </c:pt>
              </c:numCache>
            </c:numRef>
          </c:val>
        </c:ser>
        <c:shape val="box"/>
        <c:axId val="143774848"/>
        <c:axId val="143776384"/>
        <c:axId val="0"/>
      </c:bar3DChart>
      <c:catAx>
        <c:axId val="143774848"/>
        <c:scaling>
          <c:orientation val="minMax"/>
        </c:scaling>
        <c:axPos val="b"/>
        <c:tickLblPos val="nextTo"/>
        <c:crossAx val="143776384"/>
        <c:crosses val="autoZero"/>
        <c:auto val="1"/>
        <c:lblAlgn val="ctr"/>
        <c:lblOffset val="100"/>
      </c:catAx>
      <c:valAx>
        <c:axId val="143776384"/>
        <c:scaling>
          <c:orientation val="minMax"/>
        </c:scaling>
        <c:axPos val="l"/>
        <c:majorGridlines/>
        <c:numFmt formatCode="General" sourceLinked="1"/>
        <c:tickLblPos val="nextTo"/>
        <c:crossAx val="143774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44994304"/>
        <c:axId val="144995840"/>
        <c:axId val="0"/>
      </c:bar3DChart>
      <c:catAx>
        <c:axId val="144994304"/>
        <c:scaling>
          <c:orientation val="minMax"/>
        </c:scaling>
        <c:axPos val="b"/>
        <c:tickLblPos val="nextTo"/>
        <c:crossAx val="144995840"/>
        <c:crosses val="autoZero"/>
        <c:auto val="1"/>
        <c:lblAlgn val="ctr"/>
        <c:lblOffset val="100"/>
      </c:catAx>
      <c:valAx>
        <c:axId val="144995840"/>
        <c:scaling>
          <c:orientation val="minMax"/>
        </c:scaling>
        <c:axPos val="l"/>
        <c:majorGridlines/>
        <c:numFmt formatCode="General" sourceLinked="1"/>
        <c:tickLblPos val="nextTo"/>
        <c:crossAx val="144994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3.8</c:v>
                </c:pt>
                <c:pt idx="1">
                  <c:v>57.8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3,7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55,12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3.7</c:v>
                </c:pt>
                <c:pt idx="1">
                  <c:v>55.120000000000005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</c:numRef>
          </c:val>
        </c:ser>
        <c:shape val="box"/>
        <c:axId val="117170560"/>
        <c:axId val="117173248"/>
        <c:axId val="0"/>
      </c:bar3DChart>
      <c:catAx>
        <c:axId val="117170560"/>
        <c:scaling>
          <c:orientation val="minMax"/>
        </c:scaling>
        <c:axPos val="b"/>
        <c:tickLblPos val="nextTo"/>
        <c:crossAx val="117173248"/>
        <c:crosses val="autoZero"/>
        <c:auto val="1"/>
        <c:lblAlgn val="ctr"/>
        <c:lblOffset val="100"/>
      </c:catAx>
      <c:valAx>
        <c:axId val="117173248"/>
        <c:scaling>
          <c:orientation val="minMax"/>
        </c:scaling>
        <c:axPos val="l"/>
        <c:majorGridlines/>
        <c:numFmt formatCode="General" sourceLinked="1"/>
        <c:tickLblPos val="nextTo"/>
        <c:crossAx val="117170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3.4</c:v>
                </c:pt>
                <c:pt idx="1">
                  <c:v>43.339999999999996</c:v>
                </c:pt>
              </c:numCache>
            </c:numRef>
          </c:val>
        </c:ser>
        <c:shape val="box"/>
        <c:axId val="146942592"/>
        <c:axId val="146948480"/>
        <c:axId val="0"/>
      </c:bar3DChart>
      <c:catAx>
        <c:axId val="146942592"/>
        <c:scaling>
          <c:orientation val="minMax"/>
        </c:scaling>
        <c:axPos val="b"/>
        <c:tickLblPos val="nextTo"/>
        <c:crossAx val="146948480"/>
        <c:crosses val="autoZero"/>
        <c:auto val="1"/>
        <c:lblAlgn val="ctr"/>
        <c:lblOffset val="100"/>
      </c:catAx>
      <c:valAx>
        <c:axId val="146948480"/>
        <c:scaling>
          <c:orientation val="minMax"/>
        </c:scaling>
        <c:axPos val="l"/>
        <c:majorGridlines/>
        <c:numFmt formatCode="General" sourceLinked="1"/>
        <c:tickLblPos val="nextTo"/>
        <c:crossAx val="146942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3.6</c:v>
                </c:pt>
                <c:pt idx="1">
                  <c:v>56.760000000000005</c:v>
                </c:pt>
              </c:numCache>
            </c:numRef>
          </c:val>
        </c:ser>
        <c:shape val="box"/>
        <c:axId val="146974208"/>
        <c:axId val="146975744"/>
        <c:axId val="0"/>
      </c:bar3DChart>
      <c:catAx>
        <c:axId val="146974208"/>
        <c:scaling>
          <c:orientation val="minMax"/>
        </c:scaling>
        <c:axPos val="b"/>
        <c:tickLblPos val="nextTo"/>
        <c:crossAx val="146975744"/>
        <c:crosses val="autoZero"/>
        <c:auto val="1"/>
        <c:lblAlgn val="ctr"/>
        <c:lblOffset val="100"/>
      </c:catAx>
      <c:valAx>
        <c:axId val="146975744"/>
        <c:scaling>
          <c:orientation val="minMax"/>
        </c:scaling>
        <c:axPos val="l"/>
        <c:majorGridlines/>
        <c:numFmt formatCode="General" sourceLinked="1"/>
        <c:tickLblPos val="nextTo"/>
        <c:crossAx val="146974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3.5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3.3</c:v>
                </c:pt>
                <c:pt idx="1">
                  <c:v>40.68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</c:numRef>
          </c:val>
        </c:ser>
        <c:shape val="box"/>
        <c:axId val="144499840"/>
        <c:axId val="144501376"/>
        <c:axId val="0"/>
      </c:bar3DChart>
      <c:catAx>
        <c:axId val="144499840"/>
        <c:scaling>
          <c:orientation val="minMax"/>
        </c:scaling>
        <c:axPos val="b"/>
        <c:tickLblPos val="nextTo"/>
        <c:crossAx val="144501376"/>
        <c:crosses val="autoZero"/>
        <c:auto val="1"/>
        <c:lblAlgn val="ctr"/>
        <c:lblOffset val="100"/>
      </c:catAx>
      <c:valAx>
        <c:axId val="144501376"/>
        <c:scaling>
          <c:orientation val="minMax"/>
        </c:scaling>
        <c:axPos val="l"/>
        <c:majorGridlines/>
        <c:numFmt formatCode="General" sourceLinked="1"/>
        <c:tickLblPos val="nextTo"/>
        <c:crossAx val="144499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3.8</c:v>
                </c:pt>
                <c:pt idx="1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47075072"/>
        <c:axId val="147076608"/>
        <c:axId val="0"/>
      </c:bar3DChart>
      <c:catAx>
        <c:axId val="147075072"/>
        <c:scaling>
          <c:orientation val="minMax"/>
        </c:scaling>
        <c:axPos val="b"/>
        <c:tickLblPos val="nextTo"/>
        <c:crossAx val="147076608"/>
        <c:crosses val="autoZero"/>
        <c:auto val="1"/>
        <c:lblAlgn val="ctr"/>
        <c:lblOffset val="100"/>
      </c:catAx>
      <c:valAx>
        <c:axId val="147076608"/>
        <c:scaling>
          <c:orientation val="minMax"/>
        </c:scaling>
        <c:axPos val="l"/>
        <c:majorGridlines/>
        <c:numFmt formatCode="General" sourceLinked="1"/>
        <c:tickLblPos val="nextTo"/>
        <c:crossAx val="147075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3.8</c:v>
                </c:pt>
                <c:pt idx="1">
                  <c:v>68.179999999999993</c:v>
                </c:pt>
              </c:numCache>
            </c:numRef>
          </c:val>
        </c:ser>
        <c:shape val="box"/>
        <c:axId val="147298944"/>
        <c:axId val="147313024"/>
        <c:axId val="0"/>
      </c:bar3DChart>
      <c:catAx>
        <c:axId val="147298944"/>
        <c:scaling>
          <c:orientation val="minMax"/>
        </c:scaling>
        <c:axPos val="b"/>
        <c:tickLblPos val="nextTo"/>
        <c:crossAx val="147313024"/>
        <c:crosses val="autoZero"/>
        <c:auto val="1"/>
        <c:lblAlgn val="ctr"/>
        <c:lblOffset val="100"/>
      </c:catAx>
      <c:valAx>
        <c:axId val="147313024"/>
        <c:scaling>
          <c:orientation val="minMax"/>
        </c:scaling>
        <c:axPos val="l"/>
        <c:majorGridlines/>
        <c:numFmt formatCode="General" sourceLinked="1"/>
        <c:tickLblPos val="nextTo"/>
        <c:crossAx val="147298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3.1</c:v>
                </c:pt>
                <c:pt idx="1">
                  <c:v>18.75</c:v>
                </c:pt>
              </c:numCache>
            </c:numRef>
          </c:val>
        </c:ser>
        <c:shape val="box"/>
        <c:axId val="147084800"/>
        <c:axId val="147086336"/>
        <c:axId val="0"/>
      </c:bar3DChart>
      <c:catAx>
        <c:axId val="147084800"/>
        <c:scaling>
          <c:orientation val="minMax"/>
        </c:scaling>
        <c:axPos val="b"/>
        <c:tickLblPos val="nextTo"/>
        <c:crossAx val="147086336"/>
        <c:crosses val="autoZero"/>
        <c:auto val="1"/>
        <c:lblAlgn val="ctr"/>
        <c:lblOffset val="100"/>
      </c:catAx>
      <c:valAx>
        <c:axId val="147086336"/>
        <c:scaling>
          <c:orientation val="minMax"/>
        </c:scaling>
        <c:axPos val="l"/>
        <c:majorGridlines/>
        <c:numFmt formatCode="General" sourceLinked="1"/>
        <c:tickLblPos val="nextTo"/>
        <c:crossAx val="147084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72.73</c:v>
                </c:pt>
              </c:numCache>
            </c:numRef>
          </c:val>
        </c:ser>
        <c:shape val="box"/>
        <c:axId val="147448192"/>
        <c:axId val="147449728"/>
        <c:axId val="0"/>
      </c:bar3DChart>
      <c:catAx>
        <c:axId val="147448192"/>
        <c:scaling>
          <c:orientation val="minMax"/>
        </c:scaling>
        <c:axPos val="b"/>
        <c:tickLblPos val="nextTo"/>
        <c:crossAx val="147449728"/>
        <c:crosses val="autoZero"/>
        <c:auto val="1"/>
        <c:lblAlgn val="ctr"/>
        <c:lblOffset val="100"/>
      </c:catAx>
      <c:valAx>
        <c:axId val="147449728"/>
        <c:scaling>
          <c:orientation val="minMax"/>
        </c:scaling>
        <c:axPos val="l"/>
        <c:majorGridlines/>
        <c:numFmt formatCode="General" sourceLinked="1"/>
        <c:tickLblPos val="nextTo"/>
        <c:crossAx val="147448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3.6</c:v>
                </c:pt>
                <c:pt idx="1">
                  <c:v>52.18</c:v>
                </c:pt>
              </c:numCache>
            </c:numRef>
          </c:val>
        </c:ser>
        <c:shape val="box"/>
        <c:axId val="147553280"/>
        <c:axId val="147555072"/>
        <c:axId val="0"/>
      </c:bar3DChart>
      <c:catAx>
        <c:axId val="147553280"/>
        <c:scaling>
          <c:orientation val="minMax"/>
        </c:scaling>
        <c:axPos val="b"/>
        <c:tickLblPos val="nextTo"/>
        <c:crossAx val="147555072"/>
        <c:crosses val="autoZero"/>
        <c:auto val="1"/>
        <c:lblAlgn val="ctr"/>
        <c:lblOffset val="100"/>
      </c:catAx>
      <c:valAx>
        <c:axId val="147555072"/>
        <c:scaling>
          <c:orientation val="minMax"/>
        </c:scaling>
        <c:axPos val="l"/>
        <c:majorGridlines/>
        <c:numFmt formatCode="General" sourceLinked="1"/>
        <c:tickLblPos val="nextTo"/>
        <c:crossAx val="147553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2.8</c:v>
                </c:pt>
                <c:pt idx="1">
                  <c:v>0</c:v>
                </c:pt>
              </c:numCache>
            </c:numRef>
          </c:val>
        </c:ser>
        <c:shape val="box"/>
        <c:axId val="147961728"/>
        <c:axId val="147963264"/>
        <c:axId val="0"/>
      </c:bar3DChart>
      <c:catAx>
        <c:axId val="147961728"/>
        <c:scaling>
          <c:orientation val="minMax"/>
        </c:scaling>
        <c:axPos val="b"/>
        <c:tickLblPos val="nextTo"/>
        <c:crossAx val="147963264"/>
        <c:crosses val="autoZero"/>
        <c:auto val="1"/>
        <c:lblAlgn val="ctr"/>
        <c:lblOffset val="100"/>
      </c:catAx>
      <c:valAx>
        <c:axId val="147963264"/>
        <c:scaling>
          <c:orientation val="minMax"/>
        </c:scaling>
        <c:axPos val="l"/>
        <c:majorGridlines/>
        <c:numFmt formatCode="General" sourceLinked="1"/>
        <c:tickLblPos val="nextTo"/>
        <c:crossAx val="147961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83.33</c:v>
                </c:pt>
              </c:numCache>
            </c:numRef>
          </c:val>
        </c:ser>
        <c:shape val="box"/>
        <c:axId val="148079360"/>
        <c:axId val="148080896"/>
        <c:axId val="0"/>
      </c:bar3DChart>
      <c:catAx>
        <c:axId val="148079360"/>
        <c:scaling>
          <c:orientation val="minMax"/>
        </c:scaling>
        <c:axPos val="b"/>
        <c:tickLblPos val="nextTo"/>
        <c:crossAx val="148080896"/>
        <c:crosses val="autoZero"/>
        <c:auto val="1"/>
        <c:lblAlgn val="ctr"/>
        <c:lblOffset val="100"/>
      </c:catAx>
      <c:valAx>
        <c:axId val="148080896"/>
        <c:scaling>
          <c:orientation val="minMax"/>
        </c:scaling>
        <c:axPos val="l"/>
        <c:majorGridlines/>
        <c:numFmt formatCode="General" sourceLinked="1"/>
        <c:tickLblPos val="nextTo"/>
        <c:crossAx val="148079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3,9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76,54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3.9</c:v>
                </c:pt>
                <c:pt idx="1">
                  <c:v>46.54</c:v>
                </c:pt>
              </c:numCache>
            </c:numRef>
          </c:val>
        </c:ser>
        <c:shape val="box"/>
        <c:axId val="123682176"/>
        <c:axId val="124004992"/>
        <c:axId val="0"/>
      </c:bar3DChart>
      <c:catAx>
        <c:axId val="123682176"/>
        <c:scaling>
          <c:orientation val="minMax"/>
        </c:scaling>
        <c:axPos val="b"/>
        <c:tickLblPos val="nextTo"/>
        <c:crossAx val="124004992"/>
        <c:crosses val="autoZero"/>
        <c:auto val="1"/>
        <c:lblAlgn val="ctr"/>
        <c:lblOffset val="100"/>
      </c:catAx>
      <c:valAx>
        <c:axId val="124004992"/>
        <c:scaling>
          <c:orientation val="minMax"/>
        </c:scaling>
        <c:axPos val="l"/>
        <c:majorGridlines/>
        <c:numFmt formatCode="General" sourceLinked="1"/>
        <c:tickLblPos val="nextTo"/>
        <c:crossAx val="123682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3.9</c:v>
                </c:pt>
                <c:pt idx="1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2,9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32,91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2.9</c:v>
                </c:pt>
                <c:pt idx="1">
                  <c:v>32.910000000000004</c:v>
                </c:pt>
              </c:numCache>
            </c:numRef>
          </c:val>
        </c:ser>
        <c:shape val="box"/>
        <c:axId val="143850880"/>
        <c:axId val="144181120"/>
        <c:axId val="0"/>
      </c:bar3DChart>
      <c:catAx>
        <c:axId val="143850880"/>
        <c:scaling>
          <c:orientation val="minMax"/>
        </c:scaling>
        <c:axPos val="b"/>
        <c:tickLblPos val="nextTo"/>
        <c:crossAx val="144181120"/>
        <c:crosses val="autoZero"/>
        <c:auto val="1"/>
        <c:lblAlgn val="ctr"/>
        <c:lblOffset val="100"/>
      </c:catAx>
      <c:valAx>
        <c:axId val="144181120"/>
        <c:scaling>
          <c:orientation val="minMax"/>
        </c:scaling>
        <c:axPos val="l"/>
        <c:majorGridlines/>
        <c:numFmt formatCode="General" sourceLinked="1"/>
        <c:tickLblPos val="nextTo"/>
        <c:crossAx val="143850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3.6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layout>
                <c:manualLayout>
                  <c:x val="9.5238095238095247E-3"/>
                  <c:y val="-1.80180180180179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61,18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3.7</c:v>
                </c:pt>
                <c:pt idx="1">
                  <c:v>61.18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</c:numRef>
          </c:val>
        </c:ser>
        <c:shape val="box"/>
        <c:axId val="144421632"/>
        <c:axId val="144423552"/>
        <c:axId val="0"/>
      </c:bar3DChart>
      <c:catAx>
        <c:axId val="144421632"/>
        <c:scaling>
          <c:orientation val="minMax"/>
        </c:scaling>
        <c:axPos val="b"/>
        <c:tickLblPos val="nextTo"/>
        <c:crossAx val="144423552"/>
        <c:crosses val="autoZero"/>
        <c:auto val="1"/>
        <c:lblAlgn val="ctr"/>
        <c:lblOffset val="100"/>
      </c:catAx>
      <c:valAx>
        <c:axId val="144423552"/>
        <c:scaling>
          <c:orientation val="minMax"/>
        </c:scaling>
        <c:axPos val="l"/>
        <c:majorGridlines/>
        <c:numFmt formatCode="General" sourceLinked="1"/>
        <c:tickLblPos val="nextTo"/>
        <c:crossAx val="144421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3,6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58,54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3.6</c:v>
                </c:pt>
                <c:pt idx="1">
                  <c:v>58.54</c:v>
                </c:pt>
              </c:numCache>
            </c:numRef>
          </c:val>
        </c:ser>
        <c:shape val="box"/>
        <c:axId val="157660672"/>
        <c:axId val="157662592"/>
        <c:axId val="0"/>
      </c:bar3DChart>
      <c:catAx>
        <c:axId val="157660672"/>
        <c:scaling>
          <c:orientation val="minMax"/>
        </c:scaling>
        <c:axPos val="b"/>
        <c:tickLblPos val="nextTo"/>
        <c:crossAx val="157662592"/>
        <c:crosses val="autoZero"/>
        <c:auto val="1"/>
        <c:lblAlgn val="ctr"/>
        <c:lblOffset val="100"/>
      </c:catAx>
      <c:valAx>
        <c:axId val="157662592"/>
        <c:scaling>
          <c:orientation val="minMax"/>
        </c:scaling>
        <c:axPos val="l"/>
        <c:majorGridlines/>
        <c:numFmt formatCode="General" sourceLinked="1"/>
        <c:tickLblPos val="nextTo"/>
        <c:crossAx val="157660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3.9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layout>
                <c:manualLayout>
                  <c:x val="3.0092592592592633E-2"/>
                  <c:y val="-5.228758169934641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46,05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3.4</c:v>
                </c:pt>
                <c:pt idx="1">
                  <c:v>46.05</c:v>
                </c:pt>
              </c:numCache>
            </c:numRef>
          </c:val>
        </c:ser>
        <c:shape val="box"/>
        <c:axId val="124031744"/>
        <c:axId val="124033280"/>
        <c:axId val="0"/>
      </c:bar3DChart>
      <c:catAx>
        <c:axId val="124031744"/>
        <c:scaling>
          <c:orientation val="minMax"/>
        </c:scaling>
        <c:axPos val="b"/>
        <c:tickLblPos val="nextTo"/>
        <c:crossAx val="124033280"/>
        <c:crosses val="autoZero"/>
        <c:auto val="1"/>
        <c:lblAlgn val="ctr"/>
        <c:lblOffset val="100"/>
      </c:catAx>
      <c:valAx>
        <c:axId val="124033280"/>
        <c:scaling>
          <c:orientation val="minMax"/>
        </c:scaling>
        <c:axPos val="l"/>
        <c:majorGridlines/>
        <c:numFmt formatCode="General" sourceLinked="1"/>
        <c:tickLblPos val="nextTo"/>
        <c:crossAx val="124031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3.8</c:v>
                </c:pt>
                <c:pt idx="1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5462962962962965E-2"/>
                  <c:y val="-2.59403372243839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16,48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16.479999999999997</c:v>
                </c:pt>
              </c:numCache>
            </c:numRef>
          </c:val>
        </c:ser>
        <c:shape val="box"/>
        <c:axId val="124071296"/>
        <c:axId val="124077184"/>
        <c:axId val="0"/>
      </c:bar3DChart>
      <c:catAx>
        <c:axId val="124071296"/>
        <c:scaling>
          <c:orientation val="minMax"/>
        </c:scaling>
        <c:axPos val="b"/>
        <c:tickLblPos val="nextTo"/>
        <c:crossAx val="124077184"/>
        <c:crosses val="autoZero"/>
        <c:auto val="1"/>
        <c:lblAlgn val="ctr"/>
        <c:lblOffset val="100"/>
      </c:catAx>
      <c:valAx>
        <c:axId val="124077184"/>
        <c:scaling>
          <c:orientation val="minMax"/>
        </c:scaling>
        <c:axPos val="l"/>
        <c:majorGridlines/>
        <c:numFmt formatCode="General" sourceLinked="1"/>
        <c:tickLblPos val="nextTo"/>
        <c:crossAx val="124071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3.5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dLbl>
              <c:idx val="0"/>
              <c:layout>
                <c:manualLayout>
                  <c:x val="1.666666666666667E-2"/>
                  <c:y val="-1.35135135135135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3.5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</c:numRef>
          </c:val>
        </c:ser>
        <c:shape val="box"/>
        <c:axId val="123354112"/>
        <c:axId val="123917056"/>
        <c:axId val="0"/>
      </c:bar3DChart>
      <c:catAx>
        <c:axId val="123354112"/>
        <c:scaling>
          <c:orientation val="minMax"/>
        </c:scaling>
        <c:axPos val="b"/>
        <c:tickLblPos val="nextTo"/>
        <c:crossAx val="123917056"/>
        <c:crosses val="autoZero"/>
        <c:auto val="1"/>
        <c:lblAlgn val="ctr"/>
        <c:lblOffset val="100"/>
      </c:catAx>
      <c:valAx>
        <c:axId val="123917056"/>
        <c:scaling>
          <c:orientation val="minMax"/>
        </c:scaling>
        <c:axPos val="l"/>
        <c:majorGridlines/>
        <c:numFmt formatCode="General" sourceLinked="1"/>
        <c:tickLblPos val="nextTo"/>
        <c:crossAx val="123354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4134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</dc:creator>
  <cp:lastModifiedBy>Елена Игоревна</cp:lastModifiedBy>
  <cp:revision>2</cp:revision>
  <dcterms:created xsi:type="dcterms:W3CDTF">2021-07-31T09:04:00Z</dcterms:created>
  <dcterms:modified xsi:type="dcterms:W3CDTF">2021-07-31T09:04:00Z</dcterms:modified>
</cp:coreProperties>
</file>