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по химии для 8 класса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по учебному предмету «Химия», 8 класс составлена в соответствии требованиями федерального компонента государственного стандарта общего образования, Программы ОУ (химия) 8-9, 10-11 классы. Издательство «Просвещение», Москва 2012. Автор программы </w:t>
      </w:r>
      <w:proofErr w:type="spellStart"/>
      <w:r>
        <w:rPr>
          <w:color w:val="000000"/>
        </w:rPr>
        <w:t>Н.Н.Гара</w:t>
      </w:r>
      <w:proofErr w:type="spellEnd"/>
      <w:r>
        <w:rPr>
          <w:color w:val="000000"/>
        </w:rPr>
        <w:t>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содержит все темы, включенные в Федеральный компонент содержания образования. Учебный предмет изучается в 8 классе, рассчитан на 68 часов (2ч в неделю), в том числе на контрольные работы – 4 часа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практические работы 6-7 часов, лабораторные работы – 14 часов.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 изучения учебного предмета «Химия», 8 класс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</w:p>
    <w:p w:rsidR="000F2536" w:rsidRDefault="000F2536" w:rsidP="000F25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освоение знаний</w:t>
      </w:r>
      <w:r>
        <w:rPr>
          <w:color w:val="000000"/>
        </w:rPr>
        <w:t>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0F2536" w:rsidRDefault="000F2536" w:rsidP="000F25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 умениями</w:t>
      </w:r>
      <w:r>
        <w:rPr>
          <w:color w:val="000000"/>
        </w:rPr>
        <w:t> 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</w:t>
      </w:r>
    </w:p>
    <w:p w:rsidR="000F2536" w:rsidRDefault="000F2536" w:rsidP="000F25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обучения:</w:t>
      </w:r>
    </w:p>
    <w:p w:rsidR="000F2536" w:rsidRDefault="000F2536" w:rsidP="000F25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0F2536" w:rsidRDefault="000F2536" w:rsidP="000F25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условия для формирования у учащихся предметной и учебно-исследовательской компетентностей: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продолжить развивать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развития</w:t>
      </w:r>
      <w:r>
        <w:rPr>
          <w:b/>
          <w:bCs/>
          <w:i/>
          <w:iCs/>
          <w:color w:val="000000"/>
        </w:rPr>
        <w:t>: </w:t>
      </w:r>
      <w:r>
        <w:rPr>
          <w:color w:val="000000"/>
        </w:rPr>
        <w:t>создать условия для развития у школьников интеллектуальной, эмоциональной, мотивационной и волевой сферы: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слуховой и зрительной памяти, внимания, мышления, воображения;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-эстетических эмоций;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-положительного отношения к учебе;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0F2536" w:rsidRDefault="000F2536" w:rsidP="000F25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воспитания:</w:t>
      </w:r>
    </w:p>
    <w:p w:rsidR="000F2536" w:rsidRDefault="000F2536" w:rsidP="000F25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воспитанию совершенствующихся социально-успешных личностей;</w:t>
      </w:r>
    </w:p>
    <w:p w:rsidR="000F2536" w:rsidRDefault="000F2536" w:rsidP="000F25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у учащихся </w:t>
      </w:r>
      <w:proofErr w:type="gramStart"/>
      <w:r>
        <w:rPr>
          <w:color w:val="000000"/>
        </w:rPr>
        <w:t>коммуникативной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валеологической</w:t>
      </w:r>
      <w:proofErr w:type="spellEnd"/>
      <w:r>
        <w:rPr>
          <w:color w:val="000000"/>
        </w:rPr>
        <w:t xml:space="preserve"> компетентностей;</w:t>
      </w:r>
    </w:p>
    <w:p w:rsidR="000F2536" w:rsidRDefault="000F2536" w:rsidP="000F25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гуманистических отношений и экологически целесообразного поведения в быту и в процессе трудовой деятельности;</w:t>
      </w:r>
    </w:p>
    <w:p w:rsidR="000F2536" w:rsidRDefault="000F2536" w:rsidP="000F25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sectPr w:rsidR="000F2536" w:rsidSect="000F2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F4B"/>
    <w:multiLevelType w:val="multilevel"/>
    <w:tmpl w:val="DCD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46E5"/>
    <w:multiLevelType w:val="multilevel"/>
    <w:tmpl w:val="17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E4055"/>
    <w:multiLevelType w:val="multilevel"/>
    <w:tmpl w:val="91F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3470"/>
    <w:multiLevelType w:val="multilevel"/>
    <w:tmpl w:val="E0C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80DBA"/>
    <w:multiLevelType w:val="multilevel"/>
    <w:tmpl w:val="B30C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D0734"/>
    <w:multiLevelType w:val="multilevel"/>
    <w:tmpl w:val="EE6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42DD7"/>
    <w:multiLevelType w:val="multilevel"/>
    <w:tmpl w:val="AE1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73"/>
    <w:rsid w:val="000F2536"/>
    <w:rsid w:val="00244CC7"/>
    <w:rsid w:val="0088733F"/>
    <w:rsid w:val="008B1CC0"/>
    <w:rsid w:val="00CF5973"/>
    <w:rsid w:val="00D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6</cp:revision>
  <dcterms:created xsi:type="dcterms:W3CDTF">2017-10-22T10:42:00Z</dcterms:created>
  <dcterms:modified xsi:type="dcterms:W3CDTF">2017-10-24T06:07:00Z</dcterms:modified>
</cp:coreProperties>
</file>