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830" w:rsidRDefault="00E43830" w:rsidP="00E43830">
      <w:pPr>
        <w:spacing w:before="30" w:after="3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Муниципальное бюджетное  общеобразовательное учреждение</w:t>
      </w:r>
    </w:p>
    <w:p w:rsidR="00E43830" w:rsidRDefault="00E43830" w:rsidP="00E43830">
      <w:pPr>
        <w:spacing w:before="30" w:after="3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средняя  общеобразовательная школа  №2 </w:t>
      </w:r>
    </w:p>
    <w:p w:rsidR="00E43830" w:rsidRDefault="00E43830" w:rsidP="00E43830">
      <w:pPr>
        <w:spacing w:before="30" w:after="3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Партизанского городского округа</w:t>
      </w:r>
    </w:p>
    <w:p w:rsidR="00E43830" w:rsidRDefault="00E43830" w:rsidP="00E43830">
      <w:pPr>
        <w:spacing w:before="30" w:after="3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E43830" w:rsidRDefault="00E43830" w:rsidP="00E43830">
      <w:pPr>
        <w:spacing w:before="30" w:after="3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  </w:t>
      </w:r>
    </w:p>
    <w:p w:rsidR="00E43830" w:rsidRDefault="00E43830" w:rsidP="00E43830">
      <w:pPr>
        <w:spacing w:before="30" w:after="3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43830" w:rsidRDefault="00E43830" w:rsidP="00E43830">
      <w:pPr>
        <w:spacing w:before="30" w:after="3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43830" w:rsidRDefault="00E43830" w:rsidP="00E43830">
      <w:pPr>
        <w:spacing w:before="30" w:after="3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43830" w:rsidRDefault="00E43830" w:rsidP="00E43830">
      <w:pPr>
        <w:spacing w:before="30" w:after="3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43830" w:rsidRDefault="00E43830" w:rsidP="00E43830">
      <w:pPr>
        <w:spacing w:before="30" w:after="3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43830" w:rsidRDefault="00E43830" w:rsidP="00E43830">
      <w:pPr>
        <w:spacing w:before="30" w:after="3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Рабочая программа </w:t>
      </w:r>
    </w:p>
    <w:p w:rsidR="00E43830" w:rsidRDefault="00E43830" w:rsidP="00E43830">
      <w:pPr>
        <w:spacing w:before="30" w:after="3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по биологии</w:t>
      </w:r>
    </w:p>
    <w:p w:rsidR="00E43830" w:rsidRDefault="00E43830" w:rsidP="00E43830">
      <w:pPr>
        <w:spacing w:before="30" w:after="3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7 класса</w:t>
      </w:r>
    </w:p>
    <w:p w:rsidR="00E43830" w:rsidRDefault="00E43830" w:rsidP="00E43830">
      <w:pPr>
        <w:spacing w:before="30" w:after="3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 </w:t>
      </w:r>
    </w:p>
    <w:p w:rsidR="00E43830" w:rsidRDefault="00E43830" w:rsidP="00E43830">
      <w:pPr>
        <w:spacing w:before="30" w:after="3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E43830" w:rsidRDefault="00E43830" w:rsidP="00E43830">
      <w:pPr>
        <w:spacing w:before="30" w:after="30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 </w:t>
      </w:r>
    </w:p>
    <w:p w:rsidR="00E43830" w:rsidRDefault="00E43830" w:rsidP="00E43830">
      <w:pPr>
        <w:shd w:val="clear" w:color="auto" w:fill="FFFFFF"/>
        <w:spacing w:before="30" w:after="30"/>
        <w:ind w:right="53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E43830" w:rsidRDefault="00E43830" w:rsidP="00DF326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3830" w:rsidRDefault="00E43830" w:rsidP="00DF326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3830" w:rsidRDefault="00E43830" w:rsidP="00DF326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3830" w:rsidRDefault="00E43830" w:rsidP="00DF326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3830" w:rsidRDefault="00E43830" w:rsidP="00DF326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3830" w:rsidRDefault="00E43830" w:rsidP="00DF326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3830" w:rsidRDefault="00E43830" w:rsidP="00DF326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3830" w:rsidRDefault="00E43830" w:rsidP="00DF326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3830" w:rsidRDefault="00E43830" w:rsidP="00DF326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3830" w:rsidRDefault="00E43830" w:rsidP="00DF326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3830" w:rsidRDefault="00E43830" w:rsidP="00DF326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3830" w:rsidRDefault="00E43830" w:rsidP="00DF326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3830" w:rsidRDefault="00E43830" w:rsidP="00DF326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3830" w:rsidRDefault="00E43830" w:rsidP="00DF32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Партизанск</w:t>
      </w:r>
    </w:p>
    <w:p w:rsidR="00E43830" w:rsidRDefault="00E43830" w:rsidP="00DF32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</w:t>
      </w:r>
      <w:r w:rsidR="00091A2A">
        <w:rPr>
          <w:rFonts w:ascii="Times New Roman" w:hAnsi="Times New Roman" w:cs="Times New Roman"/>
          <w:b/>
          <w:sz w:val="24"/>
          <w:szCs w:val="24"/>
        </w:rPr>
        <w:t>8</w:t>
      </w:r>
    </w:p>
    <w:p w:rsidR="003C44DD" w:rsidRDefault="00E43830" w:rsidP="00DF32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</w:t>
      </w:r>
      <w:r w:rsidR="003C44DD">
        <w:rPr>
          <w:rFonts w:ascii="Times New Roman" w:hAnsi="Times New Roman" w:cs="Times New Roman"/>
          <w:b/>
          <w:sz w:val="24"/>
          <w:szCs w:val="24"/>
        </w:rPr>
        <w:t>ояснительная записка</w:t>
      </w:r>
    </w:p>
    <w:p w:rsidR="003C44DD" w:rsidRDefault="003C44DD" w:rsidP="003C44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по биологии составлена на основе федерального образовательного стандарта, учитывая новые методы, технологии и требования, предъявляемые к учебной деятельности в преддверии ФГОС ООО; учебного плана, примерной программы основного общего образования по биологии с учетом авторской программы «Природоведение. Биология. Экология. 5-11 классы»И.Н.Пономарёва, Т.С. Сухова, В.И. Строганов и др.  Вентана-Граф, 2008 г.</w:t>
      </w:r>
    </w:p>
    <w:p w:rsidR="003C44DD" w:rsidRDefault="003C44DD" w:rsidP="003C44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C44DD" w:rsidRDefault="003C44DD" w:rsidP="003C44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ориентирована на использование учебно-методического комплекса:</w:t>
      </w:r>
    </w:p>
    <w:p w:rsidR="003C44DD" w:rsidRDefault="003C44DD" w:rsidP="003C44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учителя:</w:t>
      </w:r>
    </w:p>
    <w:p w:rsidR="003C44DD" w:rsidRDefault="003C44DD" w:rsidP="003C44D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В.М. Константинов, В.Г. Бабенко, В.С. Кучменко.  «Биология. Животные»  Учебник для 7 класса, М.:Вента-Граф, 2008- 2012г;</w:t>
      </w:r>
    </w:p>
    <w:p w:rsidR="003C44DD" w:rsidRDefault="003C44DD" w:rsidP="003C44D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Л.В. Тихонова, В.Б. Захаров, В.А. Игнатов, «Дидактические карточки-задания по биологии 7 класс»,М.:Вента-Граф, 2010 г.;</w:t>
      </w:r>
    </w:p>
    <w:p w:rsidR="003C44DD" w:rsidRDefault="003C44DD" w:rsidP="003C44D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DVD</w:t>
      </w:r>
      <w:r>
        <w:rPr>
          <w:rFonts w:ascii="Times New Roman" w:hAnsi="Times New Roman" w:cs="Times New Roman"/>
          <w:sz w:val="24"/>
          <w:szCs w:val="24"/>
        </w:rPr>
        <w:t>«Школа 1С» Биология 7 класс;</w:t>
      </w:r>
    </w:p>
    <w:p w:rsidR="003C44DD" w:rsidRDefault="003C44DD" w:rsidP="003C44D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В.Г. Бабенко, Д.В. Богомолов, С.П. Шаталова, А.О. Шубин «Экология животных 7 класс», М.:Вента-Граф, 2008 г.;</w:t>
      </w:r>
    </w:p>
    <w:p w:rsidR="003C44DD" w:rsidRDefault="003C44DD" w:rsidP="003C44D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С.В. Суматохин, В.С. Кучменко, «Рабочая тетрадь 7 класс № 1-2», », М.:Вента-Граф, 2012 г.;</w:t>
      </w:r>
    </w:p>
    <w:p w:rsidR="003C44DD" w:rsidRDefault="003C44DD" w:rsidP="003C44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ученика:</w:t>
      </w:r>
    </w:p>
    <w:p w:rsidR="003C44DD" w:rsidRDefault="003C44DD" w:rsidP="003C44D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В.М. Константинов, В.Г. Бабенко, В.С. Кучменко.  «Бмология. Животные»  Учебник для 7 класса, М.:Вента-Граф, 2008- 2012г;</w:t>
      </w:r>
    </w:p>
    <w:p w:rsidR="003C44DD" w:rsidRDefault="003C44DD" w:rsidP="003C44D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С.В. Суматохин, В.С. Кучменко, «Рабочая тетрадь 7 класс № 1-2», », М.:Вента-Граф, 2012 г.;</w:t>
      </w:r>
    </w:p>
    <w:p w:rsidR="003C44DD" w:rsidRDefault="003C44DD" w:rsidP="003C44D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C44DD" w:rsidRDefault="003C44DD" w:rsidP="003C44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Выбор данной авторской программы и учебно-методического комплекса обусловлен тем, что данная программа включает в себя: сведения о многообразии животного мира и его систематике, в ней отражены родственные отношения между организмами и история развития животного мира. В процессе обучения у учащихся складываются представления о целостности организма как биосистемы, взаимосвязях между органами в системах и систем органов между собой. На конкретном материале учащиеся имеют возможность изучать биогеоценотическое и практическое значение животных, необходимость рационального использования и охраны животного мира. Экологические понятия вводятся с первых уроков при ознакомлении с многообразным проявлением свойств организмов, взаимосвязями животных с окружающей средой.</w:t>
      </w:r>
    </w:p>
    <w:p w:rsidR="003C44DD" w:rsidRDefault="003C44DD" w:rsidP="003C44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обеспечения понимания учащимися родственных отношений между организмами, системы животного мира, которая отражает длительную эволюцию животных, изучение ведется в эволюционной последовательности по мере усложнения от простейших организмов к млекопитающим. Принципы отбора основного и дополнительного содержания связаны с преемственностью целей образования на различных ступенях и уровнях обучения, логикой внутрипредметных связей и с учетом возрастных особенностей развития учащихся.</w:t>
      </w:r>
    </w:p>
    <w:p w:rsidR="003C44DD" w:rsidRDefault="003C44DD" w:rsidP="003C44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Представленная в рабочей программе последовательность требований к каждому уроку соответствует усложнению проверяемых видов деятельности. Система уроков ориентирована не на передачу «готовых знаний», а на формирование активной личности, мотивированной к самообразованию, обладающей достаточными навыками и психологическими установками к самостоятельному поиску, отбору, анализу, подбору информации и ее грамотному представлению. </w:t>
      </w:r>
    </w:p>
    <w:p w:rsidR="003C44DD" w:rsidRDefault="003C44DD" w:rsidP="003C44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C44DD" w:rsidRDefault="003C44DD" w:rsidP="003C44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рассчитана на 68 часов в год (2 часа в неделю).</w:t>
      </w:r>
    </w:p>
    <w:p w:rsidR="003C44DD" w:rsidRDefault="003C44DD" w:rsidP="003C44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Программой предусмотрено проведение:</w:t>
      </w:r>
    </w:p>
    <w:p w:rsidR="003C44DD" w:rsidRDefault="003C44DD" w:rsidP="003C44DD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Проверочных/контрольных работ – 13 (из них с применением электронных тестов - 9);</w:t>
      </w:r>
    </w:p>
    <w:p w:rsidR="003C44DD" w:rsidRDefault="003C44DD" w:rsidP="003C44DD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Лабораторных работ – 10 (из них в виде интерактивной работы - 6);</w:t>
      </w:r>
    </w:p>
    <w:p w:rsidR="003C44DD" w:rsidRDefault="003C44DD" w:rsidP="003C44DD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Практических/самостоятельных работ – 15 (из них с использованием ИКТ - 8);</w:t>
      </w:r>
    </w:p>
    <w:p w:rsidR="003C44DD" w:rsidRDefault="003C44DD" w:rsidP="003C44DD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3C44DD" w:rsidRDefault="003C44DD" w:rsidP="003C44DD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имеет целью развитие у учащихся понимания величайшей ценности жизни, ценности биологического разнообразия и способствует решению следующих задач изучения биологии на 2 ступени образования:</w:t>
      </w:r>
    </w:p>
    <w:p w:rsidR="003C44DD" w:rsidRDefault="003C44DD" w:rsidP="003C44DD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у школьников естественнонаучного мировоззрения, основанного на понимании взаимосвязи элементов живой и неживой природы, осознании человека как части природы;</w:t>
      </w:r>
    </w:p>
    <w:p w:rsidR="003C44DD" w:rsidRDefault="003C44DD" w:rsidP="003C44DD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экологического мышления и навыков здорового образа жизни на основе умелого владения способами самоорганизации жизнедеятельности;</w:t>
      </w:r>
    </w:p>
    <w:p w:rsidR="003C44DD" w:rsidRDefault="003C44DD" w:rsidP="003C44DD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у учащихся технологической грамотности, т.е. умения решать учебные и практические задачи  с использованием информационных и коммуникационных технологий;</w:t>
      </w:r>
    </w:p>
    <w:p w:rsidR="003C44DD" w:rsidRDefault="003C44DD" w:rsidP="003C44DD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помочь учащимся, используя ИКТ, научиться поиску информации, ее анализу и использованию, а также оценке информации;</w:t>
      </w:r>
    </w:p>
    <w:p w:rsidR="003C44DD" w:rsidRDefault="003C44DD" w:rsidP="003C44DD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показать возможности использования ИКТ технологий для представления своего проекта или исследовательской работы;</w:t>
      </w:r>
    </w:p>
    <w:p w:rsidR="003C44DD" w:rsidRDefault="003C44DD" w:rsidP="003C44DD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условий для приобретения опыта разнообразной практической деятельности, опыта познания и самопознания в процессе изучения окружающего мира;</w:t>
      </w:r>
    </w:p>
    <w:p w:rsidR="003C44DD" w:rsidRDefault="003C44DD" w:rsidP="003C44DD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воспитание ответственности, самостоятельности и инициативности учащихся через включение их в позитивную созидательную экологическую деятельность;</w:t>
      </w:r>
    </w:p>
    <w:p w:rsidR="003C44DD" w:rsidRDefault="003C44DD" w:rsidP="003C44DD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условий для возможности осознанного выбора индивидуальной образовательной траектории, способствующей последующему профессиональному самоопределению, в соответствии с интересами и способностями ребенка.</w:t>
      </w:r>
    </w:p>
    <w:p w:rsidR="003C44DD" w:rsidRDefault="003C44DD" w:rsidP="003C44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C44DD" w:rsidRDefault="003C44DD" w:rsidP="003C44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Данная программа составлена для реализации курса «Биология. Животные», который является частью курса «Биология», изучаемого в средней школе с 6 по 11 класс и разработан в логике концентрической структуры.</w:t>
      </w:r>
    </w:p>
    <w:p w:rsidR="003C44DD" w:rsidRDefault="003C44DD" w:rsidP="003C44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Ключевая идея курса заключается в повышении биологической грамотности учащихся.</w:t>
      </w:r>
    </w:p>
    <w:p w:rsidR="003C44DD" w:rsidRDefault="003C44DD" w:rsidP="003C44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Специфика курса биологии требует особой организации учебной деятельности школьников в форме:</w:t>
      </w:r>
    </w:p>
    <w:p w:rsidR="003C44DD" w:rsidRDefault="003C44DD" w:rsidP="003C44DD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индивидуальной работы с увеличительными приборами;</w:t>
      </w:r>
    </w:p>
    <w:p w:rsidR="003C44DD" w:rsidRDefault="003C44DD" w:rsidP="003C44DD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индивидуальной или групповой работы во время лабораторных  и практических работ с живыми объектами, коллекциями живых организмов или муляжами;</w:t>
      </w:r>
    </w:p>
    <w:p w:rsidR="003C44DD" w:rsidRDefault="003C44DD" w:rsidP="003C44DD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интерактивной лабораторной работы;</w:t>
      </w:r>
    </w:p>
    <w:p w:rsidR="003C44DD" w:rsidRDefault="003C44DD" w:rsidP="003C44DD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индивидуальной или групповой исследовательской работы;</w:t>
      </w:r>
    </w:p>
    <w:p w:rsidR="003C44DD" w:rsidRDefault="003C44DD" w:rsidP="003C44DD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экскурсии в живую природы или заочной экскурсии с использованием видео или презентаций учителя или учащихся;</w:t>
      </w:r>
    </w:p>
    <w:p w:rsidR="003C44DD" w:rsidRDefault="003C44DD" w:rsidP="003C44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44DD" w:rsidRDefault="003C44DD" w:rsidP="003C44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Биологическое образование играет важную роль, как в практической, так и в духовной жизни общества.</w:t>
      </w:r>
    </w:p>
    <w:p w:rsidR="003C44DD" w:rsidRDefault="003C44DD" w:rsidP="003C44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Практическая сторона биологического образования связана с формированием познавательных качеств личности, связанных с усвоением основ научных знаний, овладением методами исследования природы, формированием универсальных умений на основе практической деятельности, духовная – с эстетическим, эмоциональным и общекультурным развитием человека, как личности.</w:t>
      </w:r>
    </w:p>
    <w:p w:rsidR="003C44DD" w:rsidRDefault="003C44DD" w:rsidP="003C44D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Практическая полезность изучения биологии обусловлена тем, что биология – это фундаментальная наука, которая является основой для многих отраслей. К ним можно отнести селекцию и генетику, биотехнологию, медицину, а также отрасли производств, которые непосредственно связаны с различными живыми организмами, как то, сельское хозяйство, очистка сточных вод, строительство, создание технических устройств и систем на основе принципов организации, свойств, функций и структур живой природы. Велика роль биологических знаний для сохранения жизни на Земле и защите биоразнообразия.</w:t>
      </w:r>
    </w:p>
    <w:p w:rsidR="003C44DD" w:rsidRDefault="003C44DD" w:rsidP="003C44D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Духовная сторона связана с творческим отражением природы, т.е. с культурой и моральной стороной развития личности.</w:t>
      </w:r>
    </w:p>
    <w:p w:rsidR="003C44DD" w:rsidRDefault="003C44DD" w:rsidP="003C44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 базовой биологической подготовки невозможно стать образованным человеком, так как биология - это неотъемлемая составная часть естественнонаучного образования на всех ступенях образования. Биологическое образование вносит свой вклад в защиту окружающей среды, в развитие направлений природопользования и познание законов природы.</w:t>
      </w:r>
    </w:p>
    <w:p w:rsidR="003C44DD" w:rsidRDefault="003C44DD" w:rsidP="003C44D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Обучение биологии дает возможность с использованием системно-деятельностного подхода формировать у учащихся универсальные учебные действия:</w:t>
      </w:r>
    </w:p>
    <w:p w:rsidR="003C44DD" w:rsidRDefault="003C44DD" w:rsidP="003C44DD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Личностные – знание основных принципов и правил отношения к живой природе; мотивация, направленная на ее изучение, с помощью новейших технологий, умение доказывать и защищать свои идеи, объективно оценивать работу окружающих, использовать возможности ресурсов единой образовательной информационной среды для самообразования и подготовки к проверочным работам;</w:t>
      </w:r>
    </w:p>
    <w:p w:rsidR="003C44DD" w:rsidRDefault="003C44DD" w:rsidP="003C44DD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Регулятивные - умение видеть проблему, ставить учебную задачу, планировать работу и корректировать ее по мере выполнения учебной задачи;</w:t>
      </w:r>
    </w:p>
    <w:p w:rsidR="003C44DD" w:rsidRDefault="003C44DD" w:rsidP="003C44DD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Познавательные - умение ставить вопросы, выдвигать гипотезы, классифицировать, наблюдать, проводить эксперименты, делать выводы и заключения, структурировать материал, объяснять, работать с разными источниками информации, в том числе с ресурсами сети Интернет, анализировать и оценивать информацию, преобразовывать ее из одной формы в другую.</w:t>
      </w:r>
    </w:p>
    <w:p w:rsidR="003C44DD" w:rsidRDefault="003C44DD" w:rsidP="003C44DD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Коммуникативные – умение работать в паре и в команде, организация совместной работы, умение адекватно использовать речевые средства для дискуссии или представления предметного содержания, представлять информацию в электронном виде с использованием привычных форматов приложений (</w:t>
      </w:r>
      <w:r>
        <w:rPr>
          <w:rFonts w:ascii="Times New Roman" w:hAnsi="Times New Roman" w:cs="Times New Roman"/>
          <w:sz w:val="24"/>
          <w:szCs w:val="24"/>
          <w:lang w:val="en-US"/>
        </w:rPr>
        <w:t>PowerPoint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Excel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Word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3C44DD" w:rsidRDefault="003C44DD" w:rsidP="003C44D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Новизна данной программы определяется тем, что она построена на принципиально новой содержательной основе – биоцентризме и полицентризме в раскрытии свойств живой природы, ее закономерностей и многомерности разнообразия уровней организации жизни, особенностей разных сред жизни; на основе понимания биологии как науки и явления культуры. В данной программе усилена практическая направленность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деятельности учащихся, что способствует развитию естественнонаучного мировоззрения и экологического мышления. </w:t>
      </w:r>
    </w:p>
    <w:p w:rsidR="003C44DD" w:rsidRDefault="003C44DD" w:rsidP="003C44D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организации процесса обучения в рамках данной программы предполагается применение следующих педагогических методов, технологий и систем оценивания: </w:t>
      </w:r>
    </w:p>
    <w:p w:rsidR="003C44DD" w:rsidRDefault="003C44DD" w:rsidP="003C44DD">
      <w:pPr>
        <w:pStyle w:val="c5"/>
        <w:numPr>
          <w:ilvl w:val="0"/>
          <w:numId w:val="6"/>
        </w:numPr>
        <w:shd w:val="clear" w:color="auto" w:fill="FFFFFF"/>
        <w:spacing w:before="0" w:after="0" w:line="276" w:lineRule="auto"/>
      </w:pPr>
      <w:r>
        <w:rPr>
          <w:rStyle w:val="c1"/>
        </w:rPr>
        <w:t>развивающее обучение;</w:t>
      </w:r>
    </w:p>
    <w:p w:rsidR="003C44DD" w:rsidRDefault="003C44DD" w:rsidP="003C44DD">
      <w:pPr>
        <w:pStyle w:val="c5"/>
        <w:numPr>
          <w:ilvl w:val="0"/>
          <w:numId w:val="6"/>
        </w:numPr>
        <w:shd w:val="clear" w:color="auto" w:fill="FFFFFF"/>
        <w:spacing w:before="0" w:after="0" w:line="276" w:lineRule="auto"/>
      </w:pPr>
      <w:r>
        <w:rPr>
          <w:rStyle w:val="c1"/>
        </w:rPr>
        <w:t>проблемное обучение;</w:t>
      </w:r>
    </w:p>
    <w:p w:rsidR="003C44DD" w:rsidRDefault="003C44DD" w:rsidP="003C44DD">
      <w:pPr>
        <w:pStyle w:val="c5"/>
        <w:numPr>
          <w:ilvl w:val="0"/>
          <w:numId w:val="6"/>
        </w:numPr>
        <w:shd w:val="clear" w:color="auto" w:fill="FFFFFF"/>
        <w:spacing w:before="0" w:after="0" w:line="276" w:lineRule="auto"/>
      </w:pPr>
      <w:r>
        <w:rPr>
          <w:rStyle w:val="c1"/>
        </w:rPr>
        <w:t>разноуровневое обучение;</w:t>
      </w:r>
    </w:p>
    <w:p w:rsidR="003C44DD" w:rsidRDefault="003C44DD" w:rsidP="003C44DD">
      <w:pPr>
        <w:pStyle w:val="c5"/>
        <w:numPr>
          <w:ilvl w:val="0"/>
          <w:numId w:val="6"/>
        </w:numPr>
        <w:shd w:val="clear" w:color="auto" w:fill="FFFFFF"/>
        <w:spacing w:before="0" w:after="0" w:line="276" w:lineRule="auto"/>
        <w:rPr>
          <w:rStyle w:val="c1"/>
        </w:rPr>
      </w:pPr>
      <w:r>
        <w:rPr>
          <w:rStyle w:val="c1"/>
        </w:rPr>
        <w:t>коллективную систему обучения;</w:t>
      </w:r>
    </w:p>
    <w:p w:rsidR="003C44DD" w:rsidRDefault="003C44DD" w:rsidP="003C44DD">
      <w:pPr>
        <w:pStyle w:val="c5"/>
        <w:numPr>
          <w:ilvl w:val="0"/>
          <w:numId w:val="6"/>
        </w:numPr>
        <w:shd w:val="clear" w:color="auto" w:fill="FFFFFF"/>
        <w:spacing w:before="0" w:after="0" w:line="276" w:lineRule="auto"/>
        <w:rPr>
          <w:rStyle w:val="c1"/>
        </w:rPr>
      </w:pPr>
      <w:r>
        <w:rPr>
          <w:rStyle w:val="c1"/>
        </w:rPr>
        <w:t>технологию изучения изобретательских задач (ТРИЗ);</w:t>
      </w:r>
    </w:p>
    <w:p w:rsidR="003C44DD" w:rsidRDefault="003C44DD" w:rsidP="003C44DD">
      <w:pPr>
        <w:pStyle w:val="c5"/>
        <w:numPr>
          <w:ilvl w:val="0"/>
          <w:numId w:val="6"/>
        </w:numPr>
        <w:shd w:val="clear" w:color="auto" w:fill="FFFFFF"/>
        <w:spacing w:before="0" w:after="0" w:line="276" w:lineRule="auto"/>
      </w:pPr>
      <w:r>
        <w:rPr>
          <w:rStyle w:val="c1"/>
        </w:rPr>
        <w:t>исследовательские методы в обучении;</w:t>
      </w:r>
    </w:p>
    <w:p w:rsidR="003C44DD" w:rsidRDefault="003C44DD" w:rsidP="003C44DD">
      <w:pPr>
        <w:pStyle w:val="c5"/>
        <w:numPr>
          <w:ilvl w:val="0"/>
          <w:numId w:val="6"/>
        </w:numPr>
        <w:shd w:val="clear" w:color="auto" w:fill="FFFFFF"/>
        <w:spacing w:before="0" w:after="0" w:line="276" w:lineRule="auto"/>
      </w:pPr>
      <w:r>
        <w:rPr>
          <w:rStyle w:val="c1"/>
        </w:rPr>
        <w:t>проектные методы обучения;</w:t>
      </w:r>
    </w:p>
    <w:p w:rsidR="003C44DD" w:rsidRDefault="003C44DD" w:rsidP="003C44DD">
      <w:pPr>
        <w:pStyle w:val="c5"/>
        <w:numPr>
          <w:ilvl w:val="0"/>
          <w:numId w:val="6"/>
        </w:numPr>
        <w:shd w:val="clear" w:color="auto" w:fill="FFFFFF"/>
        <w:tabs>
          <w:tab w:val="left" w:pos="1418"/>
          <w:tab w:val="left" w:pos="1560"/>
        </w:tabs>
        <w:spacing w:before="0" w:after="0" w:line="276" w:lineRule="auto"/>
      </w:pPr>
      <w:r>
        <w:rPr>
          <w:rStyle w:val="c1"/>
        </w:rPr>
        <w:t>технологию использования в обучении игровых методов: ролевых, деловых и других видов обучающих игр;</w:t>
      </w:r>
    </w:p>
    <w:p w:rsidR="003C44DD" w:rsidRDefault="003C44DD" w:rsidP="003C44DD">
      <w:pPr>
        <w:pStyle w:val="c5"/>
        <w:numPr>
          <w:ilvl w:val="0"/>
          <w:numId w:val="6"/>
        </w:numPr>
        <w:shd w:val="clear" w:color="auto" w:fill="FFFFFF"/>
        <w:spacing w:before="0" w:after="0" w:line="276" w:lineRule="auto"/>
      </w:pPr>
      <w:r>
        <w:rPr>
          <w:rStyle w:val="c1"/>
        </w:rPr>
        <w:t>обучение в сотрудничестве (командная, групповая работа);</w:t>
      </w:r>
    </w:p>
    <w:p w:rsidR="003C44DD" w:rsidRDefault="003C44DD" w:rsidP="003C44DD">
      <w:pPr>
        <w:pStyle w:val="c5"/>
        <w:numPr>
          <w:ilvl w:val="0"/>
          <w:numId w:val="6"/>
        </w:numPr>
        <w:shd w:val="clear" w:color="auto" w:fill="FFFFFF"/>
        <w:spacing w:before="0" w:after="0" w:line="276" w:lineRule="auto"/>
        <w:rPr>
          <w:rStyle w:val="c1"/>
        </w:rPr>
      </w:pPr>
      <w:r>
        <w:rPr>
          <w:rStyle w:val="c1"/>
        </w:rPr>
        <w:t>информационно-коммуникационные технологии;</w:t>
      </w:r>
    </w:p>
    <w:p w:rsidR="003C44DD" w:rsidRDefault="003C44DD" w:rsidP="003C44DD">
      <w:pPr>
        <w:pStyle w:val="c5"/>
        <w:numPr>
          <w:ilvl w:val="1"/>
          <w:numId w:val="6"/>
        </w:numPr>
        <w:shd w:val="clear" w:color="auto" w:fill="FFFFFF"/>
        <w:spacing w:before="0" w:after="0" w:line="276" w:lineRule="auto"/>
      </w:pPr>
      <w:r>
        <w:t>презентационные технологии;</w:t>
      </w:r>
    </w:p>
    <w:p w:rsidR="003C44DD" w:rsidRDefault="003C44DD" w:rsidP="003C44DD">
      <w:pPr>
        <w:pStyle w:val="c5"/>
        <w:numPr>
          <w:ilvl w:val="1"/>
          <w:numId w:val="6"/>
        </w:numPr>
        <w:shd w:val="clear" w:color="auto" w:fill="FFFFFF"/>
        <w:spacing w:before="0" w:after="0" w:line="276" w:lineRule="auto"/>
      </w:pPr>
      <w:r>
        <w:t>цифровой микроскоп;</w:t>
      </w:r>
    </w:p>
    <w:p w:rsidR="003C44DD" w:rsidRDefault="003C44DD" w:rsidP="003C44DD">
      <w:pPr>
        <w:pStyle w:val="c5"/>
        <w:numPr>
          <w:ilvl w:val="1"/>
          <w:numId w:val="6"/>
        </w:numPr>
        <w:shd w:val="clear" w:color="auto" w:fill="FFFFFF"/>
        <w:spacing w:before="0" w:after="0" w:line="276" w:lineRule="auto"/>
      </w:pPr>
      <w:r>
        <w:t>системы голосования для оценивания работы и составления рейтинга учащихся;</w:t>
      </w:r>
    </w:p>
    <w:p w:rsidR="003C44DD" w:rsidRDefault="003C44DD" w:rsidP="003C44DD">
      <w:pPr>
        <w:pStyle w:val="c5"/>
        <w:numPr>
          <w:ilvl w:val="1"/>
          <w:numId w:val="6"/>
        </w:numPr>
        <w:shd w:val="clear" w:color="auto" w:fill="FFFFFF"/>
        <w:spacing w:before="0" w:after="0" w:line="276" w:lineRule="auto"/>
      </w:pPr>
      <w:r>
        <w:t>элементы дистанционного образования (работа с тестами на сайте преподавателя при подготовке к контрольным работам);</w:t>
      </w:r>
    </w:p>
    <w:p w:rsidR="003C44DD" w:rsidRDefault="003C44DD" w:rsidP="003C44DD">
      <w:pPr>
        <w:pStyle w:val="c5"/>
        <w:numPr>
          <w:ilvl w:val="1"/>
          <w:numId w:val="6"/>
        </w:numPr>
        <w:shd w:val="clear" w:color="auto" w:fill="FFFFFF"/>
        <w:spacing w:before="0" w:after="0" w:line="276" w:lineRule="auto"/>
      </w:pPr>
      <w:r>
        <w:t>дистанционные олимпиады (повышение мотивации к учению и самообразованию);</w:t>
      </w:r>
    </w:p>
    <w:p w:rsidR="003C44DD" w:rsidRDefault="003C44DD" w:rsidP="003C44DD">
      <w:pPr>
        <w:pStyle w:val="c5"/>
        <w:numPr>
          <w:ilvl w:val="1"/>
          <w:numId w:val="6"/>
        </w:numPr>
        <w:shd w:val="clear" w:color="auto" w:fill="FFFFFF"/>
        <w:spacing w:before="0" w:after="0" w:line="276" w:lineRule="auto"/>
      </w:pPr>
      <w:r>
        <w:t>программные педагогические средства (1С: Школа Биология. Животные);</w:t>
      </w:r>
    </w:p>
    <w:p w:rsidR="003C44DD" w:rsidRDefault="003C44DD" w:rsidP="003C44DD">
      <w:pPr>
        <w:pStyle w:val="c5"/>
        <w:numPr>
          <w:ilvl w:val="1"/>
          <w:numId w:val="6"/>
        </w:numPr>
        <w:shd w:val="clear" w:color="auto" w:fill="FFFFFF"/>
        <w:spacing w:before="0" w:after="0" w:line="276" w:lineRule="auto"/>
      </w:pPr>
      <w:r>
        <w:t>электронные тесты с использованием АИС «Знак»;</w:t>
      </w:r>
    </w:p>
    <w:p w:rsidR="003C44DD" w:rsidRDefault="003C44DD" w:rsidP="003C44DD">
      <w:pPr>
        <w:pStyle w:val="c5"/>
        <w:numPr>
          <w:ilvl w:val="1"/>
          <w:numId w:val="6"/>
        </w:numPr>
        <w:shd w:val="clear" w:color="auto" w:fill="FFFFFF"/>
        <w:spacing w:before="0" w:after="0" w:line="276" w:lineRule="auto"/>
      </w:pPr>
      <w:r>
        <w:t>мобильный класс (для проведения лабораторных работ, работы с нелинейными текстами и подготовке исследовательских и проектных работ);</w:t>
      </w:r>
    </w:p>
    <w:p w:rsidR="003C44DD" w:rsidRDefault="003C44DD" w:rsidP="003C44DD">
      <w:pPr>
        <w:pStyle w:val="c5"/>
        <w:numPr>
          <w:ilvl w:val="0"/>
          <w:numId w:val="6"/>
        </w:numPr>
        <w:shd w:val="clear" w:color="auto" w:fill="FFFFFF"/>
        <w:spacing w:before="0" w:after="0" w:line="276" w:lineRule="auto"/>
      </w:pPr>
      <w:r>
        <w:rPr>
          <w:rStyle w:val="c1"/>
        </w:rPr>
        <w:t>здоровьесберегающие технологии;</w:t>
      </w:r>
    </w:p>
    <w:p w:rsidR="003C44DD" w:rsidRDefault="003C44DD" w:rsidP="003C44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Внеурочная деятельность по предмету предусматривается в формах экскурсий, исследовательской и проектной работы, предметных и межпредметных игр и конкурсов, олимпиад очных и дистанционных.</w:t>
      </w:r>
    </w:p>
    <w:p w:rsidR="003C44DD" w:rsidRDefault="003C44DD" w:rsidP="003C44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Промежуточная аттестация проводится в соответствии с Уставом ГБОУ СОШ № 588 в форме тестирования, в рамках подготовки учащихся к последующей сдаче ГИА и ЕГЭ.</w:t>
      </w:r>
    </w:p>
    <w:p w:rsidR="00DF3268" w:rsidRDefault="00DF3268" w:rsidP="003C44DD">
      <w:pPr>
        <w:rPr>
          <w:rFonts w:ascii="Times New Roman" w:hAnsi="Times New Roman" w:cs="Times New Roman"/>
          <w:sz w:val="24"/>
          <w:szCs w:val="24"/>
        </w:rPr>
      </w:pPr>
    </w:p>
    <w:p w:rsidR="00DF3268" w:rsidRDefault="00DF32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F3268" w:rsidRDefault="00DF3268" w:rsidP="00DF3268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211">
        <w:rPr>
          <w:rFonts w:ascii="Times New Roman" w:hAnsi="Times New Roman" w:cs="Times New Roman"/>
          <w:b/>
          <w:sz w:val="28"/>
          <w:szCs w:val="28"/>
        </w:rPr>
        <w:lastRenderedPageBreak/>
        <w:t>Поурочное планирование</w:t>
      </w:r>
    </w:p>
    <w:p w:rsidR="00DF3268" w:rsidRDefault="00DF3268" w:rsidP="00DF3268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ayout w:type="fixed"/>
        <w:tblLook w:val="04A0"/>
      </w:tblPr>
      <w:tblGrid>
        <w:gridCol w:w="675"/>
        <w:gridCol w:w="1985"/>
        <w:gridCol w:w="1984"/>
        <w:gridCol w:w="2127"/>
        <w:gridCol w:w="1842"/>
        <w:gridCol w:w="958"/>
      </w:tblGrid>
      <w:tr w:rsidR="00DF3268" w:rsidRPr="00091211" w:rsidTr="00395271">
        <w:tc>
          <w:tcPr>
            <w:tcW w:w="675" w:type="dxa"/>
          </w:tcPr>
          <w:p w:rsidR="00DF3268" w:rsidRPr="00DD2346" w:rsidRDefault="00DF3268" w:rsidP="0039527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34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F3268" w:rsidRPr="00DD2346" w:rsidRDefault="00DF3268" w:rsidP="0039527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346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985" w:type="dxa"/>
          </w:tcPr>
          <w:p w:rsidR="00DF3268" w:rsidRPr="00DD2346" w:rsidRDefault="00DF3268" w:rsidP="0039527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346">
              <w:rPr>
                <w:rFonts w:ascii="Times New Roman" w:hAnsi="Times New Roman" w:cs="Times New Roman"/>
                <w:sz w:val="24"/>
                <w:szCs w:val="24"/>
              </w:rPr>
              <w:t>Темы уроков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основное содержание урока</w:t>
            </w:r>
            <w:r w:rsidRPr="00DD23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DF3268" w:rsidRPr="00DD2346" w:rsidRDefault="00DF3268" w:rsidP="0039527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346">
              <w:rPr>
                <w:rFonts w:ascii="Times New Roman" w:hAnsi="Times New Roman" w:cs="Times New Roman"/>
                <w:sz w:val="24"/>
                <w:szCs w:val="24"/>
              </w:rPr>
              <w:t>Виды деятельности учащихся (на уровне УД)</w:t>
            </w:r>
          </w:p>
        </w:tc>
        <w:tc>
          <w:tcPr>
            <w:tcW w:w="2127" w:type="dxa"/>
          </w:tcPr>
          <w:p w:rsidR="00DF3268" w:rsidRPr="00DD2346" w:rsidRDefault="00DF3268" w:rsidP="0039527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346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1842" w:type="dxa"/>
          </w:tcPr>
          <w:p w:rsidR="00DF3268" w:rsidRPr="00DD2346" w:rsidRDefault="00DF3268" w:rsidP="0039527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346">
              <w:rPr>
                <w:rFonts w:ascii="Times New Roman" w:hAnsi="Times New Roman" w:cs="Times New Roman"/>
                <w:sz w:val="24"/>
                <w:szCs w:val="24"/>
              </w:rPr>
              <w:t>Задания для учащихся</w:t>
            </w:r>
          </w:p>
        </w:tc>
        <w:tc>
          <w:tcPr>
            <w:tcW w:w="958" w:type="dxa"/>
          </w:tcPr>
          <w:p w:rsidR="00DF3268" w:rsidRPr="00DD2346" w:rsidRDefault="00DF3268" w:rsidP="0039527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346">
              <w:rPr>
                <w:rFonts w:ascii="Times New Roman" w:hAnsi="Times New Roman" w:cs="Times New Roman"/>
                <w:sz w:val="24"/>
                <w:szCs w:val="24"/>
              </w:rPr>
              <w:t>Планируемые сроки</w:t>
            </w:r>
          </w:p>
        </w:tc>
      </w:tr>
      <w:tr w:rsidR="00DF3268" w:rsidRPr="00091211" w:rsidTr="00395271">
        <w:tc>
          <w:tcPr>
            <w:tcW w:w="675" w:type="dxa"/>
          </w:tcPr>
          <w:p w:rsidR="00DF3268" w:rsidRPr="00DD2346" w:rsidRDefault="00DF3268" w:rsidP="0039527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3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96" w:type="dxa"/>
            <w:gridSpan w:val="5"/>
          </w:tcPr>
          <w:p w:rsidR="00DF3268" w:rsidRPr="00DD2346" w:rsidRDefault="00DF3268" w:rsidP="0039527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346">
              <w:rPr>
                <w:rFonts w:ascii="Times New Roman" w:hAnsi="Times New Roman" w:cs="Times New Roman"/>
                <w:sz w:val="24"/>
                <w:szCs w:val="24"/>
              </w:rPr>
              <w:t>Общие сведения о мире животных – 6 ч.</w:t>
            </w:r>
          </w:p>
        </w:tc>
      </w:tr>
      <w:tr w:rsidR="00DF3268" w:rsidRPr="00091211" w:rsidTr="00395271">
        <w:tc>
          <w:tcPr>
            <w:tcW w:w="675" w:type="dxa"/>
          </w:tcPr>
          <w:p w:rsidR="00DF3268" w:rsidRPr="00DD2346" w:rsidRDefault="00DF3268" w:rsidP="0039527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346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985" w:type="dxa"/>
          </w:tcPr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346">
              <w:rPr>
                <w:rFonts w:ascii="Times New Roman" w:hAnsi="Times New Roman" w:cs="Times New Roman"/>
                <w:sz w:val="24"/>
                <w:szCs w:val="24"/>
              </w:rPr>
              <w:t>Зоология – наука о животных</w:t>
            </w:r>
          </w:p>
          <w:p w:rsidR="00DF3268" w:rsidRDefault="00DF3268" w:rsidP="00DF3268">
            <w:pPr>
              <w:pStyle w:val="a4"/>
              <w:numPr>
                <w:ilvl w:val="0"/>
                <w:numId w:val="7"/>
              </w:numPr>
              <w:ind w:left="318" w:hanging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Зоология – система наук о животных.</w:t>
            </w:r>
          </w:p>
          <w:p w:rsidR="00DF3268" w:rsidRDefault="00DF3268" w:rsidP="00DF3268">
            <w:pPr>
              <w:pStyle w:val="a4"/>
              <w:numPr>
                <w:ilvl w:val="0"/>
                <w:numId w:val="7"/>
              </w:numPr>
              <w:ind w:left="318" w:hanging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Черты сходства и различия животных и растений.</w:t>
            </w:r>
          </w:p>
          <w:p w:rsidR="00DF3268" w:rsidRPr="00DD2346" w:rsidRDefault="00DF3268" w:rsidP="00DF3268">
            <w:pPr>
              <w:pStyle w:val="a4"/>
              <w:numPr>
                <w:ilvl w:val="0"/>
                <w:numId w:val="7"/>
              </w:numPr>
              <w:ind w:left="318" w:hanging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Многообразие животных и их значение.</w:t>
            </w:r>
          </w:p>
        </w:tc>
        <w:tc>
          <w:tcPr>
            <w:tcW w:w="1984" w:type="dxa"/>
          </w:tcPr>
          <w:p w:rsidR="00DF3268" w:rsidRPr="00DD2346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D2346">
              <w:rPr>
                <w:rFonts w:ascii="Times New Roman" w:hAnsi="Times New Roman" w:cs="Times New Roman"/>
                <w:sz w:val="24"/>
                <w:szCs w:val="24"/>
              </w:rPr>
              <w:t>звлечение необходимой информации из текста (П)</w:t>
            </w:r>
            <w:r>
              <w:rPr>
                <w:rStyle w:val="ab"/>
                <w:rFonts w:ascii="Times New Roman" w:hAnsi="Times New Roman" w:cs="Times New Roman"/>
                <w:sz w:val="24"/>
                <w:szCs w:val="24"/>
              </w:rPr>
              <w:footnoteReference w:id="2"/>
            </w:r>
          </w:p>
          <w:p w:rsidR="00DF3268" w:rsidRPr="00DD2346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Pr="00DD2346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D2346">
              <w:rPr>
                <w:rFonts w:ascii="Times New Roman" w:hAnsi="Times New Roman" w:cs="Times New Roman"/>
                <w:sz w:val="24"/>
                <w:szCs w:val="24"/>
              </w:rPr>
              <w:t>нализ, синтез, сравнение, обобщение (П)</w:t>
            </w:r>
          </w:p>
          <w:p w:rsidR="00DF3268" w:rsidRPr="00DA6B1D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Pr="00DD2346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D2346">
              <w:rPr>
                <w:rFonts w:ascii="Times New Roman" w:hAnsi="Times New Roman" w:cs="Times New Roman"/>
                <w:sz w:val="24"/>
                <w:szCs w:val="24"/>
              </w:rPr>
              <w:t>ыражение своих мыслей с достаточной полнотой и точностью (К)</w:t>
            </w:r>
            <w:r>
              <w:rPr>
                <w:rStyle w:val="ab"/>
                <w:rFonts w:ascii="Times New Roman" w:hAnsi="Times New Roman" w:cs="Times New Roman"/>
                <w:sz w:val="24"/>
                <w:szCs w:val="24"/>
                <w:lang w:val="en-US"/>
              </w:rPr>
              <w:footnoteReference w:id="3"/>
            </w:r>
          </w:p>
        </w:tc>
        <w:tc>
          <w:tcPr>
            <w:tcW w:w="2127" w:type="dxa"/>
          </w:tcPr>
          <w:p w:rsidR="00DF3268" w:rsidRPr="00DD2346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D2346">
              <w:rPr>
                <w:rFonts w:ascii="Times New Roman" w:hAnsi="Times New Roman" w:cs="Times New Roman"/>
                <w:sz w:val="24"/>
                <w:szCs w:val="24"/>
              </w:rPr>
              <w:t>онимание зоологии как системы наук</w:t>
            </w:r>
          </w:p>
          <w:p w:rsidR="00DF3268" w:rsidRPr="00DA6B1D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Pr="00DD2346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D2346">
              <w:rPr>
                <w:rFonts w:ascii="Times New Roman" w:hAnsi="Times New Roman" w:cs="Times New Roman"/>
                <w:sz w:val="24"/>
                <w:szCs w:val="24"/>
              </w:rPr>
              <w:t>ыявление сходств и различий между растениями и животными</w:t>
            </w:r>
          </w:p>
          <w:p w:rsidR="00DF3268" w:rsidRPr="00DD2346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Pr="00DD2346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D2346">
              <w:rPr>
                <w:rFonts w:ascii="Times New Roman" w:hAnsi="Times New Roman" w:cs="Times New Roman"/>
                <w:sz w:val="24"/>
                <w:szCs w:val="24"/>
              </w:rPr>
              <w:t>онимание и объяснение роли животных в природе и жизни человека</w:t>
            </w:r>
          </w:p>
        </w:tc>
        <w:tc>
          <w:tcPr>
            <w:tcW w:w="1842" w:type="dxa"/>
          </w:tcPr>
          <w:p w:rsidR="00DF3268" w:rsidRPr="00DD2346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D2346">
              <w:rPr>
                <w:rFonts w:ascii="Times New Roman" w:hAnsi="Times New Roman" w:cs="Times New Roman"/>
                <w:sz w:val="24"/>
                <w:szCs w:val="24"/>
              </w:rPr>
              <w:t>остроение кластера «Древо наук»</w:t>
            </w:r>
          </w:p>
          <w:p w:rsidR="00DF3268" w:rsidRPr="00DA6B1D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Pr="00DD2346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D2346">
              <w:rPr>
                <w:rFonts w:ascii="Times New Roman" w:hAnsi="Times New Roman" w:cs="Times New Roman"/>
                <w:sz w:val="24"/>
                <w:szCs w:val="24"/>
              </w:rPr>
              <w:t>аполнение таблицы по заданным критериям (работа в паре)</w:t>
            </w:r>
          </w:p>
          <w:p w:rsidR="00DF3268" w:rsidRPr="00DD2346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Pr="00DD2346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D2346">
              <w:rPr>
                <w:rFonts w:ascii="Times New Roman" w:hAnsi="Times New Roman" w:cs="Times New Roman"/>
                <w:sz w:val="24"/>
                <w:szCs w:val="24"/>
              </w:rPr>
              <w:t>бсуждение в группе и составление краткого плана ответа</w:t>
            </w:r>
          </w:p>
        </w:tc>
        <w:tc>
          <w:tcPr>
            <w:tcW w:w="958" w:type="dxa"/>
          </w:tcPr>
          <w:p w:rsidR="00DF3268" w:rsidRPr="00DD2346" w:rsidRDefault="00DF3268" w:rsidP="0039527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23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</w:p>
        </w:tc>
      </w:tr>
      <w:tr w:rsidR="00DF3268" w:rsidRPr="00091211" w:rsidTr="00395271">
        <w:tc>
          <w:tcPr>
            <w:tcW w:w="675" w:type="dxa"/>
          </w:tcPr>
          <w:p w:rsidR="00DF3268" w:rsidRPr="00DD2346" w:rsidRDefault="00DF3268" w:rsidP="0039527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346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985" w:type="dxa"/>
          </w:tcPr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346">
              <w:rPr>
                <w:rFonts w:ascii="Times New Roman" w:hAnsi="Times New Roman" w:cs="Times New Roman"/>
                <w:sz w:val="24"/>
                <w:szCs w:val="24"/>
              </w:rPr>
              <w:t xml:space="preserve">Среды жизни  и места обитания животных. Взаимосвязи животных в природе. </w:t>
            </w:r>
          </w:p>
          <w:p w:rsidR="00DF3268" w:rsidRDefault="00DF3268" w:rsidP="00DF3268">
            <w:pPr>
              <w:pStyle w:val="a4"/>
              <w:numPr>
                <w:ilvl w:val="0"/>
                <w:numId w:val="8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Среды обитания животных.</w:t>
            </w:r>
          </w:p>
          <w:p w:rsidR="00DF3268" w:rsidRDefault="00DF3268" w:rsidP="00DF3268">
            <w:pPr>
              <w:pStyle w:val="a4"/>
              <w:numPr>
                <w:ilvl w:val="0"/>
                <w:numId w:val="8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Места обитания.</w:t>
            </w:r>
          </w:p>
          <w:p w:rsidR="00DF3268" w:rsidRPr="00DD2346" w:rsidRDefault="00DF3268" w:rsidP="00DF3268">
            <w:pPr>
              <w:pStyle w:val="a4"/>
              <w:numPr>
                <w:ilvl w:val="0"/>
                <w:numId w:val="8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Взаимоотношения между животными.</w:t>
            </w:r>
          </w:p>
        </w:tc>
        <w:tc>
          <w:tcPr>
            <w:tcW w:w="1984" w:type="dxa"/>
          </w:tcPr>
          <w:p w:rsidR="00DF3268" w:rsidRPr="00DD2346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D2346">
              <w:rPr>
                <w:rFonts w:ascii="Times New Roman" w:hAnsi="Times New Roman" w:cs="Times New Roman"/>
                <w:sz w:val="24"/>
                <w:szCs w:val="24"/>
              </w:rPr>
              <w:t>ланирование учебного сотрудничества с учителем и сверстниками (К)</w:t>
            </w:r>
          </w:p>
          <w:p w:rsidR="00DF3268" w:rsidRPr="00DD2346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Pr="00DD2346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D2346">
              <w:rPr>
                <w:rFonts w:ascii="Times New Roman" w:hAnsi="Times New Roman" w:cs="Times New Roman"/>
                <w:sz w:val="24"/>
                <w:szCs w:val="24"/>
              </w:rPr>
              <w:t>звлечение необходимой информации из текста (П)</w:t>
            </w:r>
          </w:p>
          <w:p w:rsidR="00DF3268" w:rsidRPr="00DA6B1D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Pr="00DD2346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D2346">
              <w:rPr>
                <w:rFonts w:ascii="Times New Roman" w:hAnsi="Times New Roman" w:cs="Times New Roman"/>
                <w:sz w:val="24"/>
                <w:szCs w:val="24"/>
              </w:rPr>
              <w:t xml:space="preserve">сознанное и произвольное построение речевого высказывания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(П)</w:t>
            </w:r>
          </w:p>
          <w:p w:rsidR="00DF3268" w:rsidRPr="00DD2346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346">
              <w:rPr>
                <w:rFonts w:ascii="Times New Roman" w:hAnsi="Times New Roman" w:cs="Times New Roman"/>
                <w:sz w:val="24"/>
                <w:szCs w:val="24"/>
              </w:rPr>
              <w:t>использование знаково-символических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(П)</w:t>
            </w:r>
          </w:p>
        </w:tc>
        <w:tc>
          <w:tcPr>
            <w:tcW w:w="2127" w:type="dxa"/>
          </w:tcPr>
          <w:p w:rsidR="00DF3268" w:rsidRPr="00DD2346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D2346">
              <w:rPr>
                <w:rFonts w:ascii="Times New Roman" w:hAnsi="Times New Roman" w:cs="Times New Roman"/>
                <w:sz w:val="24"/>
                <w:szCs w:val="24"/>
              </w:rPr>
              <w:t>остановка учебной задачи</w:t>
            </w:r>
          </w:p>
          <w:p w:rsidR="00DF3268" w:rsidRPr="00DA6B1D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Pr="00DD2346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D2346">
              <w:rPr>
                <w:rFonts w:ascii="Times New Roman" w:hAnsi="Times New Roman" w:cs="Times New Roman"/>
                <w:sz w:val="24"/>
                <w:szCs w:val="24"/>
              </w:rPr>
              <w:t>становление взаимосвязей между внешним видом организма и средой его обитания</w:t>
            </w:r>
          </w:p>
          <w:p w:rsidR="00DF3268" w:rsidRPr="00DD2346" w:rsidRDefault="00DF3268" w:rsidP="00395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Pr="00DD2346" w:rsidRDefault="00DF3268" w:rsidP="00395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D2346">
              <w:rPr>
                <w:rFonts w:ascii="Times New Roman" w:hAnsi="Times New Roman" w:cs="Times New Roman"/>
                <w:sz w:val="24"/>
                <w:szCs w:val="24"/>
              </w:rPr>
              <w:t>онимание взаимосвязей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346">
              <w:rPr>
                <w:rFonts w:ascii="Times New Roman" w:hAnsi="Times New Roman" w:cs="Times New Roman"/>
                <w:sz w:val="24"/>
                <w:szCs w:val="24"/>
              </w:rPr>
              <w:t>взаимозависимостей животных в природе</w:t>
            </w:r>
          </w:p>
        </w:tc>
        <w:tc>
          <w:tcPr>
            <w:tcW w:w="1842" w:type="dxa"/>
          </w:tcPr>
          <w:p w:rsidR="00DF3268" w:rsidRPr="00DD2346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D2346">
              <w:rPr>
                <w:rFonts w:ascii="Times New Roman" w:hAnsi="Times New Roman" w:cs="Times New Roman"/>
                <w:sz w:val="24"/>
                <w:szCs w:val="24"/>
              </w:rPr>
              <w:t>формулировать цель урока и учебную задачу</w:t>
            </w:r>
          </w:p>
          <w:p w:rsidR="00DF3268" w:rsidRPr="00DA6B1D" w:rsidRDefault="00DF3268" w:rsidP="00395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Pr="00DD2346" w:rsidRDefault="00DF3268" w:rsidP="00395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D2346">
              <w:rPr>
                <w:rFonts w:ascii="Times New Roman" w:hAnsi="Times New Roman" w:cs="Times New Roman"/>
                <w:sz w:val="24"/>
                <w:szCs w:val="24"/>
              </w:rPr>
              <w:t>аполнение таблицы по заданным критериям (индивидуальная работа)</w:t>
            </w:r>
          </w:p>
          <w:p w:rsidR="00DF3268" w:rsidRPr="00DD2346" w:rsidRDefault="00DF3268" w:rsidP="00395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Default="00DF3268" w:rsidP="00395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D2346">
              <w:rPr>
                <w:rFonts w:ascii="Times New Roman" w:hAnsi="Times New Roman" w:cs="Times New Roman"/>
                <w:sz w:val="24"/>
                <w:szCs w:val="24"/>
              </w:rPr>
              <w:t>преде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  <w:r w:rsidRPr="00DD2346">
              <w:rPr>
                <w:rFonts w:ascii="Times New Roman" w:hAnsi="Times New Roman" w:cs="Times New Roman"/>
                <w:sz w:val="24"/>
                <w:szCs w:val="24"/>
              </w:rPr>
              <w:t xml:space="preserve">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типов взаимоотношений на основе знаков </w:t>
            </w:r>
          </w:p>
          <w:p w:rsidR="00DF3268" w:rsidRPr="00DD2346" w:rsidRDefault="00DF3268" w:rsidP="00395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«+»,  «-» и «о»</w:t>
            </w:r>
          </w:p>
        </w:tc>
        <w:tc>
          <w:tcPr>
            <w:tcW w:w="958" w:type="dxa"/>
          </w:tcPr>
          <w:p w:rsidR="00DF3268" w:rsidRPr="00DD2346" w:rsidRDefault="00DF3268" w:rsidP="0039527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268" w:rsidRPr="00091211" w:rsidTr="00395271">
        <w:tc>
          <w:tcPr>
            <w:tcW w:w="675" w:type="dxa"/>
          </w:tcPr>
          <w:p w:rsidR="00DF3268" w:rsidRPr="00DD2346" w:rsidRDefault="00DF3268" w:rsidP="0039527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346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985" w:type="dxa"/>
          </w:tcPr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346">
              <w:rPr>
                <w:rFonts w:ascii="Times New Roman" w:hAnsi="Times New Roman" w:cs="Times New Roman"/>
                <w:sz w:val="24"/>
                <w:szCs w:val="24"/>
              </w:rPr>
              <w:t>Место и роль животных в природных сообществах.</w:t>
            </w:r>
          </w:p>
          <w:p w:rsidR="00DF3268" w:rsidRDefault="00DF3268" w:rsidP="00DF3268">
            <w:pPr>
              <w:pStyle w:val="a4"/>
              <w:numPr>
                <w:ilvl w:val="0"/>
                <w:numId w:val="9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Взаимосвязи живых организмов.</w:t>
            </w:r>
          </w:p>
          <w:p w:rsidR="00DF3268" w:rsidRDefault="00DF3268" w:rsidP="00DF3268">
            <w:pPr>
              <w:pStyle w:val="a4"/>
              <w:numPr>
                <w:ilvl w:val="0"/>
                <w:numId w:val="9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Биологические сообщества.</w:t>
            </w:r>
          </w:p>
          <w:p w:rsidR="00DF3268" w:rsidRPr="00DD2346" w:rsidRDefault="00DF3268" w:rsidP="00DF3268">
            <w:pPr>
              <w:pStyle w:val="a4"/>
              <w:numPr>
                <w:ilvl w:val="0"/>
                <w:numId w:val="9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Цепи питания.</w:t>
            </w:r>
          </w:p>
        </w:tc>
        <w:tc>
          <w:tcPr>
            <w:tcW w:w="1984" w:type="dxa"/>
          </w:tcPr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Целеполагание (П), самоопределение (Л)</w:t>
            </w:r>
            <w:r>
              <w:rPr>
                <w:rStyle w:val="ab"/>
                <w:rFonts w:ascii="Times New Roman" w:hAnsi="Times New Roman" w:cs="Times New Roman"/>
                <w:sz w:val="24"/>
                <w:szCs w:val="24"/>
              </w:rPr>
              <w:footnoteReference w:id="4"/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под понятие (П)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Pr="00DD2346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логической цепи рассуждений (П)</w:t>
            </w:r>
          </w:p>
        </w:tc>
        <w:tc>
          <w:tcPr>
            <w:tcW w:w="2127" w:type="dxa"/>
          </w:tcPr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Определение цели урока и постановка учебной задачи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Понимание и применение в речи понятий биоценоз, экосистема, цепь питания и ее компоненты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Pr="00DD2346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Осознание существования сетей питания </w:t>
            </w:r>
          </w:p>
        </w:tc>
        <w:tc>
          <w:tcPr>
            <w:tcW w:w="1842" w:type="dxa"/>
          </w:tcPr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Самостоятельное обнаружение  и формулирован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ие уч. задач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схемы взаимосвязей компонентов биоценоза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Pr="00DD2346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цепей питания (интерактивная игра)</w:t>
            </w:r>
          </w:p>
        </w:tc>
        <w:tc>
          <w:tcPr>
            <w:tcW w:w="958" w:type="dxa"/>
          </w:tcPr>
          <w:p w:rsidR="00DF3268" w:rsidRPr="00DD2346" w:rsidRDefault="00DF3268" w:rsidP="0039527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268" w:rsidRPr="00091211" w:rsidTr="00395271">
        <w:tc>
          <w:tcPr>
            <w:tcW w:w="675" w:type="dxa"/>
          </w:tcPr>
          <w:p w:rsidR="00DF3268" w:rsidRPr="00DD2346" w:rsidRDefault="00DF3268" w:rsidP="0039527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3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1985" w:type="dxa"/>
          </w:tcPr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346">
              <w:rPr>
                <w:rFonts w:ascii="Times New Roman" w:hAnsi="Times New Roman" w:cs="Times New Roman"/>
                <w:sz w:val="24"/>
                <w:szCs w:val="24"/>
              </w:rPr>
              <w:t>Классификация животных. Основные систематические группы.</w:t>
            </w:r>
          </w:p>
          <w:p w:rsidR="00DF3268" w:rsidRDefault="00DF3268" w:rsidP="00DF3268">
            <w:pPr>
              <w:pStyle w:val="a4"/>
              <w:numPr>
                <w:ilvl w:val="0"/>
                <w:numId w:val="10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Классификация животных.</w:t>
            </w:r>
          </w:p>
          <w:p w:rsidR="00DF3268" w:rsidRDefault="00DF3268" w:rsidP="00DF3268">
            <w:pPr>
              <w:pStyle w:val="a4"/>
              <w:numPr>
                <w:ilvl w:val="0"/>
                <w:numId w:val="10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классификации.</w:t>
            </w:r>
          </w:p>
          <w:p w:rsidR="00DF3268" w:rsidRPr="00F670A9" w:rsidRDefault="00DF3268" w:rsidP="00395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Целеполагание (П), самоопределение (Л)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действий по алгоритму (П)</w:t>
            </w:r>
          </w:p>
          <w:p w:rsidR="00DF3268" w:rsidRPr="00DD2346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346">
              <w:rPr>
                <w:rFonts w:ascii="Times New Roman" w:hAnsi="Times New Roman" w:cs="Times New Roman"/>
                <w:sz w:val="24"/>
                <w:szCs w:val="24"/>
              </w:rPr>
              <w:t>извлечение необходимой информации из текста (П)</w:t>
            </w:r>
          </w:p>
          <w:p w:rsidR="00DF3268" w:rsidRPr="00DD2346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цели урока и постановка учебной задачи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Называть таксономические единицы животного мира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в речи систематических единиц и умение составлять схему соподчинения различных таксонов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Pr="00DD2346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Самостоятельное обнаружение  и формулирование уч. задач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Pr="00DD2346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последовательной цепочки соподчинения основных систематических категорий в царстве животных на конкретном примере</w:t>
            </w:r>
          </w:p>
        </w:tc>
        <w:tc>
          <w:tcPr>
            <w:tcW w:w="958" w:type="dxa"/>
          </w:tcPr>
          <w:p w:rsidR="00DF3268" w:rsidRPr="00DD2346" w:rsidRDefault="00DF3268" w:rsidP="0039527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268" w:rsidRPr="00091211" w:rsidTr="00395271">
        <w:tc>
          <w:tcPr>
            <w:tcW w:w="675" w:type="dxa"/>
          </w:tcPr>
          <w:p w:rsidR="00DF3268" w:rsidRPr="00DD2346" w:rsidRDefault="00DF3268" w:rsidP="0039527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346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985" w:type="dxa"/>
          </w:tcPr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346">
              <w:rPr>
                <w:rFonts w:ascii="Times New Roman" w:hAnsi="Times New Roman" w:cs="Times New Roman"/>
                <w:sz w:val="24"/>
                <w:szCs w:val="24"/>
              </w:rPr>
              <w:t>Влияние человека на животных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F3268" w:rsidRDefault="00DF3268" w:rsidP="00DF3268">
            <w:pPr>
              <w:pStyle w:val="a4"/>
              <w:numPr>
                <w:ilvl w:val="0"/>
                <w:numId w:val="11"/>
              </w:numPr>
              <w:ind w:left="176" w:hanging="2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Природоохранные территории.</w:t>
            </w:r>
          </w:p>
          <w:p w:rsidR="00DF3268" w:rsidRPr="00DD2346" w:rsidRDefault="00DF3268" w:rsidP="00DF3268">
            <w:pPr>
              <w:pStyle w:val="a4"/>
              <w:numPr>
                <w:ilvl w:val="0"/>
                <w:numId w:val="11"/>
              </w:numPr>
              <w:ind w:left="176" w:hanging="2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Влияние человека на животных.</w:t>
            </w:r>
          </w:p>
        </w:tc>
        <w:tc>
          <w:tcPr>
            <w:tcW w:w="1984" w:type="dxa"/>
          </w:tcPr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Понимание текстов, извлечение необходимой информации (П)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учебного сотрудничества (К)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Осознание ответственности за общее дело (Л)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основной и  второстепенной информации (П)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Pr="00DD2346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Нравственно-этическое оценивание усваиваемого материала (Л)</w:t>
            </w:r>
          </w:p>
        </w:tc>
        <w:tc>
          <w:tcPr>
            <w:tcW w:w="2127" w:type="dxa"/>
          </w:tcPr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находить необходимую информацию в нелинейном тексте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представлять кратко и лаконично информацию по определенному плану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навыка работы в группе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Pr="00DD2346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делать выводы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необходимости охраны животного мира</w:t>
            </w:r>
          </w:p>
        </w:tc>
        <w:tc>
          <w:tcPr>
            <w:tcW w:w="1842" w:type="dxa"/>
          </w:tcPr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в группах – собрать и структурировать информацию о природоохранных территориях Ленинградской области.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Представить краткий устный доклад</w:t>
            </w:r>
          </w:p>
          <w:p w:rsidR="00DF3268" w:rsidRPr="00DD2346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работе заповедника или заказника по плану, предложенному учителем</w:t>
            </w:r>
          </w:p>
        </w:tc>
        <w:tc>
          <w:tcPr>
            <w:tcW w:w="958" w:type="dxa"/>
          </w:tcPr>
          <w:p w:rsidR="00DF3268" w:rsidRPr="00DD2346" w:rsidRDefault="00DF3268" w:rsidP="0039527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268" w:rsidRPr="00091211" w:rsidTr="00395271">
        <w:tc>
          <w:tcPr>
            <w:tcW w:w="675" w:type="dxa"/>
          </w:tcPr>
          <w:p w:rsidR="00DF3268" w:rsidRPr="00DD2346" w:rsidRDefault="00DF3268" w:rsidP="0039527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3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</w:t>
            </w:r>
          </w:p>
        </w:tc>
        <w:tc>
          <w:tcPr>
            <w:tcW w:w="1985" w:type="dxa"/>
          </w:tcPr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346">
              <w:rPr>
                <w:rFonts w:ascii="Times New Roman" w:hAnsi="Times New Roman" w:cs="Times New Roman"/>
                <w:sz w:val="24"/>
                <w:szCs w:val="24"/>
              </w:rPr>
              <w:t>Краткая история развития зоологии. Обобщение знаний по теме.</w:t>
            </w:r>
          </w:p>
          <w:p w:rsidR="00DF3268" w:rsidRDefault="00DF3268" w:rsidP="00DF3268">
            <w:pPr>
              <w:pStyle w:val="a4"/>
              <w:numPr>
                <w:ilvl w:val="0"/>
                <w:numId w:val="12"/>
              </w:numPr>
              <w:ind w:left="176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Ученые – зоологи мира.</w:t>
            </w:r>
          </w:p>
          <w:p w:rsidR="00DF3268" w:rsidRDefault="00DF3268" w:rsidP="00DF3268">
            <w:pPr>
              <w:pStyle w:val="a4"/>
              <w:numPr>
                <w:ilvl w:val="0"/>
                <w:numId w:val="12"/>
              </w:numPr>
              <w:ind w:left="176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экспедиций в изучении мира животных.</w:t>
            </w:r>
          </w:p>
          <w:p w:rsidR="00DF3268" w:rsidRPr="00DD2346" w:rsidRDefault="00DF3268" w:rsidP="00DF3268">
            <w:pPr>
              <w:pStyle w:val="a4"/>
              <w:numPr>
                <w:ilvl w:val="0"/>
                <w:numId w:val="12"/>
              </w:numPr>
              <w:ind w:left="176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изученного.</w:t>
            </w:r>
          </w:p>
        </w:tc>
        <w:tc>
          <w:tcPr>
            <w:tcW w:w="1984" w:type="dxa"/>
          </w:tcPr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Целеполагание (П)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знаково-символических средств (П)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Понимание текстов, извлечение необходимой информации (П)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Анализ, синтез, сравнение, обобщение (П)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Pr="00DD2346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Коррекция и оценка (Р)</w:t>
            </w:r>
            <w:r>
              <w:rPr>
                <w:rStyle w:val="ab"/>
                <w:rFonts w:ascii="Times New Roman" w:hAnsi="Times New Roman" w:cs="Times New Roman"/>
                <w:sz w:val="24"/>
                <w:szCs w:val="24"/>
              </w:rPr>
              <w:footnoteReference w:id="5"/>
            </w:r>
          </w:p>
        </w:tc>
        <w:tc>
          <w:tcPr>
            <w:tcW w:w="2127" w:type="dxa"/>
          </w:tcPr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цели урока и постановка учебной задачи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Знание краткой истории развития науки и вклад ученых-зоологов  в развитие науки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решать проблемные задачи на основании изученного материала</w:t>
            </w:r>
          </w:p>
          <w:p w:rsidR="00DF3268" w:rsidRPr="00DD2346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6B1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Самостоятельная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заполнению таблицы «Ученые-зоологи мира» 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проблемных задач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Pr="00DD2346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заданий на установление закономерностей, последовательности событий и на соответствие</w:t>
            </w:r>
          </w:p>
        </w:tc>
        <w:tc>
          <w:tcPr>
            <w:tcW w:w="958" w:type="dxa"/>
          </w:tcPr>
          <w:p w:rsidR="00DF3268" w:rsidRPr="00DD2346" w:rsidRDefault="00DF3268" w:rsidP="0039527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268" w:rsidRPr="00091211" w:rsidTr="00395271">
        <w:tc>
          <w:tcPr>
            <w:tcW w:w="675" w:type="dxa"/>
          </w:tcPr>
          <w:p w:rsidR="00DF3268" w:rsidRPr="00DD2346" w:rsidRDefault="00DF3268" w:rsidP="0039527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3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96" w:type="dxa"/>
            <w:gridSpan w:val="5"/>
          </w:tcPr>
          <w:p w:rsidR="00DF3268" w:rsidRPr="00DD2346" w:rsidRDefault="00DF3268" w:rsidP="0039527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346">
              <w:rPr>
                <w:rFonts w:ascii="Times New Roman" w:hAnsi="Times New Roman" w:cs="Times New Roman"/>
                <w:sz w:val="24"/>
                <w:szCs w:val="24"/>
              </w:rPr>
              <w:t>Строение тела животных – 3 ч.</w:t>
            </w:r>
          </w:p>
        </w:tc>
      </w:tr>
      <w:tr w:rsidR="00DF3268" w:rsidRPr="00091211" w:rsidTr="00395271">
        <w:tc>
          <w:tcPr>
            <w:tcW w:w="675" w:type="dxa"/>
          </w:tcPr>
          <w:p w:rsidR="00DF3268" w:rsidRPr="00DD2346" w:rsidRDefault="00DF3268" w:rsidP="0039527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346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985" w:type="dxa"/>
          </w:tcPr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346">
              <w:rPr>
                <w:rFonts w:ascii="Times New Roman" w:hAnsi="Times New Roman" w:cs="Times New Roman"/>
                <w:sz w:val="24"/>
                <w:szCs w:val="24"/>
              </w:rPr>
              <w:t>Клетка.</w:t>
            </w:r>
          </w:p>
          <w:p w:rsidR="00DF3268" w:rsidRDefault="00DF3268" w:rsidP="00DF3268">
            <w:pPr>
              <w:pStyle w:val="a4"/>
              <w:numPr>
                <w:ilvl w:val="0"/>
                <w:numId w:val="13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Цитология – наука о клетке.</w:t>
            </w:r>
          </w:p>
          <w:p w:rsidR="00DF3268" w:rsidRDefault="00DF3268" w:rsidP="00DF3268">
            <w:pPr>
              <w:pStyle w:val="a4"/>
              <w:numPr>
                <w:ilvl w:val="0"/>
                <w:numId w:val="13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Взаимосвязь строения клеток и выполняемых функций.</w:t>
            </w:r>
          </w:p>
          <w:p w:rsidR="00DF3268" w:rsidRPr="00DD2346" w:rsidRDefault="00DF3268" w:rsidP="00DF3268">
            <w:pPr>
              <w:pStyle w:val="a4"/>
              <w:numPr>
                <w:ilvl w:val="0"/>
                <w:numId w:val="13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Органоиды клеток и их функции.</w:t>
            </w:r>
          </w:p>
        </w:tc>
        <w:tc>
          <w:tcPr>
            <w:tcW w:w="1984" w:type="dxa"/>
          </w:tcPr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под понятие (П)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логической цепи размышлений, выведение следствий (П)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 и обобщение, моделирование, преобразование модели (П)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Pr="00DD2346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Понимание текстов, извлечение необходимой информации (П)</w:t>
            </w:r>
          </w:p>
        </w:tc>
        <w:tc>
          <w:tcPr>
            <w:tcW w:w="2127" w:type="dxa"/>
          </w:tcPr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Знание основных понятий по теме: «Цитология»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сравнивать строение растительной и животной клетки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структуру, функции органоидов клетки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Pr="00DD2346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Делать выводы о клетке как о целостной биологической системе</w:t>
            </w:r>
          </w:p>
        </w:tc>
        <w:tc>
          <w:tcPr>
            <w:tcW w:w="1842" w:type="dxa"/>
          </w:tcPr>
          <w:p w:rsidR="00DF3268" w:rsidRPr="00DA6B1D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A6B1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Проверочная работа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задания на соответствие (внешнее строение клетки и выполняемая функция)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Pr="00DD2346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6B1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Практическая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создание модели растительной клетки и преобразование ее в животную, путем добавления или удаления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органоидов</w:t>
            </w:r>
          </w:p>
        </w:tc>
        <w:tc>
          <w:tcPr>
            <w:tcW w:w="958" w:type="dxa"/>
          </w:tcPr>
          <w:p w:rsidR="00DF3268" w:rsidRPr="00DD2346" w:rsidRDefault="00DF3268" w:rsidP="0039527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268" w:rsidRPr="00091211" w:rsidTr="00395271">
        <w:tc>
          <w:tcPr>
            <w:tcW w:w="675" w:type="dxa"/>
          </w:tcPr>
          <w:p w:rsidR="00DF3268" w:rsidRPr="00DD2346" w:rsidRDefault="00DF3268" w:rsidP="0039527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3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1985" w:type="dxa"/>
          </w:tcPr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346">
              <w:rPr>
                <w:rFonts w:ascii="Times New Roman" w:hAnsi="Times New Roman" w:cs="Times New Roman"/>
                <w:sz w:val="24"/>
                <w:szCs w:val="24"/>
              </w:rPr>
              <w:t>Ткани.</w:t>
            </w:r>
          </w:p>
          <w:p w:rsidR="00DF3268" w:rsidRDefault="00DF3268" w:rsidP="00DF3268">
            <w:pPr>
              <w:pStyle w:val="a4"/>
              <w:numPr>
                <w:ilvl w:val="0"/>
                <w:numId w:val="14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Разнообразие тканей животных и их типы.</w:t>
            </w:r>
          </w:p>
          <w:p w:rsidR="00DF3268" w:rsidRDefault="00DF3268" w:rsidP="00DF3268">
            <w:pPr>
              <w:pStyle w:val="a4"/>
              <w:numPr>
                <w:ilvl w:val="0"/>
                <w:numId w:val="14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Функции тканей.</w:t>
            </w:r>
          </w:p>
          <w:p w:rsidR="00DF3268" w:rsidRPr="00DD2346" w:rsidRDefault="00DF3268" w:rsidP="00DF3268">
            <w:pPr>
              <w:pStyle w:val="a4"/>
              <w:numPr>
                <w:ilvl w:val="0"/>
                <w:numId w:val="14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Взаимосвязь процессов жизнедеятельности.</w:t>
            </w:r>
          </w:p>
        </w:tc>
        <w:tc>
          <w:tcPr>
            <w:tcW w:w="1984" w:type="dxa"/>
          </w:tcPr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Анализ, сравнение, классификация, аналогия (П)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под понятие (П)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Установление причинно-следственных связей (П)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Контроль, коррекция, оценка (Р)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знаково-символических средств (П)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Выражение своих мыслей с достаточной полнотой и точностью (К)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Pr="00DD2346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Осознание ответственности за общее дело (Л)</w:t>
            </w:r>
          </w:p>
        </w:tc>
        <w:tc>
          <w:tcPr>
            <w:tcW w:w="2127" w:type="dxa"/>
          </w:tcPr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назвать и характеризовать виды тканей животных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Видеть и объяснять связь между строением и выполняемыми функциями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работать в парах сменного состава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Pr="00DD2346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объяснять изученный материал с использованием рисунков и схем учебника</w:t>
            </w:r>
          </w:p>
        </w:tc>
        <w:tc>
          <w:tcPr>
            <w:tcW w:w="1842" w:type="dxa"/>
          </w:tcPr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тексту и рисункам учебника изучить тип ткани, особенности его строения, связь строения и функций.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Pr="00DD2346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Передвигаясь по классу, собрать информацию о строении и функциях других типов тканей, пользуясь объяснениями одноклассников</w:t>
            </w:r>
          </w:p>
        </w:tc>
        <w:tc>
          <w:tcPr>
            <w:tcW w:w="958" w:type="dxa"/>
          </w:tcPr>
          <w:p w:rsidR="00DF3268" w:rsidRPr="00DD2346" w:rsidRDefault="00DF3268" w:rsidP="0039527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268" w:rsidRPr="00091211" w:rsidTr="00395271">
        <w:tc>
          <w:tcPr>
            <w:tcW w:w="675" w:type="dxa"/>
          </w:tcPr>
          <w:p w:rsidR="00DF3268" w:rsidRPr="00DD2346" w:rsidRDefault="00DF3268" w:rsidP="0039527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346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1985" w:type="dxa"/>
          </w:tcPr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346">
              <w:rPr>
                <w:rFonts w:ascii="Times New Roman" w:hAnsi="Times New Roman" w:cs="Times New Roman"/>
                <w:sz w:val="24"/>
                <w:szCs w:val="24"/>
              </w:rPr>
              <w:t>Органы и системы органов. Обобщение знаний по теме.</w:t>
            </w:r>
          </w:p>
          <w:p w:rsidR="00DF3268" w:rsidRDefault="00DF3268" w:rsidP="00DF3268">
            <w:pPr>
              <w:pStyle w:val="a4"/>
              <w:numPr>
                <w:ilvl w:val="0"/>
                <w:numId w:val="15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 – часть организма, взаимосвязь органов.</w:t>
            </w:r>
          </w:p>
          <w:p w:rsidR="00DF3268" w:rsidRDefault="00DF3268" w:rsidP="00DF3268">
            <w:pPr>
              <w:pStyle w:val="a4"/>
              <w:numPr>
                <w:ilvl w:val="0"/>
                <w:numId w:val="15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Системы органов, их взаимосвязь.</w:t>
            </w:r>
          </w:p>
          <w:p w:rsidR="00DF3268" w:rsidRDefault="00DF3268" w:rsidP="00DF3268">
            <w:pPr>
              <w:pStyle w:val="a4"/>
              <w:numPr>
                <w:ilvl w:val="0"/>
                <w:numId w:val="15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строения животного организма.</w:t>
            </w:r>
          </w:p>
          <w:p w:rsidR="00DF3268" w:rsidRPr="00DD2346" w:rsidRDefault="00DF3268" w:rsidP="00DF3268">
            <w:pPr>
              <w:pStyle w:val="a4"/>
              <w:numPr>
                <w:ilvl w:val="0"/>
                <w:numId w:val="15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Уровни 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животных.</w:t>
            </w:r>
          </w:p>
        </w:tc>
        <w:tc>
          <w:tcPr>
            <w:tcW w:w="1984" w:type="dxa"/>
          </w:tcPr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Постановка и формулирование проблемы (П)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Анализ, сравнение, классификация, аналогия (П)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под понятие (П)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Установление причинно-следственных связей (П)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Контроль, коррекция,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оценка (Р)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знаково-символических средств (П)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Pr="00DD2346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Моделирование, преобразование модели (П)</w:t>
            </w:r>
          </w:p>
        </w:tc>
        <w:tc>
          <w:tcPr>
            <w:tcW w:w="2127" w:type="dxa"/>
          </w:tcPr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Характеризовать деятельность органов и систем органов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Применять знания о свойствах тканей для объяснения жизнедеятельности органов и организма в целом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Делать выводы о взаимосвязи органов и систем органов в организме,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обеспечивающих жизнедеятельность организма, связь со средой обитания</w:t>
            </w:r>
          </w:p>
          <w:p w:rsidR="00DF3268" w:rsidRPr="00DD2346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Решение проблемных задач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Заполнение таблицы с использованием текста учебника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текстом – заполнение пропусков в тексте</w:t>
            </w:r>
          </w:p>
          <w:p w:rsidR="00DF3268" w:rsidRPr="00DD2346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модели «Уровни организации»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использованием терминологии, изученной на предыдущих уроках</w:t>
            </w:r>
          </w:p>
        </w:tc>
        <w:tc>
          <w:tcPr>
            <w:tcW w:w="958" w:type="dxa"/>
          </w:tcPr>
          <w:p w:rsidR="00DF3268" w:rsidRPr="00DD2346" w:rsidRDefault="00DF3268" w:rsidP="0039527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268" w:rsidRPr="00091211" w:rsidTr="00395271">
        <w:tc>
          <w:tcPr>
            <w:tcW w:w="675" w:type="dxa"/>
          </w:tcPr>
          <w:p w:rsidR="00DF3268" w:rsidRPr="00DD2346" w:rsidRDefault="00DF3268" w:rsidP="0039527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3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8896" w:type="dxa"/>
            <w:gridSpan w:val="5"/>
          </w:tcPr>
          <w:p w:rsidR="00DF3268" w:rsidRPr="00DD2346" w:rsidRDefault="00DF3268" w:rsidP="0039527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346">
              <w:rPr>
                <w:rFonts w:ascii="Times New Roman" w:hAnsi="Times New Roman" w:cs="Times New Roman"/>
                <w:sz w:val="24"/>
                <w:szCs w:val="24"/>
              </w:rPr>
              <w:t>Подцарство Простейшие, или Одноклеточные животные – 4 ч.</w:t>
            </w:r>
          </w:p>
        </w:tc>
      </w:tr>
      <w:tr w:rsidR="00DF3268" w:rsidRPr="00091211" w:rsidTr="00395271">
        <w:tc>
          <w:tcPr>
            <w:tcW w:w="675" w:type="dxa"/>
          </w:tcPr>
          <w:p w:rsidR="00DF3268" w:rsidRPr="00DD2346" w:rsidRDefault="00DF3268" w:rsidP="0039527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346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985" w:type="dxa"/>
          </w:tcPr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346">
              <w:rPr>
                <w:rFonts w:ascii="Times New Roman" w:hAnsi="Times New Roman" w:cs="Times New Roman"/>
                <w:sz w:val="24"/>
                <w:szCs w:val="24"/>
              </w:rPr>
              <w:t>Тип Саркодовые и Жгутиконосцы. Класс Саркодовые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F3268" w:rsidRDefault="00DF3268" w:rsidP="00DF3268">
            <w:pPr>
              <w:pStyle w:val="a4"/>
              <w:numPr>
                <w:ilvl w:val="0"/>
                <w:numId w:val="16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Общие сведения об одноклеточных животных.</w:t>
            </w:r>
          </w:p>
          <w:p w:rsidR="00DF3268" w:rsidRDefault="00DF3268" w:rsidP="00DF3268">
            <w:pPr>
              <w:pStyle w:val="a4"/>
              <w:numPr>
                <w:ilvl w:val="0"/>
                <w:numId w:val="16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Среды обитания представителей класса Саркодовые.</w:t>
            </w:r>
          </w:p>
          <w:p w:rsidR="00DF3268" w:rsidRDefault="00DF3268" w:rsidP="00DF3268">
            <w:pPr>
              <w:pStyle w:val="a4"/>
              <w:numPr>
                <w:ilvl w:val="0"/>
                <w:numId w:val="16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 одноклеточных животных.</w:t>
            </w:r>
          </w:p>
          <w:p w:rsidR="00DF3268" w:rsidRPr="00DD2346" w:rsidRDefault="00DF3268" w:rsidP="00DF3268">
            <w:pPr>
              <w:pStyle w:val="a4"/>
              <w:numPr>
                <w:ilvl w:val="0"/>
                <w:numId w:val="16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Жизнедеятельность амебы протея.</w:t>
            </w:r>
          </w:p>
        </w:tc>
        <w:tc>
          <w:tcPr>
            <w:tcW w:w="1984" w:type="dxa"/>
          </w:tcPr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Целеполагание (П)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Установление причинно-следственных связей (П)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Моделирование, преобразование модели (П)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Анализ, сравнение, классификация, (П)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Pr="00DD2346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Формулирование и аргументация своего мнения (К)</w:t>
            </w:r>
          </w:p>
        </w:tc>
        <w:tc>
          <w:tcPr>
            <w:tcW w:w="2127" w:type="dxa"/>
          </w:tcPr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Назвать основные признаки простейших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особенности строения и процессы жизнедеятельности амебы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Обосновывать взаимосвязи строения и жизнедеятельности амебы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Pr="00DD2346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Выявлять особенности амебы как клетки и организма</w:t>
            </w:r>
          </w:p>
        </w:tc>
        <w:tc>
          <w:tcPr>
            <w:tcW w:w="1842" w:type="dxa"/>
          </w:tcPr>
          <w:p w:rsidR="00DF3268" w:rsidRPr="00203080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030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Проверочная работа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Pr="00DD2346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D2346">
              <w:rPr>
                <w:rFonts w:ascii="Times New Roman" w:hAnsi="Times New Roman" w:cs="Times New Roman"/>
                <w:sz w:val="24"/>
                <w:szCs w:val="24"/>
              </w:rPr>
              <w:t>формулировать цель урока и учебную задачу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видеофрагмента «Передвижение амебы» и «Питание амебы»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модели амебы и заполнение клетки органоидами, объясняя их роль в жизни клетки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Pr="00DD2346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сенквейна на тему: «Амеба»</w:t>
            </w:r>
          </w:p>
        </w:tc>
        <w:tc>
          <w:tcPr>
            <w:tcW w:w="958" w:type="dxa"/>
          </w:tcPr>
          <w:p w:rsidR="00DF3268" w:rsidRPr="00DD2346" w:rsidRDefault="00DF3268" w:rsidP="0039527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23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DF3268" w:rsidRPr="00091211" w:rsidTr="00395271">
        <w:tc>
          <w:tcPr>
            <w:tcW w:w="675" w:type="dxa"/>
          </w:tcPr>
          <w:p w:rsidR="00DF3268" w:rsidRPr="00DD2346" w:rsidRDefault="00DF3268" w:rsidP="0039527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346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1985" w:type="dxa"/>
          </w:tcPr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346">
              <w:rPr>
                <w:rFonts w:ascii="Times New Roman" w:hAnsi="Times New Roman" w:cs="Times New Roman"/>
                <w:sz w:val="24"/>
                <w:szCs w:val="24"/>
              </w:rPr>
              <w:t>Класс Жгутиконосцы</w:t>
            </w:r>
          </w:p>
          <w:p w:rsidR="00DF3268" w:rsidRDefault="00DF3268" w:rsidP="00DF3268">
            <w:pPr>
              <w:pStyle w:val="a4"/>
              <w:numPr>
                <w:ilvl w:val="0"/>
                <w:numId w:val="17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 обитания представителей класса Жгутиконосцы.</w:t>
            </w:r>
          </w:p>
          <w:p w:rsidR="00DF3268" w:rsidRDefault="00DF3268" w:rsidP="00DF3268">
            <w:pPr>
              <w:pStyle w:val="a4"/>
              <w:numPr>
                <w:ilvl w:val="0"/>
                <w:numId w:val="17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 эвглены зеленой, ее отличия от амебы.</w:t>
            </w:r>
          </w:p>
          <w:p w:rsidR="00DF3268" w:rsidRDefault="00DF3268" w:rsidP="00DF3268">
            <w:pPr>
              <w:pStyle w:val="a4"/>
              <w:numPr>
                <w:ilvl w:val="0"/>
                <w:numId w:val="17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Жизнедеятельность эвглены зеленой.</w:t>
            </w:r>
          </w:p>
          <w:p w:rsidR="00DF3268" w:rsidRPr="00DD2346" w:rsidRDefault="00DF3268" w:rsidP="00DF3268">
            <w:pPr>
              <w:pStyle w:val="a4"/>
              <w:numPr>
                <w:ilvl w:val="0"/>
                <w:numId w:val="17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Колониальные жгутиковые (вольвокс)</w:t>
            </w:r>
          </w:p>
        </w:tc>
        <w:tc>
          <w:tcPr>
            <w:tcW w:w="1984" w:type="dxa"/>
          </w:tcPr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Постановка и формулирование проблемы (П)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Анализ, сравнение, классификация, аналогия (П)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Установление причинно-следственных связей (П)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Выражение своих мыслей с достаточной полнотой и точностью (К)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Pr="00DD2346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Называть признаки эвглены, которые роднят ее с растениями и с животными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особенности строения и процессы жизнедеятельности эвглены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Обосновывать взаимосвязи строения и жизнедеятельности эвглены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Распознавать эвглену на иллюстрациях и в видеофрагментах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Pr="00DD2346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Называть особенности строения колониальных животных</w:t>
            </w:r>
          </w:p>
        </w:tc>
        <w:tc>
          <w:tcPr>
            <w:tcW w:w="1842" w:type="dxa"/>
          </w:tcPr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Решение проблемных задач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видеофрагмента «Передвижение и строение эвглены»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Заполнение таблицы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«Сходство эвглены с царством растений и животных»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Рефлексия с использованием приема «ПОПС-формула»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я считаю, что…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потому, что…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я могу доказать это на примере…</w:t>
            </w:r>
          </w:p>
          <w:p w:rsidR="00DF3268" w:rsidRPr="00DD2346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исходя из этого я делаю вывод …</w:t>
            </w:r>
          </w:p>
        </w:tc>
        <w:tc>
          <w:tcPr>
            <w:tcW w:w="958" w:type="dxa"/>
          </w:tcPr>
          <w:p w:rsidR="00DF3268" w:rsidRPr="00DD2346" w:rsidRDefault="00DF3268" w:rsidP="0039527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268" w:rsidRPr="00091211" w:rsidTr="00395271">
        <w:tc>
          <w:tcPr>
            <w:tcW w:w="675" w:type="dxa"/>
          </w:tcPr>
          <w:p w:rsidR="00DF3268" w:rsidRPr="00DD2346" w:rsidRDefault="00DF3268" w:rsidP="0039527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3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</w:t>
            </w:r>
          </w:p>
        </w:tc>
        <w:tc>
          <w:tcPr>
            <w:tcW w:w="1985" w:type="dxa"/>
          </w:tcPr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346">
              <w:rPr>
                <w:rFonts w:ascii="Times New Roman" w:hAnsi="Times New Roman" w:cs="Times New Roman"/>
                <w:sz w:val="24"/>
                <w:szCs w:val="24"/>
              </w:rPr>
              <w:t>Тип Инфузории, или Ресничные. Лабораторная работа № 1 «Строение и передвижение инфузории-туфельки»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Default="00DF3268" w:rsidP="00DF3268">
            <w:pPr>
              <w:pStyle w:val="a4"/>
              <w:numPr>
                <w:ilvl w:val="0"/>
                <w:numId w:val="18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Инфузории – наиболее сложноорганизованные представители простейших.</w:t>
            </w:r>
          </w:p>
          <w:p w:rsidR="00DF3268" w:rsidRDefault="00DF3268" w:rsidP="00DF3268">
            <w:pPr>
              <w:pStyle w:val="a4"/>
              <w:numPr>
                <w:ilvl w:val="0"/>
                <w:numId w:val="18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 обитания, приспособления к ней.</w:t>
            </w:r>
          </w:p>
          <w:p w:rsidR="00DF3268" w:rsidRDefault="00DF3268" w:rsidP="00DF3268">
            <w:pPr>
              <w:pStyle w:val="a4"/>
              <w:numPr>
                <w:ilvl w:val="0"/>
                <w:numId w:val="18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Внешнее и внутреннее строение инфузории-туфельки.</w:t>
            </w:r>
          </w:p>
          <w:p w:rsidR="00DF3268" w:rsidRPr="00DD2346" w:rsidRDefault="00DF3268" w:rsidP="00DF3268">
            <w:pPr>
              <w:pStyle w:val="a4"/>
              <w:numPr>
                <w:ilvl w:val="0"/>
                <w:numId w:val="18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Жизнедеятельность инфузорий.</w:t>
            </w:r>
          </w:p>
        </w:tc>
        <w:tc>
          <w:tcPr>
            <w:tcW w:w="1984" w:type="dxa"/>
          </w:tcPr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Целеполагание (П)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и формулирование проблемы (П)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действий по алгоритму (П)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Анализ, сравнение, классификация, аналогия (П)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знаково-символических средств (П)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Pr="00DD2346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Выражение своих мыслей с достаточной полнотой и точностью (К)</w:t>
            </w:r>
          </w:p>
        </w:tc>
        <w:tc>
          <w:tcPr>
            <w:tcW w:w="2127" w:type="dxa"/>
          </w:tcPr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Называть признаки инфузории-туфельки, как простейшего организма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особенности строения и жизнедеятельности инфузории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Распознавать инфузорию на микропрепарате, рисунке,  в видеофрагменте и на фото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Соблюдать правила работы с микроскопом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F3268" w:rsidRPr="00DD2346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готовить микропрепараты и рассматривать их под микроскопом</w:t>
            </w:r>
          </w:p>
        </w:tc>
        <w:tc>
          <w:tcPr>
            <w:tcW w:w="1842" w:type="dxa"/>
          </w:tcPr>
          <w:p w:rsidR="00DF3268" w:rsidRPr="00DD2346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D2346">
              <w:rPr>
                <w:rFonts w:ascii="Times New Roman" w:hAnsi="Times New Roman" w:cs="Times New Roman"/>
                <w:sz w:val="24"/>
                <w:szCs w:val="24"/>
              </w:rPr>
              <w:t>формулировать цель урока и учебную задачу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проблемной задачи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Лабораторная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плану с использованием готовых микропрепаратов или в виде интерактивной работы ( с использованием мобильного класса) – работа в паре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видеофрагмента «Передвижение инфузории-туфельки»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Pr="00DD2346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Рефлексия с использование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 приема – «Я. Мы.  Дело» - по Т. Шамовой</w:t>
            </w:r>
          </w:p>
        </w:tc>
        <w:tc>
          <w:tcPr>
            <w:tcW w:w="958" w:type="dxa"/>
          </w:tcPr>
          <w:p w:rsidR="00DF3268" w:rsidRPr="00DD2346" w:rsidRDefault="00DF3268" w:rsidP="0039527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268" w:rsidRPr="00091211" w:rsidTr="00395271">
        <w:tc>
          <w:tcPr>
            <w:tcW w:w="675" w:type="dxa"/>
          </w:tcPr>
          <w:p w:rsidR="00DF3268" w:rsidRPr="00DD2346" w:rsidRDefault="00DF3268" w:rsidP="0039527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3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</w:t>
            </w:r>
          </w:p>
        </w:tc>
        <w:tc>
          <w:tcPr>
            <w:tcW w:w="1985" w:type="dxa"/>
          </w:tcPr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346">
              <w:rPr>
                <w:rFonts w:ascii="Times New Roman" w:hAnsi="Times New Roman" w:cs="Times New Roman"/>
                <w:sz w:val="24"/>
                <w:szCs w:val="24"/>
              </w:rPr>
              <w:t>Многообразие простейших.</w:t>
            </w:r>
          </w:p>
          <w:p w:rsidR="00DF3268" w:rsidRDefault="00DF3268" w:rsidP="00DF3268">
            <w:pPr>
              <w:pStyle w:val="a4"/>
              <w:numPr>
                <w:ilvl w:val="0"/>
                <w:numId w:val="19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типы современных простейших организмов.</w:t>
            </w:r>
          </w:p>
          <w:p w:rsidR="00DF3268" w:rsidRDefault="00DF3268" w:rsidP="00DF3268">
            <w:pPr>
              <w:pStyle w:val="a4"/>
              <w:numPr>
                <w:ilvl w:val="0"/>
                <w:numId w:val="19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Общность происхождения одноклеточных животных.</w:t>
            </w:r>
          </w:p>
          <w:p w:rsidR="00DF3268" w:rsidRDefault="00DF3268" w:rsidP="00DF3268">
            <w:pPr>
              <w:pStyle w:val="a4"/>
              <w:numPr>
                <w:ilvl w:val="0"/>
                <w:numId w:val="19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Паразитические одноклеточные. Меры борьбы и профилактика заражений.</w:t>
            </w:r>
          </w:p>
          <w:p w:rsidR="00DF3268" w:rsidRPr="00DD2346" w:rsidRDefault="00DF3268" w:rsidP="00DF3268">
            <w:pPr>
              <w:pStyle w:val="a4"/>
              <w:numPr>
                <w:ilvl w:val="0"/>
                <w:numId w:val="19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простейших в природе и жизни человека.</w:t>
            </w:r>
          </w:p>
        </w:tc>
        <w:tc>
          <w:tcPr>
            <w:tcW w:w="1984" w:type="dxa"/>
          </w:tcPr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Целеполагание (П)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и формулирование проблемы (П)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Выражение своих мыслей с достаточной полнотой и точностью (К)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Рефлексия способов и условий действий (П)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контроль, коррекция и оценка (Р)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осознание ответственности за общее дело (Л)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Pr="00DD2346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Адекватное понимание причин успеха/ неуспеха выполненной работы</w:t>
            </w:r>
          </w:p>
        </w:tc>
        <w:tc>
          <w:tcPr>
            <w:tcW w:w="2127" w:type="dxa"/>
          </w:tcPr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Называть общие признаки Простейших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Приводить примеры свободноживущих и паразитических одноклеточных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Распознавать простейших на рисунках, фотографиях, на микропрепаратах.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применять знания о жизнедеятельности простейших для создания условий хранения продуктов питания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Понимать и объяснять необходимость профилактики заболеваний</w:t>
            </w:r>
          </w:p>
          <w:p w:rsidR="00DF3268" w:rsidRPr="00DD2346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Урок-конференция, посвященный многообразию простейших.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групп учащихся со своим мини-проектом по теме: «Паразитические простейшие – возбудители заболеваний»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Pr="00DD2346" w:rsidRDefault="00DF3268" w:rsidP="00395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78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Самостоятельная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346">
              <w:rPr>
                <w:rFonts w:ascii="Times New Roman" w:hAnsi="Times New Roman" w:cs="Times New Roman"/>
                <w:sz w:val="24"/>
                <w:szCs w:val="24"/>
              </w:rPr>
              <w:t>заполнение таблицы по заданным критериям (индивидуальная работа)</w:t>
            </w:r>
          </w:p>
          <w:p w:rsidR="00DF3268" w:rsidRPr="00DD2346" w:rsidRDefault="00DF3268" w:rsidP="00395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работы группы каждым учащимся с использованием системы голосования, составление рейтинга групп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Рефлексия с использованием приема «Пять открытий»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открыл для себя…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меня удивило…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возникли неожиданные мысли о …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я узнал…</w:t>
            </w:r>
          </w:p>
          <w:p w:rsidR="00DF3268" w:rsidRPr="00DD2346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мне в жизни пригодится…</w:t>
            </w:r>
          </w:p>
        </w:tc>
        <w:tc>
          <w:tcPr>
            <w:tcW w:w="958" w:type="dxa"/>
          </w:tcPr>
          <w:p w:rsidR="00DF3268" w:rsidRPr="00DD2346" w:rsidRDefault="00DF3268" w:rsidP="0039527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268" w:rsidRPr="00091211" w:rsidTr="00395271">
        <w:tc>
          <w:tcPr>
            <w:tcW w:w="675" w:type="dxa"/>
          </w:tcPr>
          <w:p w:rsidR="00DF3268" w:rsidRPr="00DD2346" w:rsidRDefault="00DF3268" w:rsidP="0039527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3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8896" w:type="dxa"/>
            <w:gridSpan w:val="5"/>
          </w:tcPr>
          <w:p w:rsidR="00DF3268" w:rsidRPr="00DD2346" w:rsidRDefault="00DF3268" w:rsidP="0039527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346">
              <w:rPr>
                <w:rFonts w:ascii="Times New Roman" w:hAnsi="Times New Roman" w:cs="Times New Roman"/>
                <w:sz w:val="24"/>
                <w:szCs w:val="24"/>
              </w:rPr>
              <w:t>Подцарство Многоклеточные. Тип Кишечнополостные – 3 ч.</w:t>
            </w:r>
          </w:p>
        </w:tc>
      </w:tr>
      <w:tr w:rsidR="00DF3268" w:rsidRPr="00091211" w:rsidTr="00395271">
        <w:tc>
          <w:tcPr>
            <w:tcW w:w="675" w:type="dxa"/>
          </w:tcPr>
          <w:p w:rsidR="00DF3268" w:rsidRPr="00DD2346" w:rsidRDefault="00DF3268" w:rsidP="0039527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346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1985" w:type="dxa"/>
          </w:tcPr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346">
              <w:rPr>
                <w:rFonts w:ascii="Times New Roman" w:hAnsi="Times New Roman" w:cs="Times New Roman"/>
                <w:sz w:val="24"/>
                <w:szCs w:val="24"/>
              </w:rPr>
              <w:t>Тип Кишечнополостные. Общая характеристика.</w:t>
            </w:r>
          </w:p>
          <w:p w:rsidR="00DF3268" w:rsidRDefault="00DF3268" w:rsidP="00DF3268">
            <w:pPr>
              <w:pStyle w:val="a4"/>
              <w:numPr>
                <w:ilvl w:val="0"/>
                <w:numId w:val="21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Общие сведения о кишечнополостных – многоклеточных двуслойных животных.</w:t>
            </w:r>
          </w:p>
          <w:p w:rsidR="00DF3268" w:rsidRDefault="00DF3268" w:rsidP="00DF3268">
            <w:pPr>
              <w:pStyle w:val="a4"/>
              <w:numPr>
                <w:ilvl w:val="0"/>
                <w:numId w:val="21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внешнего строения и симметрия тела.</w:t>
            </w:r>
          </w:p>
          <w:p w:rsidR="00DF3268" w:rsidRPr="00734171" w:rsidRDefault="00DF3268" w:rsidP="00DF3268">
            <w:pPr>
              <w:pStyle w:val="a4"/>
              <w:numPr>
                <w:ilvl w:val="0"/>
                <w:numId w:val="21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Жизненные формы кишечнополостных.</w:t>
            </w:r>
          </w:p>
        </w:tc>
        <w:tc>
          <w:tcPr>
            <w:tcW w:w="1984" w:type="dxa"/>
          </w:tcPr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Целеполагание (П)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и формулирование проблемы (П)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под понятие (П)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Анализ, сравнение, классификация (П)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Установление причинно-следственных связей (П)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Pr="00BE0E8E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Понимание текстов, извлечение необходимой информации (П)</w:t>
            </w:r>
          </w:p>
        </w:tc>
        <w:tc>
          <w:tcPr>
            <w:tcW w:w="2127" w:type="dxa"/>
          </w:tcPr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Называть характерные черты Кишечнополостных.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Объяснять причины возникновения лучевой симметрии тела.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Pr="00DD2346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Показывать на примере различные жизненные формы Кишечнополостных</w:t>
            </w:r>
          </w:p>
        </w:tc>
        <w:tc>
          <w:tcPr>
            <w:tcW w:w="1842" w:type="dxa"/>
          </w:tcPr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E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Электронное тестирование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изученной теме.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Pr="00DD2346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D2346">
              <w:rPr>
                <w:rFonts w:ascii="Times New Roman" w:hAnsi="Times New Roman" w:cs="Times New Roman"/>
                <w:sz w:val="24"/>
                <w:szCs w:val="24"/>
              </w:rPr>
              <w:t>формулировать цель урока и учебную задачу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проблемной задачи -  «цель появления лучевой симметрии у Кишечнополостных»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интерактивная работа «Особенности внешнего строения пресноводной гидры»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иллюстрациями учебника и работа с текстом – вставить пропущенные слова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Pr="00DD2346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Рефлексия с использованием приема «Сенквейн»</w:t>
            </w:r>
          </w:p>
        </w:tc>
        <w:tc>
          <w:tcPr>
            <w:tcW w:w="958" w:type="dxa"/>
          </w:tcPr>
          <w:p w:rsidR="00DF3268" w:rsidRPr="00DD2346" w:rsidRDefault="00DF3268" w:rsidP="0039527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268" w:rsidRPr="00091211" w:rsidTr="00395271">
        <w:tc>
          <w:tcPr>
            <w:tcW w:w="675" w:type="dxa"/>
          </w:tcPr>
          <w:p w:rsidR="00DF3268" w:rsidRPr="00DD2346" w:rsidRDefault="00DF3268" w:rsidP="0039527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346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1985" w:type="dxa"/>
          </w:tcPr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346">
              <w:rPr>
                <w:rFonts w:ascii="Times New Roman" w:hAnsi="Times New Roman" w:cs="Times New Roman"/>
                <w:sz w:val="24"/>
                <w:szCs w:val="24"/>
              </w:rPr>
              <w:t>Пресноводная гидра. Особенности строения.</w:t>
            </w:r>
          </w:p>
          <w:p w:rsidR="00DF3268" w:rsidRDefault="00DF3268" w:rsidP="00DF3268">
            <w:pPr>
              <w:pStyle w:val="a4"/>
              <w:numPr>
                <w:ilvl w:val="0"/>
                <w:numId w:val="22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Два слоя клеток тела и типы клеток.</w:t>
            </w:r>
          </w:p>
          <w:p w:rsidR="00DF3268" w:rsidRDefault="00DF3268" w:rsidP="00DF3268">
            <w:pPr>
              <w:pStyle w:val="a4"/>
              <w:numPr>
                <w:ilvl w:val="0"/>
                <w:numId w:val="22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734171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</w:t>
            </w:r>
            <w:r w:rsidRPr="007341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передвижения и питания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пресноводной гидры.</w:t>
            </w:r>
          </w:p>
          <w:p w:rsidR="00DF3268" w:rsidRPr="00734171" w:rsidRDefault="00DF3268" w:rsidP="00DF3268">
            <w:pPr>
              <w:pStyle w:val="a4"/>
              <w:numPr>
                <w:ilvl w:val="0"/>
                <w:numId w:val="22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жизнедеятельности пресноводной гидры.</w:t>
            </w:r>
          </w:p>
        </w:tc>
        <w:tc>
          <w:tcPr>
            <w:tcW w:w="1984" w:type="dxa"/>
          </w:tcPr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Целеполагание (П)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и формулирование проблемы (П)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под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понятие (П)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Установление причинно-следственных связей (П)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Pr="00DD2346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Понимание текстов, извлечение необходимой информации (П)</w:t>
            </w:r>
          </w:p>
        </w:tc>
        <w:tc>
          <w:tcPr>
            <w:tcW w:w="2127" w:type="dxa"/>
          </w:tcPr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Называть характерные черты Кишечнополостных на примере Гидры пресноводной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Характеризовать гидру как низшее многоклеточное животное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Объяснять связь строения клеток гидры  с их функциями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Объяснять опыты с кишечнополостными животными на примере безусловного рефлекса у гидры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Pr="00DD2346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Делать выводы об усложнение органического мира в процессе эволюции</w:t>
            </w:r>
          </w:p>
        </w:tc>
        <w:tc>
          <w:tcPr>
            <w:tcW w:w="1842" w:type="dxa"/>
          </w:tcPr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Pr="00DD2346">
              <w:rPr>
                <w:rFonts w:ascii="Times New Roman" w:hAnsi="Times New Roman" w:cs="Times New Roman"/>
                <w:sz w:val="24"/>
                <w:szCs w:val="24"/>
              </w:rPr>
              <w:t>формулировать цель урока и учебную задачу</w:t>
            </w:r>
          </w:p>
          <w:p w:rsidR="00DF3268" w:rsidRPr="00DD2346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проблемной задачи – «Как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обеспечивается жизнедеятельность при отсутствии тканей»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Заполнение таблицы «Строение клеток и их функции»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Pr="00DD2346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Рефлексия с использованием приема «Пик понимания»</w:t>
            </w:r>
          </w:p>
        </w:tc>
        <w:tc>
          <w:tcPr>
            <w:tcW w:w="958" w:type="dxa"/>
          </w:tcPr>
          <w:p w:rsidR="00DF3268" w:rsidRPr="00DD2346" w:rsidRDefault="00DF3268" w:rsidP="0039527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268" w:rsidRPr="00091211" w:rsidTr="00395271">
        <w:tc>
          <w:tcPr>
            <w:tcW w:w="675" w:type="dxa"/>
          </w:tcPr>
          <w:p w:rsidR="00DF3268" w:rsidRPr="00DD2346" w:rsidRDefault="00DF3268" w:rsidP="0039527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3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</w:t>
            </w:r>
          </w:p>
        </w:tc>
        <w:tc>
          <w:tcPr>
            <w:tcW w:w="1985" w:type="dxa"/>
          </w:tcPr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346">
              <w:rPr>
                <w:rFonts w:ascii="Times New Roman" w:hAnsi="Times New Roman" w:cs="Times New Roman"/>
                <w:sz w:val="24"/>
                <w:szCs w:val="24"/>
              </w:rPr>
              <w:t>Морские Кишечнополостные. Обобщение знаний по теме.</w:t>
            </w:r>
          </w:p>
          <w:p w:rsidR="00DF3268" w:rsidRDefault="00DF3268" w:rsidP="00DF3268">
            <w:pPr>
              <w:pStyle w:val="a4"/>
              <w:numPr>
                <w:ilvl w:val="0"/>
                <w:numId w:val="20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классы кишечнополостных.</w:t>
            </w:r>
          </w:p>
          <w:p w:rsidR="00DF3268" w:rsidRDefault="00DF3268" w:rsidP="00DF3268">
            <w:pPr>
              <w:pStyle w:val="a4"/>
              <w:numPr>
                <w:ilvl w:val="0"/>
                <w:numId w:val="20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Происхождение многоклеточных животных и современных кишечнополостных от древних колониальных одноклеточных.</w:t>
            </w:r>
          </w:p>
          <w:p w:rsidR="00DF3268" w:rsidRDefault="00DF3268" w:rsidP="00DF3268">
            <w:pPr>
              <w:pStyle w:val="a4"/>
              <w:numPr>
                <w:ilvl w:val="0"/>
                <w:numId w:val="20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 жизни различных Кишечнополостных.</w:t>
            </w:r>
          </w:p>
          <w:p w:rsidR="00DF3268" w:rsidRPr="00DD2346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Целеполагание (П)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основной и второстепенной информации (П)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учебного сотрудничества (К)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Выражение своих мыслей с достаточной полнотой и точностью (К)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Анализ, сравнение, классификация, аналогия (П)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Адекватное понимание причин успеха/ неуспеха выполненной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работы.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Pr="00DD2346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Называть характерные черты классов кишечнополостных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Распознавать представителей разных классов кишечнополостных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Применять знания о жизнедеятельности кишечнополостных для здоровья человека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Pr="00DD2346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Объяснять роль кишечнополостных в природе и в жизни человека</w:t>
            </w:r>
          </w:p>
        </w:tc>
        <w:tc>
          <w:tcPr>
            <w:tcW w:w="1842" w:type="dxa"/>
          </w:tcPr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D2346">
              <w:rPr>
                <w:rFonts w:ascii="Times New Roman" w:hAnsi="Times New Roman" w:cs="Times New Roman"/>
                <w:sz w:val="24"/>
                <w:szCs w:val="24"/>
              </w:rPr>
              <w:t>формулировать цель урока и учебную задачу</w:t>
            </w:r>
          </w:p>
          <w:p w:rsidR="00DF3268" w:rsidRPr="00DD2346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Урок-мастерская «Путешествие по пресноводным и морским водоемам» (работа в группах)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гр. – Гидроидные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2гр. – Коралловые полипы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гр. – Медузы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гр. – Роль в природе 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гр. – Роль в жизни человека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ведут судовой журнал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таблица (где были, кого встретили, что интересного узнали)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Pr="00DD2346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Рефлексия с использованием приема «Плюс-минус-интересно»</w:t>
            </w:r>
          </w:p>
        </w:tc>
        <w:tc>
          <w:tcPr>
            <w:tcW w:w="958" w:type="dxa"/>
          </w:tcPr>
          <w:p w:rsidR="00DF3268" w:rsidRPr="00DD2346" w:rsidRDefault="00DF3268" w:rsidP="0039527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268" w:rsidRPr="00091211" w:rsidTr="00395271">
        <w:tc>
          <w:tcPr>
            <w:tcW w:w="675" w:type="dxa"/>
          </w:tcPr>
          <w:p w:rsidR="00DF3268" w:rsidRPr="00DD2346" w:rsidRDefault="00DF3268" w:rsidP="0039527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3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8896" w:type="dxa"/>
            <w:gridSpan w:val="5"/>
          </w:tcPr>
          <w:p w:rsidR="00DF3268" w:rsidRPr="00DD2346" w:rsidRDefault="00DF3268" w:rsidP="0039527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346">
              <w:rPr>
                <w:rFonts w:ascii="Times New Roman" w:hAnsi="Times New Roman" w:cs="Times New Roman"/>
                <w:sz w:val="24"/>
                <w:szCs w:val="24"/>
              </w:rPr>
              <w:t>Типы: Плоские черви, Круглые черви, Кольчатые черви – 6 ч.</w:t>
            </w:r>
          </w:p>
        </w:tc>
      </w:tr>
      <w:tr w:rsidR="00DF3268" w:rsidRPr="00091211" w:rsidTr="00395271">
        <w:tc>
          <w:tcPr>
            <w:tcW w:w="675" w:type="dxa"/>
          </w:tcPr>
          <w:p w:rsidR="00DF3268" w:rsidRPr="00DD2346" w:rsidRDefault="00DF3268" w:rsidP="0039527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346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1985" w:type="dxa"/>
          </w:tcPr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346">
              <w:rPr>
                <w:rFonts w:ascii="Times New Roman" w:hAnsi="Times New Roman" w:cs="Times New Roman"/>
                <w:sz w:val="24"/>
                <w:szCs w:val="24"/>
              </w:rPr>
              <w:t>Тип Плоские черви. Белая планария.</w:t>
            </w:r>
          </w:p>
          <w:p w:rsidR="00DF3268" w:rsidRDefault="00DF3268" w:rsidP="00DF3268">
            <w:pPr>
              <w:pStyle w:val="a4"/>
              <w:numPr>
                <w:ilvl w:val="0"/>
                <w:numId w:val="23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Общие сведения о Плоских червях.</w:t>
            </w:r>
          </w:p>
          <w:p w:rsidR="00DF3268" w:rsidRDefault="00DF3268" w:rsidP="00DF3268">
            <w:pPr>
              <w:pStyle w:val="a4"/>
              <w:numPr>
                <w:ilvl w:val="0"/>
                <w:numId w:val="23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Места обитания и представители типа.</w:t>
            </w:r>
          </w:p>
          <w:p w:rsidR="00DF3268" w:rsidRDefault="00DF3268" w:rsidP="00DF3268">
            <w:pPr>
              <w:pStyle w:val="a4"/>
              <w:numPr>
                <w:ilvl w:val="0"/>
                <w:numId w:val="23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внешнего строения, обусловленные средой обитания;</w:t>
            </w:r>
          </w:p>
          <w:p w:rsidR="00DF3268" w:rsidRDefault="00DF3268" w:rsidP="00DF3268">
            <w:pPr>
              <w:pStyle w:val="a4"/>
              <w:numPr>
                <w:ilvl w:val="0"/>
                <w:numId w:val="23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внутреннего строения и процессов жизнедеятельности.</w:t>
            </w:r>
          </w:p>
          <w:p w:rsidR="00DF3268" w:rsidRPr="00DD2346" w:rsidRDefault="00DF3268" w:rsidP="00DF3268">
            <w:pPr>
              <w:pStyle w:val="a4"/>
              <w:numPr>
                <w:ilvl w:val="0"/>
                <w:numId w:val="23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Черты более высокой организации в сравнении с кишечнополостными.</w:t>
            </w:r>
          </w:p>
        </w:tc>
        <w:tc>
          <w:tcPr>
            <w:tcW w:w="1984" w:type="dxa"/>
          </w:tcPr>
          <w:p w:rsidR="00DF3268" w:rsidRPr="00484418" w:rsidRDefault="00DF3268" w:rsidP="00395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18">
              <w:rPr>
                <w:rFonts w:ascii="Times New Roman" w:hAnsi="Times New Roman" w:cs="Times New Roman"/>
                <w:sz w:val="24"/>
                <w:szCs w:val="24"/>
              </w:rPr>
              <w:t>Целеполагание (П)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Default="00DF3268" w:rsidP="00395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D48">
              <w:rPr>
                <w:rFonts w:ascii="Times New Roman" w:hAnsi="Times New Roman" w:cs="Times New Roman"/>
                <w:sz w:val="24"/>
                <w:szCs w:val="24"/>
              </w:rPr>
              <w:t>Установление причинно-следственных связей (П)</w:t>
            </w:r>
          </w:p>
          <w:p w:rsidR="00DF3268" w:rsidRDefault="00DF3268" w:rsidP="00395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Pr="00445D48" w:rsidRDefault="00DF3268" w:rsidP="00395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D48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  <w:r w:rsidRPr="00445D48">
              <w:rPr>
                <w:rFonts w:ascii="Times New Roman" w:hAnsi="Times New Roman" w:cs="Times New Roman"/>
                <w:sz w:val="24"/>
                <w:szCs w:val="24"/>
              </w:rPr>
              <w:t xml:space="preserve"> (П)</w:t>
            </w:r>
          </w:p>
          <w:p w:rsidR="00DF3268" w:rsidRDefault="00DF3268" w:rsidP="00395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Pr="00445D48" w:rsidRDefault="00DF3268" w:rsidP="00395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D48">
              <w:rPr>
                <w:rFonts w:ascii="Times New Roman" w:hAnsi="Times New Roman" w:cs="Times New Roman"/>
                <w:sz w:val="24"/>
                <w:szCs w:val="24"/>
              </w:rPr>
              <w:t>Подведение под понятие (П)</w:t>
            </w:r>
          </w:p>
          <w:p w:rsidR="00DF3268" w:rsidRDefault="00DF3268" w:rsidP="00395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Default="00DF3268" w:rsidP="00395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D48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само</w:t>
            </w:r>
            <w:r w:rsidRPr="00445D48">
              <w:rPr>
                <w:rFonts w:ascii="Times New Roman" w:hAnsi="Times New Roman" w:cs="Times New Roman"/>
                <w:sz w:val="24"/>
                <w:szCs w:val="24"/>
              </w:rPr>
              <w:t>оценка процесса и результатов деятельности (П)</w:t>
            </w:r>
          </w:p>
          <w:p w:rsidR="00DF3268" w:rsidRDefault="00DF3268" w:rsidP="00395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Default="00DF3268" w:rsidP="00395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D48">
              <w:rPr>
                <w:rFonts w:ascii="Times New Roman" w:hAnsi="Times New Roman" w:cs="Times New Roman"/>
                <w:sz w:val="24"/>
                <w:szCs w:val="24"/>
              </w:rPr>
              <w:t>Самооценка на основе критерия успешности (Л)</w:t>
            </w:r>
          </w:p>
          <w:p w:rsidR="00DF3268" w:rsidRDefault="00DF3268" w:rsidP="00395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Default="00DF3268" w:rsidP="00395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D48">
              <w:rPr>
                <w:rFonts w:ascii="Times New Roman" w:hAnsi="Times New Roman" w:cs="Times New Roman"/>
                <w:sz w:val="24"/>
                <w:szCs w:val="24"/>
              </w:rPr>
              <w:t>Выражение своих мыслей с достаточной полнотой и точностью (К)</w:t>
            </w:r>
          </w:p>
          <w:p w:rsidR="00DF3268" w:rsidRDefault="00DF3268" w:rsidP="00395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Pr="00445D48" w:rsidRDefault="00DF3268" w:rsidP="00395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D48">
              <w:rPr>
                <w:rFonts w:ascii="Times New Roman" w:hAnsi="Times New Roman" w:cs="Times New Roman"/>
                <w:sz w:val="24"/>
                <w:szCs w:val="24"/>
              </w:rPr>
              <w:t>Фиксирование индивидуального затруднения в пробном действии (Р)</w:t>
            </w:r>
          </w:p>
          <w:p w:rsidR="00DF3268" w:rsidRDefault="00DF3268" w:rsidP="00395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Pr="00445D48" w:rsidRDefault="00DF3268" w:rsidP="00395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D48">
              <w:rPr>
                <w:rFonts w:ascii="Times New Roman" w:hAnsi="Times New Roman" w:cs="Times New Roman"/>
                <w:sz w:val="24"/>
                <w:szCs w:val="24"/>
              </w:rPr>
              <w:t>Контроль (Р)</w:t>
            </w:r>
          </w:p>
          <w:p w:rsidR="00DF3268" w:rsidRPr="00445D48" w:rsidRDefault="00DF3268" w:rsidP="00395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D48">
              <w:rPr>
                <w:rFonts w:ascii="Times New Roman" w:hAnsi="Times New Roman" w:cs="Times New Roman"/>
                <w:sz w:val="24"/>
                <w:szCs w:val="24"/>
              </w:rPr>
              <w:t>Коррекция (Р)</w:t>
            </w:r>
          </w:p>
          <w:p w:rsidR="00DF3268" w:rsidRPr="00DD2346" w:rsidRDefault="00DF3268" w:rsidP="00395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D48">
              <w:rPr>
                <w:rFonts w:ascii="Times New Roman" w:hAnsi="Times New Roman" w:cs="Times New Roman"/>
                <w:sz w:val="24"/>
                <w:szCs w:val="24"/>
              </w:rPr>
              <w:t>Оценка (Р)</w:t>
            </w:r>
          </w:p>
        </w:tc>
        <w:tc>
          <w:tcPr>
            <w:tcW w:w="2127" w:type="dxa"/>
          </w:tcPr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Называть признаки типа Плоские черви и черты приспособленности к среде обитания.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особенности строения и процессов жизнедеятельности.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Распознавать представителей свободноживущих плоских червей.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Pr="00DD2346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Выявлять черты повышения организации плоских червей по сравнению с кишечнополостными.</w:t>
            </w:r>
          </w:p>
        </w:tc>
        <w:tc>
          <w:tcPr>
            <w:tcW w:w="1842" w:type="dxa"/>
          </w:tcPr>
          <w:p w:rsidR="00DF3268" w:rsidRPr="00203080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030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Проверочная работа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D2346">
              <w:rPr>
                <w:rFonts w:ascii="Times New Roman" w:hAnsi="Times New Roman" w:cs="Times New Roman"/>
                <w:sz w:val="24"/>
                <w:szCs w:val="24"/>
              </w:rPr>
              <w:t>формулировать цель урока и учебную задачу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кластеров  «Слои тела, ткани и органы»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Заполнение таблицы «Сравнительная характеристика плоских червей и кишечнополостных» по вопросам учителя.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Pr="00DD2346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Выписать верные утверждения (самопроверка)</w:t>
            </w:r>
          </w:p>
        </w:tc>
        <w:tc>
          <w:tcPr>
            <w:tcW w:w="958" w:type="dxa"/>
          </w:tcPr>
          <w:p w:rsidR="00DF3268" w:rsidRPr="00DD2346" w:rsidRDefault="00DF3268" w:rsidP="0039527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268" w:rsidRPr="00091211" w:rsidTr="00395271">
        <w:tc>
          <w:tcPr>
            <w:tcW w:w="675" w:type="dxa"/>
          </w:tcPr>
          <w:p w:rsidR="00DF3268" w:rsidRPr="00DD2346" w:rsidRDefault="00DF3268" w:rsidP="0039527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3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</w:t>
            </w:r>
          </w:p>
        </w:tc>
        <w:tc>
          <w:tcPr>
            <w:tcW w:w="1985" w:type="dxa"/>
          </w:tcPr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346">
              <w:rPr>
                <w:rFonts w:ascii="Times New Roman" w:hAnsi="Times New Roman" w:cs="Times New Roman"/>
                <w:sz w:val="24"/>
                <w:szCs w:val="24"/>
              </w:rPr>
              <w:t>Разнообразие плоских червей: Сосальщики и Цепни.</w:t>
            </w:r>
          </w:p>
          <w:p w:rsidR="00DF3268" w:rsidRDefault="00DF3268" w:rsidP="00DF3268">
            <w:pPr>
              <w:pStyle w:val="a4"/>
              <w:numPr>
                <w:ilvl w:val="0"/>
                <w:numId w:val="24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Места обитания паразитических червей.</w:t>
            </w:r>
          </w:p>
          <w:p w:rsidR="00DF3268" w:rsidRDefault="00DF3268" w:rsidP="00DF3268">
            <w:pPr>
              <w:pStyle w:val="a4"/>
              <w:numPr>
                <w:ilvl w:val="0"/>
                <w:numId w:val="24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внешнего строения в связи со средой обитания.</w:t>
            </w:r>
          </w:p>
          <w:p w:rsidR="00DF3268" w:rsidRDefault="00DF3268" w:rsidP="00DF3268">
            <w:pPr>
              <w:pStyle w:val="a4"/>
              <w:numPr>
                <w:ilvl w:val="0"/>
                <w:numId w:val="24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Размножение и развитие паразитов.</w:t>
            </w:r>
          </w:p>
          <w:p w:rsidR="00DF3268" w:rsidRDefault="00DF3268" w:rsidP="00DF3268">
            <w:pPr>
              <w:pStyle w:val="a4"/>
              <w:numPr>
                <w:ilvl w:val="0"/>
                <w:numId w:val="24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Классификация плоских червей.</w:t>
            </w:r>
          </w:p>
          <w:p w:rsidR="00DF3268" w:rsidRPr="00DD2346" w:rsidRDefault="00DF3268" w:rsidP="00DF3268">
            <w:pPr>
              <w:pStyle w:val="a4"/>
              <w:numPr>
                <w:ilvl w:val="0"/>
                <w:numId w:val="24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Происхождение современных плоских червей.</w:t>
            </w:r>
          </w:p>
        </w:tc>
        <w:tc>
          <w:tcPr>
            <w:tcW w:w="1984" w:type="dxa"/>
          </w:tcPr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Целеполагание (П)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и формулирование проблемы (П)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Pr="00445D48" w:rsidRDefault="00DF3268" w:rsidP="00395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D48">
              <w:rPr>
                <w:rFonts w:ascii="Times New Roman" w:hAnsi="Times New Roman" w:cs="Times New Roman"/>
                <w:sz w:val="24"/>
                <w:szCs w:val="24"/>
              </w:rPr>
              <w:t>Подведение под понятие (П)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Default="00DF3268" w:rsidP="00395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D48">
              <w:rPr>
                <w:rFonts w:ascii="Times New Roman" w:hAnsi="Times New Roman" w:cs="Times New Roman"/>
                <w:sz w:val="24"/>
                <w:szCs w:val="24"/>
              </w:rPr>
              <w:t>Установление причинно-следственных связей (П)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Понимание текстов, извлечение необходимой информации (П)</w:t>
            </w:r>
          </w:p>
          <w:p w:rsidR="00DF3268" w:rsidRDefault="00DF3268" w:rsidP="00395271"/>
          <w:p w:rsidR="00DF3268" w:rsidRDefault="00DF3268" w:rsidP="00395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Выражение своих мыслей с достаточной полнотой и точностью (К)</w:t>
            </w:r>
          </w:p>
          <w:p w:rsidR="00DF3268" w:rsidRDefault="00DF3268" w:rsidP="00395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Pr="00445D48" w:rsidRDefault="00DF3268" w:rsidP="00395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D48">
              <w:rPr>
                <w:rFonts w:ascii="Times New Roman" w:hAnsi="Times New Roman" w:cs="Times New Roman"/>
                <w:sz w:val="24"/>
                <w:szCs w:val="24"/>
              </w:rPr>
              <w:t>Самооценка на основе критерия успешности (Л)</w:t>
            </w:r>
          </w:p>
          <w:p w:rsidR="00DF3268" w:rsidRPr="00F334CC" w:rsidRDefault="00DF3268" w:rsidP="00395271"/>
        </w:tc>
        <w:tc>
          <w:tcPr>
            <w:tcW w:w="2127" w:type="dxa"/>
          </w:tcPr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Называть основные признаки паразитических червей.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особенности строения паразитических червей.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Применять знания о жизнедеятельности и строении для борьбы с паразитическими червями.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Pr="00DD2346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Соблюдать правила профилактики заражения гельминтовыми заболеваниями.</w:t>
            </w:r>
          </w:p>
        </w:tc>
        <w:tc>
          <w:tcPr>
            <w:tcW w:w="1842" w:type="dxa"/>
          </w:tcPr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D2346">
              <w:rPr>
                <w:rFonts w:ascii="Times New Roman" w:hAnsi="Times New Roman" w:cs="Times New Roman"/>
                <w:sz w:val="24"/>
                <w:szCs w:val="24"/>
              </w:rPr>
              <w:t>формулировать цель урока и учебную задачу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проблемной задачи- «Обеспечение дыхания и возможность размножения внутри другого организма»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Лексическая работа  с понятием  -эндопаразиты.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78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Самостоятельная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учебником  - особенности строения в связи с паразитическим образом жизни.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Pr="00DD2346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Рефлексия с использованием приема: «Пять открытий»</w:t>
            </w:r>
          </w:p>
        </w:tc>
        <w:tc>
          <w:tcPr>
            <w:tcW w:w="958" w:type="dxa"/>
          </w:tcPr>
          <w:p w:rsidR="00DF3268" w:rsidRPr="00DD2346" w:rsidRDefault="00DF3268" w:rsidP="0039527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268" w:rsidRPr="00091211" w:rsidTr="00395271">
        <w:tc>
          <w:tcPr>
            <w:tcW w:w="675" w:type="dxa"/>
          </w:tcPr>
          <w:p w:rsidR="00DF3268" w:rsidRPr="00DD2346" w:rsidRDefault="00DF3268" w:rsidP="0039527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346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1985" w:type="dxa"/>
          </w:tcPr>
          <w:p w:rsidR="00DF3268" w:rsidRPr="00DD2346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346">
              <w:rPr>
                <w:rFonts w:ascii="Times New Roman" w:hAnsi="Times New Roman" w:cs="Times New Roman"/>
                <w:sz w:val="24"/>
                <w:szCs w:val="24"/>
              </w:rPr>
              <w:t>Тип Круглые черви. Класс Нематоды.</w:t>
            </w:r>
          </w:p>
        </w:tc>
        <w:tc>
          <w:tcPr>
            <w:tcW w:w="1984" w:type="dxa"/>
          </w:tcPr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Целеполагание (П)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и формулирование проблемы (П)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Pr="00445D48" w:rsidRDefault="00DF3268" w:rsidP="00395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D48">
              <w:rPr>
                <w:rFonts w:ascii="Times New Roman" w:hAnsi="Times New Roman" w:cs="Times New Roman"/>
                <w:sz w:val="24"/>
                <w:szCs w:val="24"/>
              </w:rPr>
              <w:t>Подведение под понятие (П)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Default="00DF3268" w:rsidP="00395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D48">
              <w:rPr>
                <w:rFonts w:ascii="Times New Roman" w:hAnsi="Times New Roman" w:cs="Times New Roman"/>
                <w:sz w:val="24"/>
                <w:szCs w:val="24"/>
              </w:rPr>
              <w:t>Установление причинно-следственных связей (П)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текстов,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извлечение необходимой информации (П)</w:t>
            </w:r>
          </w:p>
          <w:p w:rsidR="00DF3268" w:rsidRDefault="00DF3268" w:rsidP="00395271"/>
          <w:p w:rsidR="00DF3268" w:rsidRDefault="00DF3268" w:rsidP="00395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Выражение своих мыслей с достаточной полнотой и точностью (К)</w:t>
            </w:r>
          </w:p>
          <w:p w:rsidR="00DF3268" w:rsidRDefault="00DF3268" w:rsidP="00395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Pr="00445D48" w:rsidRDefault="00DF3268" w:rsidP="00395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D48">
              <w:rPr>
                <w:rFonts w:ascii="Times New Roman" w:hAnsi="Times New Roman" w:cs="Times New Roman"/>
                <w:sz w:val="24"/>
                <w:szCs w:val="24"/>
              </w:rPr>
              <w:t>Самооценка на основе критерия успешности (Л)</w:t>
            </w:r>
          </w:p>
          <w:p w:rsidR="00DF3268" w:rsidRPr="00F334CC" w:rsidRDefault="00DF3268" w:rsidP="00395271"/>
        </w:tc>
        <w:tc>
          <w:tcPr>
            <w:tcW w:w="2127" w:type="dxa"/>
          </w:tcPr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Называть основные признаки круглых червей.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особенности строения и процессов жизнедеятельности круглых червей.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Распознавать представителей круглых червей среди живых и фиксированных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объектах, таблицах, фотографиях, рисунках.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Выявлять черты усложнения круглых червей по сравнению с плоскими червями.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Pr="00DD2346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Соблюдать правила профилактики заражения гельминтовыми заболеваниями.</w:t>
            </w:r>
          </w:p>
        </w:tc>
        <w:tc>
          <w:tcPr>
            <w:tcW w:w="1842" w:type="dxa"/>
          </w:tcPr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Pr="00DD2346">
              <w:rPr>
                <w:rFonts w:ascii="Times New Roman" w:hAnsi="Times New Roman" w:cs="Times New Roman"/>
                <w:sz w:val="24"/>
                <w:szCs w:val="24"/>
              </w:rPr>
              <w:t>формулировать цель урока и учебную задачу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проблемной задачи- «Обеспечение кислородного дыхания личинки аскариды, при развитии внутри организма человека.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30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Самостоятельная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учебником  - особенности строения в связи с паразитическим образом жизни.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Pr="00DD2346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Рефлексия с использованием приема: «ПОПС-формула»</w:t>
            </w:r>
          </w:p>
        </w:tc>
        <w:tc>
          <w:tcPr>
            <w:tcW w:w="958" w:type="dxa"/>
          </w:tcPr>
          <w:p w:rsidR="00DF3268" w:rsidRPr="00DD2346" w:rsidRDefault="00DF3268" w:rsidP="0039527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23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XI</w:t>
            </w:r>
          </w:p>
        </w:tc>
      </w:tr>
      <w:tr w:rsidR="00DF3268" w:rsidRPr="00091211" w:rsidTr="00395271">
        <w:tc>
          <w:tcPr>
            <w:tcW w:w="675" w:type="dxa"/>
          </w:tcPr>
          <w:p w:rsidR="00DF3268" w:rsidRPr="00DD2346" w:rsidRDefault="00DF3268" w:rsidP="0039527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3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5.4</w:t>
            </w:r>
          </w:p>
        </w:tc>
        <w:tc>
          <w:tcPr>
            <w:tcW w:w="1985" w:type="dxa"/>
          </w:tcPr>
          <w:p w:rsidR="00DF3268" w:rsidRPr="00DD2346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346">
              <w:rPr>
                <w:rFonts w:ascii="Times New Roman" w:hAnsi="Times New Roman" w:cs="Times New Roman"/>
                <w:sz w:val="24"/>
                <w:szCs w:val="24"/>
              </w:rPr>
              <w:t>Тип Кольчатые черви. Класс Многощетинковые.</w:t>
            </w:r>
          </w:p>
        </w:tc>
        <w:tc>
          <w:tcPr>
            <w:tcW w:w="1984" w:type="dxa"/>
          </w:tcPr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Целеполагание (П)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и формулирование проблемы (П)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Pr="00445D48" w:rsidRDefault="00DF3268" w:rsidP="00395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D48">
              <w:rPr>
                <w:rFonts w:ascii="Times New Roman" w:hAnsi="Times New Roman" w:cs="Times New Roman"/>
                <w:sz w:val="24"/>
                <w:szCs w:val="24"/>
              </w:rPr>
              <w:t>Подведение под понятие (П)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Default="00DF3268" w:rsidP="00395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D48">
              <w:rPr>
                <w:rFonts w:ascii="Times New Roman" w:hAnsi="Times New Roman" w:cs="Times New Roman"/>
                <w:sz w:val="24"/>
                <w:szCs w:val="24"/>
              </w:rPr>
              <w:t>Установление причинно-следственных связей (П)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Понимание текстов, извлечение необходимой информации (П)</w:t>
            </w:r>
          </w:p>
          <w:p w:rsidR="00DF3268" w:rsidRDefault="00DF3268" w:rsidP="00395271"/>
          <w:p w:rsidR="00DF3268" w:rsidRDefault="00DF3268" w:rsidP="00395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Выражение своих мыслей с достаточной полнотой и точностью (К)</w:t>
            </w:r>
          </w:p>
          <w:p w:rsidR="00DF3268" w:rsidRDefault="00DF3268" w:rsidP="00395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Pr="00445D48" w:rsidRDefault="00DF3268" w:rsidP="00395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D48">
              <w:rPr>
                <w:rFonts w:ascii="Times New Roman" w:hAnsi="Times New Roman" w:cs="Times New Roman"/>
                <w:sz w:val="24"/>
                <w:szCs w:val="24"/>
              </w:rPr>
              <w:t>Самооценка на основе критерия успешности (Л)</w:t>
            </w:r>
          </w:p>
          <w:p w:rsidR="00DF3268" w:rsidRPr="00DD2346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Называть основные признаки кольчатых червей, черты их приспособленности к среде обитания.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особенности строения и процессы жизнедеятельности.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Обосновывать значение кольчатых червей в природе, жизни человека и хозяйственной деятельности.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Выявлять черты организации кольчатых червей.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Pr="00DD2346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Распознавать представителей кольчатых червей среди живых и фиксированных объектах,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таблицах, фотографиях, рисунках.</w:t>
            </w:r>
          </w:p>
        </w:tc>
        <w:tc>
          <w:tcPr>
            <w:tcW w:w="1842" w:type="dxa"/>
          </w:tcPr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Pr="00DD2346">
              <w:rPr>
                <w:rFonts w:ascii="Times New Roman" w:hAnsi="Times New Roman" w:cs="Times New Roman"/>
                <w:sz w:val="24"/>
                <w:szCs w:val="24"/>
              </w:rPr>
              <w:t>формулировать цель урока и учебную задачу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проблемной задачи - «Если поделить червя на две части, то каждая часть существует самостоятельно»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терминами –гидроскелет, целом.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парах сменного состава – каждая пара изучает особенность строения систем органов по плану предложенному учителем.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Pr="00DD2346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Рефлексия с использование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 приема «Сенквейн»</w:t>
            </w:r>
          </w:p>
        </w:tc>
        <w:tc>
          <w:tcPr>
            <w:tcW w:w="958" w:type="dxa"/>
          </w:tcPr>
          <w:p w:rsidR="00DF3268" w:rsidRPr="00DD2346" w:rsidRDefault="00DF3268" w:rsidP="0039527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268" w:rsidRPr="00091211" w:rsidTr="00395271">
        <w:tc>
          <w:tcPr>
            <w:tcW w:w="675" w:type="dxa"/>
          </w:tcPr>
          <w:p w:rsidR="00DF3268" w:rsidRPr="00DD2346" w:rsidRDefault="00DF3268" w:rsidP="0039527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3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5.5</w:t>
            </w:r>
          </w:p>
        </w:tc>
        <w:tc>
          <w:tcPr>
            <w:tcW w:w="1985" w:type="dxa"/>
          </w:tcPr>
          <w:p w:rsidR="00DF3268" w:rsidRPr="00DD2346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346">
              <w:rPr>
                <w:rFonts w:ascii="Times New Roman" w:hAnsi="Times New Roman" w:cs="Times New Roman"/>
                <w:sz w:val="24"/>
                <w:szCs w:val="24"/>
              </w:rPr>
              <w:t>Класс Малощетинковые черви. Лабораторная работа № 2 «Внешнее строение дождевого червя». Лабораторная работа № 3 «Внутреннее строение дождевого червя».</w:t>
            </w:r>
          </w:p>
        </w:tc>
        <w:tc>
          <w:tcPr>
            <w:tcW w:w="1984" w:type="dxa"/>
          </w:tcPr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Целеполагание (П)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действий по алгоритму (П)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Анализ, сравнение, классификация, аналогия (П)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знаково-символических средств (П)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Выражение своих мыслей с достаточной полнотой и точностью (К)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Pr="00445D48" w:rsidRDefault="00DF3268" w:rsidP="00395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D48">
              <w:rPr>
                <w:rFonts w:ascii="Times New Roman" w:hAnsi="Times New Roman" w:cs="Times New Roman"/>
                <w:sz w:val="24"/>
                <w:szCs w:val="24"/>
              </w:rPr>
              <w:t>Контроль и оценка процесса и результатов деятельности (П)</w:t>
            </w:r>
          </w:p>
          <w:p w:rsidR="00DF3268" w:rsidRPr="00DD2346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Называть основные признаки кольчатых червей, черты их приспособленности к среде обитания.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особенности строения и процессы жизнедеятельности.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Обосновывать значение кольчатых червей в природе, жизни человека и хозяйственной деятельности.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Выявлять черты организации кольчатых червей.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Распознавать представителей кольчатых червей среди живых и фиксированных объектах, таблицах, фотографиях, рисунках.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Pr="00DD2346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Обосновывать роль охраны природных сообществ в сохранении биологического разнообразия.</w:t>
            </w:r>
          </w:p>
        </w:tc>
        <w:tc>
          <w:tcPr>
            <w:tcW w:w="1842" w:type="dxa"/>
          </w:tcPr>
          <w:p w:rsidR="00DF3268" w:rsidRPr="00E10A10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D2346">
              <w:rPr>
                <w:rFonts w:ascii="Times New Roman" w:hAnsi="Times New Roman" w:cs="Times New Roman"/>
                <w:sz w:val="24"/>
                <w:szCs w:val="24"/>
              </w:rPr>
              <w:t>формулировать цель урока и учебную задачу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F3268" w:rsidRPr="00E10A10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Pr="000119EF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терминами –муфта, известковые железы, гирудин, гирудотерапия.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видеофрагмента «Передвижение дождевого червя, раздражимость»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парах.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интерактивной </w:t>
            </w:r>
            <w:r w:rsidRPr="002030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лабораторной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мобильного класса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virtulab</w:t>
            </w:r>
            <w:r w:rsidRPr="000119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Pr="000119EF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Рефлексия с использованием приема: «Рефлексивная мишень»</w:t>
            </w:r>
          </w:p>
          <w:p w:rsidR="00DF3268" w:rsidRPr="000119EF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Pr="000119EF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Pr="00DD2346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DF3268" w:rsidRPr="00DD2346" w:rsidRDefault="00DF3268" w:rsidP="0039527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268" w:rsidRPr="00091211" w:rsidTr="00395271">
        <w:tc>
          <w:tcPr>
            <w:tcW w:w="675" w:type="dxa"/>
          </w:tcPr>
          <w:p w:rsidR="00DF3268" w:rsidRPr="00DD2346" w:rsidRDefault="00DF3268" w:rsidP="0039527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346"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1985" w:type="dxa"/>
          </w:tcPr>
          <w:p w:rsidR="00DF3268" w:rsidRPr="00DD2346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346">
              <w:rPr>
                <w:rFonts w:ascii="Times New Roman" w:hAnsi="Times New Roman" w:cs="Times New Roman"/>
                <w:sz w:val="24"/>
                <w:szCs w:val="24"/>
              </w:rPr>
              <w:t>Обобщение знаний по теме.</w:t>
            </w:r>
          </w:p>
        </w:tc>
        <w:tc>
          <w:tcPr>
            <w:tcW w:w="1984" w:type="dxa"/>
          </w:tcPr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Целеполагание (П)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формулирование проблемы (П)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Default="00DF3268" w:rsidP="00395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D48">
              <w:rPr>
                <w:rFonts w:ascii="Times New Roman" w:hAnsi="Times New Roman" w:cs="Times New Roman"/>
                <w:sz w:val="24"/>
                <w:szCs w:val="24"/>
              </w:rPr>
              <w:t>Установление причинно-следственных связей (П)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Default="00DF3268" w:rsidP="00395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Выражение своих мыслей с достаточной полнотой и точностью (К)</w:t>
            </w:r>
          </w:p>
          <w:p w:rsidR="00DF3268" w:rsidRDefault="00DF3268" w:rsidP="00395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D48">
              <w:rPr>
                <w:rFonts w:ascii="Times New Roman" w:hAnsi="Times New Roman" w:cs="Times New Roman"/>
                <w:sz w:val="24"/>
                <w:szCs w:val="24"/>
              </w:rPr>
              <w:t>Адекватное понимание причин успеха/неуспеха в учебной деятельности (Л)</w:t>
            </w:r>
          </w:p>
          <w:p w:rsidR="00DF3268" w:rsidRDefault="00DF3268" w:rsidP="00395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Pr="00445D48" w:rsidRDefault="00DF3268" w:rsidP="00395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D48">
              <w:rPr>
                <w:rFonts w:ascii="Times New Roman" w:hAnsi="Times New Roman" w:cs="Times New Roman"/>
                <w:sz w:val="24"/>
                <w:szCs w:val="24"/>
              </w:rPr>
              <w:t>Самостоятельное создание алгоритмов деятельности (П)</w:t>
            </w:r>
          </w:p>
          <w:p w:rsidR="00DF3268" w:rsidRPr="00445D48" w:rsidRDefault="00DF3268" w:rsidP="00395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Pr="00DD2346" w:rsidRDefault="00DF3268" w:rsidP="00395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D48">
              <w:rPr>
                <w:rFonts w:ascii="Times New Roman" w:hAnsi="Times New Roman" w:cs="Times New Roman"/>
                <w:sz w:val="24"/>
                <w:szCs w:val="24"/>
              </w:rPr>
              <w:t>Учет разных мнений (К)</w:t>
            </w:r>
          </w:p>
        </w:tc>
        <w:tc>
          <w:tcPr>
            <w:tcW w:w="2127" w:type="dxa"/>
          </w:tcPr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Называть черты усложнения организмов от плоских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кольчатым червям.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Распознавать представителей разных классов  среди живых и фиксированных объектов.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Обосновывать роль червей в природе.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Обосновывать необходимость соблюдения личной гигиены на основе полученных знаний.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Pr="00DD2346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Называть меры профилактики заражения эндопаразитами.</w:t>
            </w:r>
          </w:p>
        </w:tc>
        <w:tc>
          <w:tcPr>
            <w:tcW w:w="1842" w:type="dxa"/>
          </w:tcPr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Урок-конкурс «Ты-мне, я -тебе»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в группах, каждая группа готовит задания для других групп, по заранее оговоренному сценарию.</w:t>
            </w:r>
          </w:p>
          <w:p w:rsidR="00DF3268" w:rsidRDefault="00DF3268" w:rsidP="00DF3268">
            <w:pPr>
              <w:pStyle w:val="a4"/>
              <w:numPr>
                <w:ilvl w:val="0"/>
                <w:numId w:val="25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Краткий ответ (строение)</w:t>
            </w:r>
          </w:p>
          <w:p w:rsidR="00DF3268" w:rsidRDefault="00DF3268" w:rsidP="00DF3268">
            <w:pPr>
              <w:pStyle w:val="a4"/>
              <w:numPr>
                <w:ilvl w:val="0"/>
                <w:numId w:val="25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Кроссворд.</w:t>
            </w:r>
          </w:p>
          <w:p w:rsidR="00DF3268" w:rsidRDefault="00DF3268" w:rsidP="00DF3268">
            <w:pPr>
              <w:pStyle w:val="a4"/>
              <w:numPr>
                <w:ilvl w:val="0"/>
                <w:numId w:val="25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Ребус.</w:t>
            </w:r>
          </w:p>
          <w:p w:rsidR="00DF3268" w:rsidRDefault="00DF3268" w:rsidP="00DF3268">
            <w:pPr>
              <w:pStyle w:val="a4"/>
              <w:numPr>
                <w:ilvl w:val="0"/>
                <w:numId w:val="25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на соответствие.</w:t>
            </w:r>
          </w:p>
          <w:p w:rsidR="00DF3268" w:rsidRDefault="00DF3268" w:rsidP="00DF3268">
            <w:pPr>
              <w:pStyle w:val="a4"/>
              <w:numPr>
                <w:ilvl w:val="0"/>
                <w:numId w:val="25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Узнай по иллюстрации и объясни свой выбор.</w:t>
            </w:r>
          </w:p>
          <w:p w:rsidR="00DF3268" w:rsidRDefault="00DF3268" w:rsidP="00395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Pr="00C37A44" w:rsidRDefault="00DF3268" w:rsidP="00395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Рефлексия с использованием приема: «Лист наблюдения»</w:t>
            </w:r>
          </w:p>
        </w:tc>
        <w:tc>
          <w:tcPr>
            <w:tcW w:w="958" w:type="dxa"/>
          </w:tcPr>
          <w:p w:rsidR="00DF3268" w:rsidRPr="00DD2346" w:rsidRDefault="00DF3268" w:rsidP="0039527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268" w:rsidRPr="00091211" w:rsidTr="00395271">
        <w:tc>
          <w:tcPr>
            <w:tcW w:w="675" w:type="dxa"/>
          </w:tcPr>
          <w:p w:rsidR="00DF3268" w:rsidRPr="00DD2346" w:rsidRDefault="00DF3268" w:rsidP="0039527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3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8896" w:type="dxa"/>
            <w:gridSpan w:val="5"/>
          </w:tcPr>
          <w:p w:rsidR="00DF3268" w:rsidRPr="00DD2346" w:rsidRDefault="00DF3268" w:rsidP="0039527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346">
              <w:rPr>
                <w:rFonts w:ascii="Times New Roman" w:hAnsi="Times New Roman" w:cs="Times New Roman"/>
                <w:sz w:val="24"/>
                <w:szCs w:val="24"/>
              </w:rPr>
              <w:t>Тип Моллюски – 4 ч.</w:t>
            </w:r>
          </w:p>
        </w:tc>
      </w:tr>
      <w:tr w:rsidR="00DF3268" w:rsidRPr="00091211" w:rsidTr="00395271">
        <w:tc>
          <w:tcPr>
            <w:tcW w:w="675" w:type="dxa"/>
          </w:tcPr>
          <w:p w:rsidR="00DF3268" w:rsidRPr="00DD2346" w:rsidRDefault="00DF3268" w:rsidP="0039527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346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1985" w:type="dxa"/>
          </w:tcPr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346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Типа Моллюски.</w:t>
            </w:r>
          </w:p>
          <w:p w:rsidR="00DF3268" w:rsidRDefault="00DF3268" w:rsidP="00DF3268">
            <w:pPr>
              <w:pStyle w:val="a4"/>
              <w:numPr>
                <w:ilvl w:val="0"/>
                <w:numId w:val="26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типа Моллюски.</w:t>
            </w:r>
          </w:p>
          <w:p w:rsidR="00DF3268" w:rsidRDefault="00DF3268" w:rsidP="00DF3268">
            <w:pPr>
              <w:pStyle w:val="a4"/>
              <w:numPr>
                <w:ilvl w:val="0"/>
                <w:numId w:val="26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 обитания и внешнее строение моллюсков.</w:t>
            </w:r>
          </w:p>
          <w:p w:rsidR="00DF3268" w:rsidRDefault="00DF3268" w:rsidP="00DF3268">
            <w:pPr>
              <w:pStyle w:val="a4"/>
              <w:numPr>
                <w:ilvl w:val="0"/>
                <w:numId w:val="26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Внутреннее строение моллюсков.</w:t>
            </w:r>
          </w:p>
          <w:p w:rsidR="00DF3268" w:rsidRDefault="00DF3268" w:rsidP="00DF3268">
            <w:pPr>
              <w:pStyle w:val="a4"/>
              <w:numPr>
                <w:ilvl w:val="0"/>
                <w:numId w:val="26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моллюсков.</w:t>
            </w:r>
          </w:p>
          <w:p w:rsidR="00DF3268" w:rsidRPr="00DD2346" w:rsidRDefault="00DF3268" w:rsidP="00DF3268">
            <w:pPr>
              <w:pStyle w:val="a4"/>
              <w:numPr>
                <w:ilvl w:val="0"/>
                <w:numId w:val="26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Происхождение моллюсков.</w:t>
            </w:r>
          </w:p>
        </w:tc>
        <w:tc>
          <w:tcPr>
            <w:tcW w:w="1984" w:type="dxa"/>
          </w:tcPr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Целеполагание (П)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и формулирование проблемы (П)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Default="00DF3268" w:rsidP="00395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D48">
              <w:rPr>
                <w:rFonts w:ascii="Times New Roman" w:hAnsi="Times New Roman" w:cs="Times New Roman"/>
                <w:sz w:val="24"/>
                <w:szCs w:val="24"/>
              </w:rPr>
              <w:t>Установление причинно-следственных связей (П)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Понимание текстов, извлечение необходимой информации (П)</w:t>
            </w:r>
          </w:p>
          <w:p w:rsidR="00DF3268" w:rsidRDefault="00DF3268" w:rsidP="00395271"/>
          <w:p w:rsidR="00DF3268" w:rsidRDefault="00DF3268" w:rsidP="00395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Выражение своих мыслей с достаточной полнотой и точностью (К)</w:t>
            </w:r>
          </w:p>
          <w:p w:rsidR="00DF3268" w:rsidRDefault="00DF3268" w:rsidP="00395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Pr="00445D48" w:rsidRDefault="00DF3268" w:rsidP="00395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D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Самооценка на основе критерия успешности (Л)</w:t>
            </w:r>
          </w:p>
          <w:p w:rsidR="00DF3268" w:rsidRPr="00DD2346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Называть общие черты типа Моллюсков.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Приводить примеры наиболее распространенных видов моллюсков.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общие черты моллюсков.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Pr="00DD2346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Распознавать моллюсков в природе и в учебных пособиях.</w:t>
            </w:r>
          </w:p>
        </w:tc>
        <w:tc>
          <w:tcPr>
            <w:tcW w:w="1842" w:type="dxa"/>
          </w:tcPr>
          <w:p w:rsidR="00DF3268" w:rsidRPr="009C0E13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C0E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Электронное тестирование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D2346">
              <w:rPr>
                <w:rFonts w:ascii="Times New Roman" w:hAnsi="Times New Roman" w:cs="Times New Roman"/>
                <w:sz w:val="24"/>
                <w:szCs w:val="24"/>
              </w:rPr>
              <w:t>формулировать цель урока и учебную задачу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проблемной задачи – «От какой группы животных могли произойти моллюски в процессе эволюции»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с текстом по плану учителя «Усложнение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 моллюсков»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Pr="00DD2346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– вставить пропущенные слова в текст и последующая проверка.</w:t>
            </w:r>
          </w:p>
        </w:tc>
        <w:tc>
          <w:tcPr>
            <w:tcW w:w="958" w:type="dxa"/>
          </w:tcPr>
          <w:p w:rsidR="00DF3268" w:rsidRPr="00DD2346" w:rsidRDefault="00DF3268" w:rsidP="0039527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268" w:rsidRPr="00091211" w:rsidTr="00395271">
        <w:tc>
          <w:tcPr>
            <w:tcW w:w="675" w:type="dxa"/>
          </w:tcPr>
          <w:p w:rsidR="00DF3268" w:rsidRPr="00DD2346" w:rsidRDefault="00DF3268" w:rsidP="0039527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3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6.2</w:t>
            </w:r>
          </w:p>
        </w:tc>
        <w:tc>
          <w:tcPr>
            <w:tcW w:w="1985" w:type="dxa"/>
          </w:tcPr>
          <w:p w:rsidR="00DF3268" w:rsidRPr="00DD2346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346">
              <w:rPr>
                <w:rFonts w:ascii="Times New Roman" w:hAnsi="Times New Roman" w:cs="Times New Roman"/>
                <w:sz w:val="24"/>
                <w:szCs w:val="24"/>
              </w:rPr>
              <w:t>Класс Брюхоногие моллюски.</w:t>
            </w:r>
          </w:p>
        </w:tc>
        <w:tc>
          <w:tcPr>
            <w:tcW w:w="1984" w:type="dxa"/>
          </w:tcPr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Целеполагание (П)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и формулирование проблемы (П)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Pr="00445D48" w:rsidRDefault="00DF3268" w:rsidP="00395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D48">
              <w:rPr>
                <w:rFonts w:ascii="Times New Roman" w:hAnsi="Times New Roman" w:cs="Times New Roman"/>
                <w:sz w:val="24"/>
                <w:szCs w:val="24"/>
              </w:rPr>
              <w:t>Подведение под понятие (П)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Default="00DF3268" w:rsidP="00395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D48">
              <w:rPr>
                <w:rFonts w:ascii="Times New Roman" w:hAnsi="Times New Roman" w:cs="Times New Roman"/>
                <w:sz w:val="24"/>
                <w:szCs w:val="24"/>
              </w:rPr>
              <w:t>Установление причинно-следственных связей (П)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Понимание текстов, извлечение необходимой информации (П)</w:t>
            </w:r>
          </w:p>
          <w:p w:rsidR="00DF3268" w:rsidRDefault="00DF3268" w:rsidP="00395271"/>
          <w:p w:rsidR="00DF3268" w:rsidRDefault="00DF3268" w:rsidP="00395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Выражение своих мыслей с достаточной полнотой и точностью (К)</w:t>
            </w:r>
          </w:p>
          <w:p w:rsidR="00DF3268" w:rsidRDefault="00DF3268" w:rsidP="00395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Pr="00445D48" w:rsidRDefault="00DF3268" w:rsidP="00395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D48">
              <w:rPr>
                <w:rFonts w:ascii="Times New Roman" w:hAnsi="Times New Roman" w:cs="Times New Roman"/>
                <w:sz w:val="24"/>
                <w:szCs w:val="24"/>
              </w:rPr>
              <w:t>Самооценка на основе критерия успешности (Л)</w:t>
            </w:r>
          </w:p>
          <w:p w:rsidR="00DF3268" w:rsidRPr="00DD2346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Называть характерные черты Брюхоногих моллюсков в связи со средой обитания.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Приводить примеры наиболее распространенных видов Брюхоногих моллюсков.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Распознавать Брюхоногих моллюсков в природе и в учебных пособиях.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Pr="00DD2346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Наблюдать за поведением брюхоногих моллюсков.</w:t>
            </w:r>
          </w:p>
        </w:tc>
        <w:tc>
          <w:tcPr>
            <w:tcW w:w="1842" w:type="dxa"/>
          </w:tcPr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D2346">
              <w:rPr>
                <w:rFonts w:ascii="Times New Roman" w:hAnsi="Times New Roman" w:cs="Times New Roman"/>
                <w:sz w:val="24"/>
                <w:szCs w:val="24"/>
              </w:rPr>
              <w:t>формулировать цель урока и учебную задачу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проблемной задачи – «Каким образом осуществляется дыхание водных брюхоногих»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терминами – раковина, устье, вершина, мантия, мантийная полость.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– заполнение таблицы «Функции органов и частей тела обыкновенногопрудовика»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Pr="00DD2346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Рефлексия с использованием приема «Сенквейн»</w:t>
            </w:r>
          </w:p>
        </w:tc>
        <w:tc>
          <w:tcPr>
            <w:tcW w:w="958" w:type="dxa"/>
          </w:tcPr>
          <w:p w:rsidR="00DF3268" w:rsidRPr="00DD2346" w:rsidRDefault="00DF3268" w:rsidP="0039527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268" w:rsidRPr="00091211" w:rsidTr="00395271">
        <w:tc>
          <w:tcPr>
            <w:tcW w:w="675" w:type="dxa"/>
          </w:tcPr>
          <w:p w:rsidR="00DF3268" w:rsidRPr="00DD2346" w:rsidRDefault="00DF3268" w:rsidP="0039527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346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1985" w:type="dxa"/>
          </w:tcPr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 Д</w:t>
            </w:r>
            <w:r w:rsidRPr="00DD2346">
              <w:rPr>
                <w:rFonts w:ascii="Times New Roman" w:hAnsi="Times New Roman" w:cs="Times New Roman"/>
                <w:sz w:val="24"/>
                <w:szCs w:val="24"/>
              </w:rPr>
              <w:t xml:space="preserve">вустворчатые моллюски. Лабораторная работа № 4 </w:t>
            </w:r>
            <w:r w:rsidRPr="00DD23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«Внешнее строение раковин пресноводных и морских моллюсков»</w:t>
            </w:r>
          </w:p>
          <w:p w:rsidR="00DF3268" w:rsidRDefault="00DF3268" w:rsidP="00DF3268">
            <w:pPr>
              <w:pStyle w:val="a4"/>
              <w:numPr>
                <w:ilvl w:val="0"/>
                <w:numId w:val="27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Оспбенности внешнего строения.</w:t>
            </w:r>
          </w:p>
          <w:p w:rsidR="00DF3268" w:rsidRDefault="00DF3268" w:rsidP="00DF3268">
            <w:pPr>
              <w:pStyle w:val="a4"/>
              <w:numPr>
                <w:ilvl w:val="0"/>
                <w:numId w:val="27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пищеварения и способы питания.</w:t>
            </w:r>
          </w:p>
          <w:p w:rsidR="00DF3268" w:rsidRDefault="00DF3268" w:rsidP="00DF3268">
            <w:pPr>
              <w:pStyle w:val="a4"/>
              <w:numPr>
                <w:ilvl w:val="0"/>
                <w:numId w:val="27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 внутренних органов.</w:t>
            </w:r>
          </w:p>
          <w:p w:rsidR="00DF3268" w:rsidRPr="00DD2346" w:rsidRDefault="00DF3268" w:rsidP="00DF3268">
            <w:pPr>
              <w:pStyle w:val="a4"/>
              <w:numPr>
                <w:ilvl w:val="0"/>
                <w:numId w:val="27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двустворчатых моллюсков в природе, значение в жизни человека.</w:t>
            </w:r>
          </w:p>
        </w:tc>
        <w:tc>
          <w:tcPr>
            <w:tcW w:w="1984" w:type="dxa"/>
          </w:tcPr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Целеполагание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(П)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и формулирование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проблемы (П)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действий по алгоритму (П)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Анализ, сравнение, классификация, аналогия (П)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знаково-символических средств (П)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Pr="00DD2346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Выражение своих мыслей с достаточной полнотой и точностью (К)</w:t>
            </w:r>
          </w:p>
        </w:tc>
        <w:tc>
          <w:tcPr>
            <w:tcW w:w="2127" w:type="dxa"/>
          </w:tcPr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Называть характерные черты Двустворчатых моллюсков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связи со средой обитания.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Приводить примеры наиболее распространенных видов Двустворчатых моллюсков.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Распознавать Двустворчатых моллюсков в природе и в учебных пособиях.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Обосновывать необходимость и основные меры по охране моллюсков.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Pr="00DD2346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Pr="00DD2346">
              <w:rPr>
                <w:rFonts w:ascii="Times New Roman" w:hAnsi="Times New Roman" w:cs="Times New Roman"/>
                <w:sz w:val="24"/>
                <w:szCs w:val="24"/>
              </w:rPr>
              <w:t>формулировать цель урока и учебную задачу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Решение проблемной задачи – «Возможности расселения на большие территории  при минимальной скорости перемещения»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78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Выполнение лабораторной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парах. Работа с натуральными объектами и интерактивной лабораторной работой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virtulab</w:t>
            </w:r>
            <w:r w:rsidRPr="000119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 с использованием мобильного класса.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видеофрагмента «Многообразие двустворчатых моллюсков»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текстом учебника – заполнение таблицы с последующей проверкой «Функции органов и частей тела беззубки»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Pr="00DD2346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Рефлексия с использованием приема: «Рефлексивная мишень»</w:t>
            </w:r>
          </w:p>
        </w:tc>
        <w:tc>
          <w:tcPr>
            <w:tcW w:w="958" w:type="dxa"/>
          </w:tcPr>
          <w:p w:rsidR="00DF3268" w:rsidRPr="00DD2346" w:rsidRDefault="00DF3268" w:rsidP="0039527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268" w:rsidRPr="00091211" w:rsidTr="00395271">
        <w:tc>
          <w:tcPr>
            <w:tcW w:w="675" w:type="dxa"/>
          </w:tcPr>
          <w:p w:rsidR="00DF3268" w:rsidRPr="00DD2346" w:rsidRDefault="00DF3268" w:rsidP="0039527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3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6.4</w:t>
            </w:r>
          </w:p>
        </w:tc>
        <w:tc>
          <w:tcPr>
            <w:tcW w:w="1985" w:type="dxa"/>
          </w:tcPr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346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  <w:r w:rsidRPr="00DD23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Головоногие моллюски. Обобщение знаний по теме.</w:t>
            </w:r>
          </w:p>
          <w:p w:rsidR="00DF3268" w:rsidRDefault="00DF3268" w:rsidP="00DF3268">
            <w:pPr>
              <w:pStyle w:val="a4"/>
              <w:numPr>
                <w:ilvl w:val="0"/>
                <w:numId w:val="28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типа Моллюски.</w:t>
            </w:r>
          </w:p>
          <w:p w:rsidR="00DF3268" w:rsidRDefault="00DF3268" w:rsidP="00DF3268">
            <w:pPr>
              <w:pStyle w:val="a4"/>
              <w:numPr>
                <w:ilvl w:val="0"/>
                <w:numId w:val="28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классы Моллюсков.</w:t>
            </w:r>
          </w:p>
          <w:p w:rsidR="00DF3268" w:rsidRDefault="00DF3268" w:rsidP="00DF3268">
            <w:pPr>
              <w:pStyle w:val="a4"/>
              <w:numPr>
                <w:ilvl w:val="0"/>
                <w:numId w:val="28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Головоногие – наиболее высокоорганизованные моллюски.</w:t>
            </w:r>
          </w:p>
          <w:p w:rsidR="00DF3268" w:rsidRPr="00D16538" w:rsidRDefault="00DF3268" w:rsidP="00DF3268">
            <w:pPr>
              <w:pStyle w:val="a4"/>
              <w:numPr>
                <w:ilvl w:val="0"/>
                <w:numId w:val="28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моллюсков в природе.</w:t>
            </w:r>
          </w:p>
        </w:tc>
        <w:tc>
          <w:tcPr>
            <w:tcW w:w="1984" w:type="dxa"/>
          </w:tcPr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Целеполагание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(П)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и формулирование проблемы (П)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Default="00DF3268" w:rsidP="00395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D48">
              <w:rPr>
                <w:rFonts w:ascii="Times New Roman" w:hAnsi="Times New Roman" w:cs="Times New Roman"/>
                <w:sz w:val="24"/>
                <w:szCs w:val="24"/>
              </w:rPr>
              <w:t>Установление причинно-следственных связей (П)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Понимание текстов, извлечение необходимой информации (П)</w:t>
            </w:r>
          </w:p>
          <w:p w:rsidR="00DF3268" w:rsidRDefault="00DF3268" w:rsidP="00395271"/>
          <w:p w:rsidR="00DF3268" w:rsidRDefault="00DF3268" w:rsidP="00395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Выражение своих мыслей с достаточной полнотой и точностью (К)</w:t>
            </w:r>
          </w:p>
          <w:p w:rsidR="00DF3268" w:rsidRDefault="00DF3268" w:rsidP="00395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Pr="00445D48" w:rsidRDefault="00DF3268" w:rsidP="00395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D48">
              <w:rPr>
                <w:rFonts w:ascii="Times New Roman" w:hAnsi="Times New Roman" w:cs="Times New Roman"/>
                <w:sz w:val="24"/>
                <w:szCs w:val="24"/>
              </w:rPr>
              <w:t>Самооценка на основе критерия успешности (Л)</w:t>
            </w:r>
          </w:p>
          <w:p w:rsidR="00DF3268" w:rsidRPr="00DD2346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Называть общие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черты типа Моллюсков.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Приводить примеры наиболее распространенных видов моллюсков.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общие черты моллюсков.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Распознавать моллюсков в природе и в учебных пособиях.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Pr="00DD2346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Называть черты головоногих моллюсков как наиболее высокоорганизованных.</w:t>
            </w:r>
          </w:p>
        </w:tc>
        <w:tc>
          <w:tcPr>
            <w:tcW w:w="1842" w:type="dxa"/>
          </w:tcPr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Pr="00DD2346">
              <w:rPr>
                <w:rFonts w:ascii="Times New Roman" w:hAnsi="Times New Roman" w:cs="Times New Roman"/>
                <w:sz w:val="24"/>
                <w:szCs w:val="24"/>
              </w:rPr>
              <w:t>формулирова</w:t>
            </w:r>
            <w:r w:rsidRPr="00DD23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ть цель урока и учебную задачу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проблемной задачи – «Почему осьминог Пауль мог предсказывать события»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Урок-экскурсия по морям и океанам «В поисках головоногих моллюсков»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урока дети заполняют судовой журнал по плану предложенному учителем – работа в группах.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 задание – заполнить пропуски в тексте.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Pr="00DD2346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Рефлексия с использованием приема: «Пять открытий»</w:t>
            </w:r>
          </w:p>
        </w:tc>
        <w:tc>
          <w:tcPr>
            <w:tcW w:w="958" w:type="dxa"/>
          </w:tcPr>
          <w:p w:rsidR="00DF3268" w:rsidRPr="00DD2346" w:rsidRDefault="00DF3268" w:rsidP="0039527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23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XII</w:t>
            </w:r>
          </w:p>
        </w:tc>
      </w:tr>
      <w:tr w:rsidR="00DF3268" w:rsidRPr="00091211" w:rsidTr="00395271">
        <w:tc>
          <w:tcPr>
            <w:tcW w:w="675" w:type="dxa"/>
          </w:tcPr>
          <w:p w:rsidR="00DF3268" w:rsidRPr="00DD2346" w:rsidRDefault="00DF3268" w:rsidP="0039527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3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8896" w:type="dxa"/>
            <w:gridSpan w:val="5"/>
          </w:tcPr>
          <w:p w:rsidR="00DF3268" w:rsidRPr="00DD2346" w:rsidRDefault="00DF3268" w:rsidP="0039527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346">
              <w:rPr>
                <w:rFonts w:ascii="Times New Roman" w:hAnsi="Times New Roman" w:cs="Times New Roman"/>
                <w:sz w:val="24"/>
                <w:szCs w:val="24"/>
              </w:rPr>
              <w:t>Тип Членистоногие – 7 ч.</w:t>
            </w:r>
          </w:p>
        </w:tc>
      </w:tr>
      <w:tr w:rsidR="00DF3268" w:rsidRPr="00091211" w:rsidTr="00395271">
        <w:tc>
          <w:tcPr>
            <w:tcW w:w="675" w:type="dxa"/>
          </w:tcPr>
          <w:p w:rsidR="00DF3268" w:rsidRPr="00DD2346" w:rsidRDefault="00DF3268" w:rsidP="0039527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346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1985" w:type="dxa"/>
          </w:tcPr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346">
              <w:rPr>
                <w:rFonts w:ascii="Times New Roman" w:hAnsi="Times New Roman" w:cs="Times New Roman"/>
                <w:sz w:val="24"/>
                <w:szCs w:val="24"/>
              </w:rPr>
              <w:t>Класс Ракообразные.</w:t>
            </w:r>
          </w:p>
          <w:p w:rsidR="00DF3268" w:rsidRDefault="00DF3268" w:rsidP="00DF3268">
            <w:pPr>
              <w:pStyle w:val="a4"/>
              <w:numPr>
                <w:ilvl w:val="0"/>
                <w:numId w:val="29"/>
              </w:numPr>
              <w:ind w:left="176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Общие сведения о Членистоногих</w:t>
            </w:r>
          </w:p>
          <w:p w:rsidR="00DF3268" w:rsidRDefault="00DF3268" w:rsidP="00DF3268">
            <w:pPr>
              <w:pStyle w:val="a4"/>
              <w:numPr>
                <w:ilvl w:val="0"/>
                <w:numId w:val="29"/>
              </w:numPr>
              <w:ind w:left="176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Ракообразных.</w:t>
            </w:r>
          </w:p>
          <w:p w:rsidR="00DF3268" w:rsidRDefault="00DF3268" w:rsidP="00DF3268">
            <w:pPr>
              <w:pStyle w:val="a4"/>
              <w:numPr>
                <w:ilvl w:val="0"/>
                <w:numId w:val="29"/>
              </w:numPr>
              <w:ind w:left="176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 жизни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внешнее строение речного рака.</w:t>
            </w:r>
          </w:p>
          <w:p w:rsidR="00DF3268" w:rsidRDefault="00DF3268" w:rsidP="00DF3268">
            <w:pPr>
              <w:pStyle w:val="a4"/>
              <w:numPr>
                <w:ilvl w:val="0"/>
                <w:numId w:val="29"/>
              </w:numPr>
              <w:ind w:left="176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Внутреннее строение и черты усложнения.</w:t>
            </w:r>
          </w:p>
          <w:p w:rsidR="00DF3268" w:rsidRDefault="00DF3268" w:rsidP="00DF3268">
            <w:pPr>
              <w:pStyle w:val="a4"/>
              <w:numPr>
                <w:ilvl w:val="0"/>
                <w:numId w:val="29"/>
              </w:numPr>
              <w:ind w:left="176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Органы чувств.</w:t>
            </w:r>
          </w:p>
          <w:p w:rsidR="00DF3268" w:rsidRPr="00DD2346" w:rsidRDefault="00DF3268" w:rsidP="00DF3268">
            <w:pPr>
              <w:pStyle w:val="a4"/>
              <w:numPr>
                <w:ilvl w:val="0"/>
                <w:numId w:val="29"/>
              </w:numPr>
              <w:ind w:left="176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Многообразие ракообразных и их роль в природе.</w:t>
            </w:r>
          </w:p>
        </w:tc>
        <w:tc>
          <w:tcPr>
            <w:tcW w:w="1984" w:type="dxa"/>
          </w:tcPr>
          <w:p w:rsidR="00DF3268" w:rsidRPr="00484418" w:rsidRDefault="00DF3268" w:rsidP="00395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Целеполагание (П)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Default="00DF3268" w:rsidP="00395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D48">
              <w:rPr>
                <w:rFonts w:ascii="Times New Roman" w:hAnsi="Times New Roman" w:cs="Times New Roman"/>
                <w:sz w:val="24"/>
                <w:szCs w:val="24"/>
              </w:rPr>
              <w:t>Установление причинно-следственных связей (П)</w:t>
            </w:r>
          </w:p>
          <w:p w:rsidR="00DF3268" w:rsidRDefault="00DF3268" w:rsidP="00395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Pr="00445D48" w:rsidRDefault="00DF3268" w:rsidP="00395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D48">
              <w:rPr>
                <w:rFonts w:ascii="Times New Roman" w:hAnsi="Times New Roman" w:cs="Times New Roman"/>
                <w:sz w:val="24"/>
                <w:szCs w:val="24"/>
              </w:rPr>
              <w:t>Структурирован</w:t>
            </w:r>
            <w:r w:rsidRPr="00445D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  <w:r w:rsidRPr="00445D48">
              <w:rPr>
                <w:rFonts w:ascii="Times New Roman" w:hAnsi="Times New Roman" w:cs="Times New Roman"/>
                <w:sz w:val="24"/>
                <w:szCs w:val="24"/>
              </w:rPr>
              <w:t xml:space="preserve"> (П)</w:t>
            </w:r>
          </w:p>
          <w:p w:rsidR="00DF3268" w:rsidRDefault="00DF3268" w:rsidP="00395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Pr="00445D48" w:rsidRDefault="00DF3268" w:rsidP="00395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D48">
              <w:rPr>
                <w:rFonts w:ascii="Times New Roman" w:hAnsi="Times New Roman" w:cs="Times New Roman"/>
                <w:sz w:val="24"/>
                <w:szCs w:val="24"/>
              </w:rPr>
              <w:t>Подведение под понятие (П)</w:t>
            </w:r>
          </w:p>
          <w:p w:rsidR="00DF3268" w:rsidRDefault="00DF3268" w:rsidP="00395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Default="00DF3268" w:rsidP="00395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D48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само</w:t>
            </w:r>
            <w:r w:rsidRPr="00445D48">
              <w:rPr>
                <w:rFonts w:ascii="Times New Roman" w:hAnsi="Times New Roman" w:cs="Times New Roman"/>
                <w:sz w:val="24"/>
                <w:szCs w:val="24"/>
              </w:rPr>
              <w:t>оценка процесса и результатов деятельности (П)</w:t>
            </w:r>
          </w:p>
          <w:p w:rsidR="00DF3268" w:rsidRDefault="00DF3268" w:rsidP="00395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Default="00DF3268" w:rsidP="00395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D48">
              <w:rPr>
                <w:rFonts w:ascii="Times New Roman" w:hAnsi="Times New Roman" w:cs="Times New Roman"/>
                <w:sz w:val="24"/>
                <w:szCs w:val="24"/>
              </w:rPr>
              <w:t>Самооценка на основе критерия успешности (Л)</w:t>
            </w:r>
          </w:p>
          <w:p w:rsidR="00DF3268" w:rsidRDefault="00DF3268" w:rsidP="00395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Default="00DF3268" w:rsidP="00395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D48">
              <w:rPr>
                <w:rFonts w:ascii="Times New Roman" w:hAnsi="Times New Roman" w:cs="Times New Roman"/>
                <w:sz w:val="24"/>
                <w:szCs w:val="24"/>
              </w:rPr>
              <w:t>Выражение своих мыслей с достаточной полнотой и точностью (К)</w:t>
            </w:r>
          </w:p>
          <w:p w:rsidR="00DF3268" w:rsidRDefault="00DF3268" w:rsidP="00395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Pr="00DD2346" w:rsidRDefault="00DF3268" w:rsidP="00395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D48">
              <w:rPr>
                <w:rFonts w:ascii="Times New Roman" w:hAnsi="Times New Roman" w:cs="Times New Roman"/>
                <w:sz w:val="24"/>
                <w:szCs w:val="24"/>
              </w:rPr>
              <w:t>Фиксирование индивидуального затруднения в пробном действии (Р)</w:t>
            </w:r>
          </w:p>
        </w:tc>
        <w:tc>
          <w:tcPr>
            <w:tcW w:w="2127" w:type="dxa"/>
          </w:tcPr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Называть основные классы Членистоногих.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особенности строения и процессов жизнедеятельност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представителей Класса ракообразные.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Обосновывать черты приспособленности ракообразных к среде обитания.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Pr="00DD2346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Распознавать представителей ракообразных в природе, на таблицах и рисунках. </w:t>
            </w:r>
          </w:p>
        </w:tc>
        <w:tc>
          <w:tcPr>
            <w:tcW w:w="1842" w:type="dxa"/>
          </w:tcPr>
          <w:p w:rsidR="00DF3268" w:rsidRPr="009C0E13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C0E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Проверочная работа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D2346">
              <w:rPr>
                <w:rFonts w:ascii="Times New Roman" w:hAnsi="Times New Roman" w:cs="Times New Roman"/>
                <w:sz w:val="24"/>
                <w:szCs w:val="24"/>
              </w:rPr>
              <w:t>формулировать цель урока и учебную задачу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заранее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подготовленной учебной презентации учащиеся заполняют кластеры «Многообразие членистоногих», последующая проверка.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терминами – хитиновый покров, наружный скелет, головогрудь, фасетка, мозаичное зрение, гемолимфа.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8178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Самостоятельная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– заполнение таблицы «Черты приспособленности речного рака к водному образу жизни»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– выпишите верные утверждения – взаимопроверка.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Рефлексия с использованием приема «Сенквейн»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Pr="00DD2346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Домашнее задание  - таблица «Многообразие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Ракообразных»</w:t>
            </w:r>
          </w:p>
        </w:tc>
        <w:tc>
          <w:tcPr>
            <w:tcW w:w="958" w:type="dxa"/>
          </w:tcPr>
          <w:p w:rsidR="00DF3268" w:rsidRPr="00DD2346" w:rsidRDefault="00DF3268" w:rsidP="0039527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268" w:rsidRPr="00091211" w:rsidTr="00395271">
        <w:tc>
          <w:tcPr>
            <w:tcW w:w="675" w:type="dxa"/>
          </w:tcPr>
          <w:p w:rsidR="00DF3268" w:rsidRPr="00DD2346" w:rsidRDefault="00DF3268" w:rsidP="0039527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3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7.2</w:t>
            </w:r>
          </w:p>
        </w:tc>
        <w:tc>
          <w:tcPr>
            <w:tcW w:w="1985" w:type="dxa"/>
          </w:tcPr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346">
              <w:rPr>
                <w:rFonts w:ascii="Times New Roman" w:hAnsi="Times New Roman" w:cs="Times New Roman"/>
                <w:sz w:val="24"/>
                <w:szCs w:val="24"/>
              </w:rPr>
              <w:t>Класс Паукообразные.</w:t>
            </w:r>
          </w:p>
          <w:p w:rsidR="00DF3268" w:rsidRDefault="00DF3268" w:rsidP="00DF3268">
            <w:pPr>
              <w:pStyle w:val="a4"/>
              <w:numPr>
                <w:ilvl w:val="0"/>
                <w:numId w:val="30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Места обитания паукообразных.</w:t>
            </w:r>
          </w:p>
          <w:p w:rsidR="00DF3268" w:rsidRDefault="00DF3268" w:rsidP="00DF3268">
            <w:pPr>
              <w:pStyle w:val="a4"/>
              <w:numPr>
                <w:ilvl w:val="0"/>
                <w:numId w:val="30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внешнего строения в связи со средой обитания.</w:t>
            </w:r>
          </w:p>
          <w:p w:rsidR="00DF3268" w:rsidRDefault="00DF3268" w:rsidP="00DF3268">
            <w:pPr>
              <w:pStyle w:val="a4"/>
              <w:numPr>
                <w:ilvl w:val="0"/>
                <w:numId w:val="30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Взаимосвязь строения и функций систем органов паукообразных.</w:t>
            </w:r>
          </w:p>
          <w:p w:rsidR="00DF3268" w:rsidRDefault="00DF3268" w:rsidP="00DF3268">
            <w:pPr>
              <w:pStyle w:val="a4"/>
              <w:numPr>
                <w:ilvl w:val="0"/>
                <w:numId w:val="30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Многообразие паукообразных.</w:t>
            </w:r>
          </w:p>
          <w:p w:rsidR="00DF3268" w:rsidRPr="00DD2346" w:rsidRDefault="00DF3268" w:rsidP="00DF3268">
            <w:pPr>
              <w:pStyle w:val="a4"/>
              <w:numPr>
                <w:ilvl w:val="0"/>
                <w:numId w:val="30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паукообразных.</w:t>
            </w:r>
          </w:p>
        </w:tc>
        <w:tc>
          <w:tcPr>
            <w:tcW w:w="1984" w:type="dxa"/>
          </w:tcPr>
          <w:p w:rsidR="00DF3268" w:rsidRPr="00484418" w:rsidRDefault="00DF3268" w:rsidP="00395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18">
              <w:rPr>
                <w:rFonts w:ascii="Times New Roman" w:hAnsi="Times New Roman" w:cs="Times New Roman"/>
                <w:sz w:val="24"/>
                <w:szCs w:val="24"/>
              </w:rPr>
              <w:t>Целеполагание (П)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Default="00DF3268" w:rsidP="00395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D48">
              <w:rPr>
                <w:rFonts w:ascii="Times New Roman" w:hAnsi="Times New Roman" w:cs="Times New Roman"/>
                <w:sz w:val="24"/>
                <w:szCs w:val="24"/>
              </w:rPr>
              <w:t>Установление причинно-следственных связей (П)</w:t>
            </w:r>
          </w:p>
          <w:p w:rsidR="00DF3268" w:rsidRDefault="00DF3268" w:rsidP="00395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Pr="00445D48" w:rsidRDefault="00DF3268" w:rsidP="00395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D48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  <w:r w:rsidRPr="00445D48">
              <w:rPr>
                <w:rFonts w:ascii="Times New Roman" w:hAnsi="Times New Roman" w:cs="Times New Roman"/>
                <w:sz w:val="24"/>
                <w:szCs w:val="24"/>
              </w:rPr>
              <w:t xml:space="preserve"> (П)</w:t>
            </w:r>
          </w:p>
          <w:p w:rsidR="00DF3268" w:rsidRDefault="00DF3268" w:rsidP="00395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Pr="00445D48" w:rsidRDefault="00DF3268" w:rsidP="00395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D48">
              <w:rPr>
                <w:rFonts w:ascii="Times New Roman" w:hAnsi="Times New Roman" w:cs="Times New Roman"/>
                <w:sz w:val="24"/>
                <w:szCs w:val="24"/>
              </w:rPr>
              <w:t>Подведение под понятие (П)</w:t>
            </w:r>
          </w:p>
          <w:p w:rsidR="00DF3268" w:rsidRDefault="00DF3268" w:rsidP="00395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Default="00DF3268" w:rsidP="00395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D48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само</w:t>
            </w:r>
            <w:r w:rsidRPr="00445D48">
              <w:rPr>
                <w:rFonts w:ascii="Times New Roman" w:hAnsi="Times New Roman" w:cs="Times New Roman"/>
                <w:sz w:val="24"/>
                <w:szCs w:val="24"/>
              </w:rPr>
              <w:t>оценка процесса и результатов деятельности (П)</w:t>
            </w:r>
          </w:p>
          <w:p w:rsidR="00DF3268" w:rsidRDefault="00DF3268" w:rsidP="00395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Default="00DF3268" w:rsidP="00395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D48">
              <w:rPr>
                <w:rFonts w:ascii="Times New Roman" w:hAnsi="Times New Roman" w:cs="Times New Roman"/>
                <w:sz w:val="24"/>
                <w:szCs w:val="24"/>
              </w:rPr>
              <w:t>Самооценка на основе критерия успешности (Л)</w:t>
            </w:r>
          </w:p>
          <w:p w:rsidR="00DF3268" w:rsidRDefault="00DF3268" w:rsidP="00395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Pr="00445D48" w:rsidRDefault="00DF3268" w:rsidP="00395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D48">
              <w:rPr>
                <w:rFonts w:ascii="Times New Roman" w:hAnsi="Times New Roman" w:cs="Times New Roman"/>
                <w:sz w:val="24"/>
                <w:szCs w:val="24"/>
              </w:rPr>
              <w:t>Адекватное понимание причин успеха/неуспеха в учебной деятельности (Л)</w:t>
            </w:r>
          </w:p>
          <w:p w:rsidR="00DF3268" w:rsidRDefault="00DF3268" w:rsidP="00395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Pr="00DD2346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особенности строения и процессов жизнедеятельности представителей Класса паукообразные.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Обосновывать черты приспособленности паукообразных к среде обитания.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Pr="00DD2346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Распознавать представителей паукообразных в природе, на таблицах и рисунках.</w:t>
            </w:r>
          </w:p>
        </w:tc>
        <w:tc>
          <w:tcPr>
            <w:tcW w:w="1842" w:type="dxa"/>
          </w:tcPr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D2346">
              <w:rPr>
                <w:rFonts w:ascii="Times New Roman" w:hAnsi="Times New Roman" w:cs="Times New Roman"/>
                <w:sz w:val="24"/>
                <w:szCs w:val="24"/>
              </w:rPr>
              <w:t>формулировать цель урока и учебную задачу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проблемной задачи – «как дышит в воде паук-серебрянка»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домашнего задания по таблице в форме программированного опроса.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терминами – хелицеры, ногощупальца.ю паутинные бородавки, внекишечное пищеварение.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78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Самостоятельная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раскрашивание разными цветами схемы строения паука-крестовика и выполнение подписей к схеме. Самопроверка по образцу.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Заполнение таблицы- работа в парах «Черты приспособленности паукообразных к среде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обитания», последующая проверка.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– решение кроссворда «Пауки и клещи»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Pr="00DD2346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Рефлексия с использованием приема «Сенквейн»</w:t>
            </w:r>
          </w:p>
        </w:tc>
        <w:tc>
          <w:tcPr>
            <w:tcW w:w="958" w:type="dxa"/>
          </w:tcPr>
          <w:p w:rsidR="00DF3268" w:rsidRPr="00DD2346" w:rsidRDefault="00DF3268" w:rsidP="0039527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268" w:rsidRPr="00091211" w:rsidTr="00395271">
        <w:tc>
          <w:tcPr>
            <w:tcW w:w="675" w:type="dxa"/>
          </w:tcPr>
          <w:p w:rsidR="00DF3268" w:rsidRPr="00DD2346" w:rsidRDefault="00DF3268" w:rsidP="0039527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3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7.3</w:t>
            </w:r>
          </w:p>
        </w:tc>
        <w:tc>
          <w:tcPr>
            <w:tcW w:w="1985" w:type="dxa"/>
          </w:tcPr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346">
              <w:rPr>
                <w:rFonts w:ascii="Times New Roman" w:hAnsi="Times New Roman" w:cs="Times New Roman"/>
                <w:sz w:val="24"/>
                <w:szCs w:val="24"/>
              </w:rPr>
              <w:t>Класс Насекомые. Лабораторная работа № 5 «Внешнее строение насекомого»</w:t>
            </w:r>
          </w:p>
          <w:p w:rsidR="00DF3268" w:rsidRDefault="00DF3268" w:rsidP="00DF3268">
            <w:pPr>
              <w:pStyle w:val="a4"/>
              <w:numPr>
                <w:ilvl w:val="0"/>
                <w:numId w:val="31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Насекомые – самая многочисленная группа животных, освоившая все среды жизни.</w:t>
            </w:r>
          </w:p>
          <w:p w:rsidR="00DF3268" w:rsidRDefault="00DF3268" w:rsidP="00DF3268">
            <w:pPr>
              <w:pStyle w:val="a4"/>
              <w:numPr>
                <w:ilvl w:val="0"/>
                <w:numId w:val="31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внешнего строения насекомых в связи со средой обитания.</w:t>
            </w:r>
          </w:p>
          <w:p w:rsidR="00DF3268" w:rsidRDefault="00DF3268" w:rsidP="00DF3268">
            <w:pPr>
              <w:pStyle w:val="a4"/>
              <w:numPr>
                <w:ilvl w:val="0"/>
                <w:numId w:val="31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Взаимосвязь строения и функций систем органов насекомых.</w:t>
            </w:r>
          </w:p>
          <w:p w:rsidR="00DF3268" w:rsidRPr="00DD2346" w:rsidRDefault="00DF3268" w:rsidP="00DF3268">
            <w:pPr>
              <w:pStyle w:val="a4"/>
              <w:numPr>
                <w:ilvl w:val="0"/>
                <w:numId w:val="31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Поведение насекомых.</w:t>
            </w:r>
          </w:p>
        </w:tc>
        <w:tc>
          <w:tcPr>
            <w:tcW w:w="1984" w:type="dxa"/>
          </w:tcPr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Целеполагание (П)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и формулирование проблемы (П)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действий по алгоритму (П)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Анализ, сравнение, классификация, аналогия (П)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знаково-символических средств (П)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Pr="00DD2346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Выражение своих мыслей с достаточной полнотой и точностью (К)</w:t>
            </w:r>
          </w:p>
        </w:tc>
        <w:tc>
          <w:tcPr>
            <w:tcW w:w="2127" w:type="dxa"/>
          </w:tcPr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особенности строения и процессов жизнедеятельности представителей Класса Насекомые.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Обосновывать черты приспособленности насекомых к среде обитания.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Pr="00DD2346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Распознавать представителей насекомых в природе, на таблицах и рисунках.</w:t>
            </w:r>
          </w:p>
        </w:tc>
        <w:tc>
          <w:tcPr>
            <w:tcW w:w="1842" w:type="dxa"/>
          </w:tcPr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D2346">
              <w:rPr>
                <w:rFonts w:ascii="Times New Roman" w:hAnsi="Times New Roman" w:cs="Times New Roman"/>
                <w:sz w:val="24"/>
                <w:szCs w:val="24"/>
              </w:rPr>
              <w:t>формулировать цель урока и учебную задачу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проблемной задачи – «почему насекомые освоили все среды жизни»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78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Выполнение лабораторной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работа в парах, с использование интерактивной лабораторной работы, учебника  и мобильного класса.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30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Самостоятельная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последующей проверкой «Приспособленность насекомых к среде обитания»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Рефлексия с использование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 приема «Сенквейн»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Pr="00DD2346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 – раскрасить схему насекомого и подписать элементы схемы.</w:t>
            </w:r>
          </w:p>
        </w:tc>
        <w:tc>
          <w:tcPr>
            <w:tcW w:w="958" w:type="dxa"/>
          </w:tcPr>
          <w:p w:rsidR="00DF3268" w:rsidRPr="00DD2346" w:rsidRDefault="00DF3268" w:rsidP="0039527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268" w:rsidRPr="00091211" w:rsidTr="00395271">
        <w:tc>
          <w:tcPr>
            <w:tcW w:w="675" w:type="dxa"/>
          </w:tcPr>
          <w:p w:rsidR="00DF3268" w:rsidRPr="00DD2346" w:rsidRDefault="00DF3268" w:rsidP="0039527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3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7.4</w:t>
            </w:r>
          </w:p>
        </w:tc>
        <w:tc>
          <w:tcPr>
            <w:tcW w:w="1985" w:type="dxa"/>
          </w:tcPr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346">
              <w:rPr>
                <w:rFonts w:ascii="Times New Roman" w:hAnsi="Times New Roman" w:cs="Times New Roman"/>
                <w:sz w:val="24"/>
                <w:szCs w:val="24"/>
              </w:rPr>
              <w:t>Типы развития насекомых.</w:t>
            </w:r>
          </w:p>
          <w:p w:rsidR="00DF3268" w:rsidRDefault="00DF3268" w:rsidP="00DF3268">
            <w:pPr>
              <w:pStyle w:val="a4"/>
              <w:numPr>
                <w:ilvl w:val="0"/>
                <w:numId w:val="32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Типы развития насекомых: развитие с полным превращением, развитие с неполным превращением.</w:t>
            </w:r>
          </w:p>
          <w:p w:rsidR="00DF3268" w:rsidRDefault="00DF3268" w:rsidP="00DF3268">
            <w:pPr>
              <w:pStyle w:val="a4"/>
              <w:numPr>
                <w:ilvl w:val="0"/>
                <w:numId w:val="32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основных отрядов насекомых.</w:t>
            </w:r>
          </w:p>
          <w:p w:rsidR="00DF3268" w:rsidRPr="00DD2346" w:rsidRDefault="00DF3268" w:rsidP="00DF3268">
            <w:pPr>
              <w:pStyle w:val="a4"/>
              <w:numPr>
                <w:ilvl w:val="0"/>
                <w:numId w:val="32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насекомых в природе.</w:t>
            </w:r>
          </w:p>
        </w:tc>
        <w:tc>
          <w:tcPr>
            <w:tcW w:w="1984" w:type="dxa"/>
          </w:tcPr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Целеполагание (П)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действий по алгоритму (П)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Анализ, сравнение, классификация, аналогия (П)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знаково-символических средств (П)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Pr="00DD2346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Выражение своих мыслей с достаточной полнотой и точностью (К)</w:t>
            </w:r>
          </w:p>
        </w:tc>
        <w:tc>
          <w:tcPr>
            <w:tcW w:w="2127" w:type="dxa"/>
          </w:tcPr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Называть основные характерные черты отрядов насекомых.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общие черты Типа Членистоногие.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Обосновывать черты приспособленности к среде обитания и широкую распространенность насекомых.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Pr="00DD2346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Применять знания о строении и жизнедеятельности насекомых для объяснения их широкого распространения в природе.</w:t>
            </w:r>
          </w:p>
        </w:tc>
        <w:tc>
          <w:tcPr>
            <w:tcW w:w="1842" w:type="dxa"/>
          </w:tcPr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D2346">
              <w:rPr>
                <w:rFonts w:ascii="Times New Roman" w:hAnsi="Times New Roman" w:cs="Times New Roman"/>
                <w:sz w:val="24"/>
                <w:szCs w:val="24"/>
              </w:rPr>
              <w:t>формулировать цель урока и учебную задачу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видеофрагментов «Развитие с полным и неполным превращением»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Проблемный диалог «Какой тип развития более эффективен и почему»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78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Самостоятельная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текстом, заполнение таблицы «Особенности внешнего строения насекомых в зависимости от типа развития»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Pr="00DD2346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Рефлексия с использованием приема: «Пять открытий»</w:t>
            </w:r>
          </w:p>
        </w:tc>
        <w:tc>
          <w:tcPr>
            <w:tcW w:w="958" w:type="dxa"/>
          </w:tcPr>
          <w:p w:rsidR="00DF3268" w:rsidRPr="00DD2346" w:rsidRDefault="00DF3268" w:rsidP="0039527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268" w:rsidRPr="00091211" w:rsidTr="00395271">
        <w:tc>
          <w:tcPr>
            <w:tcW w:w="675" w:type="dxa"/>
          </w:tcPr>
          <w:p w:rsidR="00DF3268" w:rsidRPr="00DD2346" w:rsidRDefault="00DF3268" w:rsidP="0039527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346"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1985" w:type="dxa"/>
          </w:tcPr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346">
              <w:rPr>
                <w:rFonts w:ascii="Times New Roman" w:hAnsi="Times New Roman" w:cs="Times New Roman"/>
                <w:sz w:val="24"/>
                <w:szCs w:val="24"/>
              </w:rPr>
              <w:t xml:space="preserve">Пчелы и муравьи – общественные насекомые. Полезные </w:t>
            </w:r>
            <w:r w:rsidRPr="00DD23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насекомые. Охрана насекомых.</w:t>
            </w:r>
          </w:p>
          <w:p w:rsidR="00DF3268" w:rsidRDefault="00DF3268" w:rsidP="00DF3268">
            <w:pPr>
              <w:pStyle w:val="a4"/>
              <w:numPr>
                <w:ilvl w:val="0"/>
                <w:numId w:val="33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Общественные насекомые, их отличительные черты.</w:t>
            </w:r>
          </w:p>
          <w:p w:rsidR="00DF3268" w:rsidRDefault="00DF3268" w:rsidP="00DF3268">
            <w:pPr>
              <w:pStyle w:val="a4"/>
              <w:numPr>
                <w:ilvl w:val="0"/>
                <w:numId w:val="33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Биологические особенности медоносных пчел: состав пчелиной семьи; размножение и развитие пчел.</w:t>
            </w:r>
          </w:p>
          <w:p w:rsidR="00DF3268" w:rsidRDefault="00DF3268" w:rsidP="00DF3268">
            <w:pPr>
              <w:pStyle w:val="a4"/>
              <w:numPr>
                <w:ilvl w:val="0"/>
                <w:numId w:val="33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Пчеловодство.</w:t>
            </w:r>
          </w:p>
          <w:p w:rsidR="00DF3268" w:rsidRDefault="00DF3268" w:rsidP="00DF3268">
            <w:pPr>
              <w:pStyle w:val="a4"/>
              <w:numPr>
                <w:ilvl w:val="0"/>
                <w:numId w:val="33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Биологические особенности тутового шелкопряда.</w:t>
            </w:r>
          </w:p>
          <w:p w:rsidR="00DF3268" w:rsidRPr="00DD2346" w:rsidRDefault="00DF3268" w:rsidP="00DF3268">
            <w:pPr>
              <w:pStyle w:val="a4"/>
              <w:numPr>
                <w:ilvl w:val="0"/>
                <w:numId w:val="33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Шелководство.</w:t>
            </w:r>
          </w:p>
        </w:tc>
        <w:tc>
          <w:tcPr>
            <w:tcW w:w="1984" w:type="dxa"/>
          </w:tcPr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Целеполагание (П)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и формулирование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проблемы (П)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действий по алгоритму (П)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Анализ, сравнение, классификация, аналогия (П)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знаково-символических средств (П)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Pr="00445D48" w:rsidRDefault="00DF3268" w:rsidP="00395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схематических моделей с выделением существенных признаков (П)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Выражение своих мыслей с достаточной полнотой и точностью (К)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Default="00DF3268" w:rsidP="00395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D48">
              <w:rPr>
                <w:rFonts w:ascii="Times New Roman" w:hAnsi="Times New Roman" w:cs="Times New Roman"/>
                <w:sz w:val="24"/>
                <w:szCs w:val="24"/>
              </w:rPr>
              <w:t>Самооценка (Л)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Pr="00DD2346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Называть биологические особенности медоносной пчелы и тутового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шелкопряда.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состав пчелиной семьи.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Объяснять понятие общественные насекомые.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Раскрыть практическое значение пчеловодства и шелководства.</w:t>
            </w:r>
          </w:p>
          <w:p w:rsidR="00DF3268" w:rsidRPr="00DD2346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Pr="00DD2346">
              <w:rPr>
                <w:rFonts w:ascii="Times New Roman" w:hAnsi="Times New Roman" w:cs="Times New Roman"/>
                <w:sz w:val="24"/>
                <w:szCs w:val="24"/>
              </w:rPr>
              <w:t>формулировать цель урока и учебную задачу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Решение проблемной задачи – «почему тайна шелководства не была раскрыта на протяжение многих лет»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видеофильма «Жизнь пчелиной семьи»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текстом учебника – заполнение схемы «Состав пчелиной семьи»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видофрагмента «Шелководство»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учащихся – вставить пропущенные слова в текст.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– задания на установление соответствия.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Pr="00DD2346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Рефлексия с использованием приема «Плюс-минус-интересно»</w:t>
            </w:r>
          </w:p>
        </w:tc>
        <w:tc>
          <w:tcPr>
            <w:tcW w:w="958" w:type="dxa"/>
          </w:tcPr>
          <w:p w:rsidR="00DF3268" w:rsidRPr="00DD2346" w:rsidRDefault="00DF3268" w:rsidP="0039527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268" w:rsidRPr="00091211" w:rsidTr="00395271">
        <w:tc>
          <w:tcPr>
            <w:tcW w:w="675" w:type="dxa"/>
          </w:tcPr>
          <w:p w:rsidR="00DF3268" w:rsidRPr="00DD2346" w:rsidRDefault="00DF3268" w:rsidP="0039527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3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7.6</w:t>
            </w:r>
          </w:p>
        </w:tc>
        <w:tc>
          <w:tcPr>
            <w:tcW w:w="1985" w:type="dxa"/>
          </w:tcPr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346">
              <w:rPr>
                <w:rFonts w:ascii="Times New Roman" w:hAnsi="Times New Roman" w:cs="Times New Roman"/>
                <w:sz w:val="24"/>
                <w:szCs w:val="24"/>
              </w:rPr>
              <w:t xml:space="preserve">Насекомые – вредители культурных растений и переносчики заболеваний </w:t>
            </w:r>
            <w:r w:rsidRPr="00DD23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человека.</w:t>
            </w:r>
          </w:p>
          <w:p w:rsidR="00DF3268" w:rsidRDefault="00DF3268" w:rsidP="00DF3268">
            <w:pPr>
              <w:pStyle w:val="a4"/>
              <w:numPr>
                <w:ilvl w:val="0"/>
                <w:numId w:val="34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Насекомые – вредители полей и огородов.</w:t>
            </w:r>
          </w:p>
          <w:p w:rsidR="00DF3268" w:rsidRDefault="00DF3268" w:rsidP="00DF3268">
            <w:pPr>
              <w:pStyle w:val="a4"/>
              <w:numPr>
                <w:ilvl w:val="0"/>
                <w:numId w:val="34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Насекомые -  вредители садов.</w:t>
            </w:r>
          </w:p>
          <w:p w:rsidR="00DF3268" w:rsidRDefault="00DF3268" w:rsidP="00DF3268">
            <w:pPr>
              <w:pStyle w:val="a4"/>
              <w:numPr>
                <w:ilvl w:val="0"/>
                <w:numId w:val="34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Насекомые – вредители леса.</w:t>
            </w:r>
          </w:p>
          <w:p w:rsidR="00DF3268" w:rsidRDefault="00DF3268" w:rsidP="00DF3268">
            <w:pPr>
              <w:pStyle w:val="a4"/>
              <w:numPr>
                <w:ilvl w:val="0"/>
                <w:numId w:val="34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Насекомые – возбудители заболеваний животных и человека.</w:t>
            </w:r>
          </w:p>
          <w:p w:rsidR="00DF3268" w:rsidRPr="00DD2346" w:rsidRDefault="00DF3268" w:rsidP="00DF3268">
            <w:pPr>
              <w:pStyle w:val="a4"/>
              <w:numPr>
                <w:ilvl w:val="0"/>
                <w:numId w:val="34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Меры борьбы с насекомыми –вредителями.</w:t>
            </w:r>
          </w:p>
        </w:tc>
        <w:tc>
          <w:tcPr>
            <w:tcW w:w="1984" w:type="dxa"/>
          </w:tcPr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Целеполагание (П)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и формулирование проблемы (П)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действий по алгоритму (П)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Анализ, сравнение, классификация, аналогия (П)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знаково-символических средств (П)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Pr="00445D48" w:rsidRDefault="00DF3268" w:rsidP="00395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схематических моделей с выделением существенных признаков (П)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Выражение своих мыслей с достаточной полнотой и точностью (К)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Pr="00445D48" w:rsidRDefault="00DF3268" w:rsidP="00395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D48">
              <w:rPr>
                <w:rFonts w:ascii="Times New Roman" w:hAnsi="Times New Roman" w:cs="Times New Roman"/>
                <w:sz w:val="24"/>
                <w:szCs w:val="24"/>
              </w:rPr>
              <w:t>Учет разных мнений, координирование в сотрудничестве разных позиций (К)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Default="00DF3268" w:rsidP="00395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D48">
              <w:rPr>
                <w:rFonts w:ascii="Times New Roman" w:hAnsi="Times New Roman" w:cs="Times New Roman"/>
                <w:sz w:val="24"/>
                <w:szCs w:val="24"/>
              </w:rPr>
              <w:t>Самооценка (Л)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Pr="00DD2346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Называть характерные биологические особенности насекомых-вредителей.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Pr="00DD2346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Применять знания о строении и жизнедеятельности насекомых для обоснования приемов борьбы с возбудителями заболеваний и вредителями сельского хозяйства.</w:t>
            </w:r>
          </w:p>
        </w:tc>
        <w:tc>
          <w:tcPr>
            <w:tcW w:w="1842" w:type="dxa"/>
          </w:tcPr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Pr="00DD2346">
              <w:rPr>
                <w:rFonts w:ascii="Times New Roman" w:hAnsi="Times New Roman" w:cs="Times New Roman"/>
                <w:sz w:val="24"/>
                <w:szCs w:val="24"/>
              </w:rPr>
              <w:t>формулировать цель урока и учебную задачу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проблемной задачи – «наиболее эффективные меры борьбы  с насекомыми-вредителями»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группах – заполнение таблицы «Особенности строения и развития насекомых вредителей …»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выполненной работы.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Проблемный диалог на тему «Меры борьбы».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Pr="00DD2346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Рефлексия с использованием приема: «Рефлексивная мишень»</w:t>
            </w:r>
          </w:p>
        </w:tc>
        <w:tc>
          <w:tcPr>
            <w:tcW w:w="958" w:type="dxa"/>
          </w:tcPr>
          <w:p w:rsidR="00DF3268" w:rsidRPr="00DD2346" w:rsidRDefault="00DF3268" w:rsidP="0039527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268" w:rsidRPr="00091211" w:rsidTr="00395271">
        <w:tc>
          <w:tcPr>
            <w:tcW w:w="675" w:type="dxa"/>
          </w:tcPr>
          <w:p w:rsidR="00DF3268" w:rsidRPr="00DD2346" w:rsidRDefault="00DF3268" w:rsidP="0039527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3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7.7</w:t>
            </w:r>
          </w:p>
        </w:tc>
        <w:tc>
          <w:tcPr>
            <w:tcW w:w="1985" w:type="dxa"/>
          </w:tcPr>
          <w:p w:rsidR="00DF3268" w:rsidRPr="00DD2346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346">
              <w:rPr>
                <w:rFonts w:ascii="Times New Roman" w:hAnsi="Times New Roman" w:cs="Times New Roman"/>
                <w:sz w:val="24"/>
                <w:szCs w:val="24"/>
              </w:rPr>
              <w:t>Обобщение знаний по теме: «Тип Членистоногие» и по разделу «Подцарство Многоклеточные».</w:t>
            </w:r>
          </w:p>
        </w:tc>
        <w:tc>
          <w:tcPr>
            <w:tcW w:w="1984" w:type="dxa"/>
          </w:tcPr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Целеполагание (П)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Анализ, сравнение, классификация, аналогия (П)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знаково-символических средств (П)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Default="00DF3268" w:rsidP="00395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D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Следование в поведении моральным нормам и этическим требованиям (Л)</w:t>
            </w:r>
          </w:p>
          <w:p w:rsidR="00DF3268" w:rsidRDefault="00DF3268" w:rsidP="00395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Pr="00445D48" w:rsidRDefault="00DF3268" w:rsidP="00395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Оценивание экологического риска взаимоотношений человека и природы (Л)</w:t>
            </w:r>
          </w:p>
          <w:p w:rsidR="00DF3268" w:rsidRDefault="00DF3268" w:rsidP="00395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Pr="00445D48" w:rsidRDefault="00DF3268" w:rsidP="00395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D48">
              <w:rPr>
                <w:rFonts w:ascii="Times New Roman" w:hAnsi="Times New Roman" w:cs="Times New Roman"/>
                <w:sz w:val="24"/>
                <w:szCs w:val="24"/>
              </w:rPr>
              <w:t>Установление причинно-следственных связей (П)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Pr="00DD2346" w:rsidRDefault="00DF3268" w:rsidP="00395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D48">
              <w:rPr>
                <w:rFonts w:ascii="Times New Roman" w:hAnsi="Times New Roman" w:cs="Times New Roman"/>
                <w:sz w:val="24"/>
                <w:szCs w:val="24"/>
              </w:rPr>
              <w:t>Построение логической цепи рассуждений, выведение следствий (П)</w:t>
            </w:r>
          </w:p>
        </w:tc>
        <w:tc>
          <w:tcPr>
            <w:tcW w:w="2127" w:type="dxa"/>
          </w:tcPr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Называть основные классы Членистоногих.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особенности строение  и процессы жизнедеятельности в связи со средой обитания.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Обосновывать значение Членистоногих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природе и в жизни человека.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Распознавать представителей на иллюстрациях, в природе,  в коллекциях.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Выявлять черты сходства и различия  классов и отрядов членистоногих</w:t>
            </w:r>
          </w:p>
          <w:p w:rsidR="00DF3268" w:rsidRPr="00DD2346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Применять знания для обоснования приемов охраны Членистоногих, и для организации борьбы с вредителями сельского хозяйства.</w:t>
            </w:r>
          </w:p>
        </w:tc>
        <w:tc>
          <w:tcPr>
            <w:tcW w:w="1842" w:type="dxa"/>
          </w:tcPr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Pr="00DD2346">
              <w:rPr>
                <w:rFonts w:ascii="Times New Roman" w:hAnsi="Times New Roman" w:cs="Times New Roman"/>
                <w:sz w:val="24"/>
                <w:szCs w:val="24"/>
              </w:rPr>
              <w:t>формулировать цель урока и учебную задачу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кроссворда «Характерные черты Членистоногих»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30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Самостоятельн</w:t>
            </w:r>
            <w:r w:rsidRPr="002030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заполнение таблицы «Особенности строения животных типа Членистоногие»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– выделение (текстовыделителем) в таблице общих черт в строении Членистоногих.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Рефлексия с использованием приема: «Лист наблюдения»</w:t>
            </w:r>
          </w:p>
          <w:p w:rsidR="00DF3268" w:rsidRPr="00DD2346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DF3268" w:rsidRPr="00DD2346" w:rsidRDefault="00DF3268" w:rsidP="0039527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268" w:rsidRPr="00091211" w:rsidTr="00395271">
        <w:tc>
          <w:tcPr>
            <w:tcW w:w="675" w:type="dxa"/>
          </w:tcPr>
          <w:p w:rsidR="00DF3268" w:rsidRPr="00DD2346" w:rsidRDefault="00DF3268" w:rsidP="0039527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3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8896" w:type="dxa"/>
            <w:gridSpan w:val="5"/>
          </w:tcPr>
          <w:p w:rsidR="00DF3268" w:rsidRPr="00DD2346" w:rsidRDefault="00DF3268" w:rsidP="0039527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346">
              <w:rPr>
                <w:rFonts w:ascii="Times New Roman" w:hAnsi="Times New Roman" w:cs="Times New Roman"/>
                <w:sz w:val="24"/>
                <w:szCs w:val="24"/>
              </w:rPr>
              <w:t xml:space="preserve">Тип Хордовые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DD2346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</w:tr>
      <w:tr w:rsidR="00DF3268" w:rsidRPr="00091211" w:rsidTr="00395271">
        <w:tc>
          <w:tcPr>
            <w:tcW w:w="675" w:type="dxa"/>
          </w:tcPr>
          <w:p w:rsidR="00DF3268" w:rsidRPr="00DD2346" w:rsidRDefault="00DF3268" w:rsidP="0039527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346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1985" w:type="dxa"/>
          </w:tcPr>
          <w:p w:rsidR="00DF3268" w:rsidRPr="0058178C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346">
              <w:rPr>
                <w:rFonts w:ascii="Times New Roman" w:hAnsi="Times New Roman" w:cs="Times New Roman"/>
                <w:sz w:val="24"/>
                <w:szCs w:val="24"/>
              </w:rPr>
              <w:t>Общие признаки Хордовых животных. Подтип Бесчерепные.</w:t>
            </w:r>
          </w:p>
          <w:p w:rsidR="00DF3268" w:rsidRPr="00E10A10" w:rsidRDefault="00DF3268" w:rsidP="00DF3268">
            <w:pPr>
              <w:pStyle w:val="a4"/>
              <w:numPr>
                <w:ilvl w:val="0"/>
                <w:numId w:val="35"/>
              </w:numPr>
              <w:ind w:left="31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Общие признаки Хордовых.</w:t>
            </w:r>
          </w:p>
          <w:p w:rsidR="00DF3268" w:rsidRDefault="00DF3268" w:rsidP="00DF3268">
            <w:pPr>
              <w:pStyle w:val="a4"/>
              <w:numPr>
                <w:ilvl w:val="0"/>
                <w:numId w:val="35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Общие признаки Бесчерепных. Класс Ланцетники.</w:t>
            </w:r>
          </w:p>
          <w:p w:rsidR="00DF3268" w:rsidRDefault="00DF3268" w:rsidP="00DF3268">
            <w:pPr>
              <w:pStyle w:val="a4"/>
              <w:numPr>
                <w:ilvl w:val="0"/>
                <w:numId w:val="35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Ланцетник – низшее хордовое животное.</w:t>
            </w:r>
          </w:p>
          <w:p w:rsidR="00DF3268" w:rsidRPr="00E10A10" w:rsidRDefault="00DF3268" w:rsidP="00DF3268">
            <w:pPr>
              <w:pStyle w:val="a4"/>
              <w:numPr>
                <w:ilvl w:val="0"/>
                <w:numId w:val="35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Усложнение строения хордовых животных в сравнении с беспозвоночными.</w:t>
            </w:r>
          </w:p>
        </w:tc>
        <w:tc>
          <w:tcPr>
            <w:tcW w:w="1984" w:type="dxa"/>
          </w:tcPr>
          <w:p w:rsidR="00DF3268" w:rsidRDefault="00DF3268" w:rsidP="00395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D48">
              <w:rPr>
                <w:rFonts w:ascii="Times New Roman" w:hAnsi="Times New Roman" w:cs="Times New Roman"/>
                <w:sz w:val="24"/>
                <w:szCs w:val="24"/>
              </w:rPr>
              <w:t>Целеполагание (П)</w:t>
            </w:r>
          </w:p>
          <w:p w:rsidR="00DF3268" w:rsidRDefault="00DF3268" w:rsidP="00395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Default="00DF3268" w:rsidP="00395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45D48">
              <w:rPr>
                <w:rFonts w:ascii="Times New Roman" w:hAnsi="Times New Roman" w:cs="Times New Roman"/>
                <w:sz w:val="24"/>
                <w:szCs w:val="24"/>
              </w:rPr>
              <w:t>равнение, обобщение, аналогия, классификация (П)</w:t>
            </w:r>
          </w:p>
          <w:p w:rsidR="00DF3268" w:rsidRDefault="00DF3268" w:rsidP="00395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Default="00DF3268" w:rsidP="00395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D48">
              <w:rPr>
                <w:rFonts w:ascii="Times New Roman" w:hAnsi="Times New Roman" w:cs="Times New Roman"/>
                <w:sz w:val="24"/>
                <w:szCs w:val="24"/>
              </w:rPr>
              <w:t>Установление причинно-следственных связей (П)</w:t>
            </w:r>
          </w:p>
          <w:p w:rsidR="00DF3268" w:rsidRDefault="00DF3268" w:rsidP="0039527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Default="00DF3268" w:rsidP="00395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D48">
              <w:rPr>
                <w:rFonts w:ascii="Times New Roman" w:hAnsi="Times New Roman" w:cs="Times New Roman"/>
                <w:sz w:val="24"/>
                <w:szCs w:val="24"/>
              </w:rPr>
              <w:t>Использование знаково-символических средств (П)</w:t>
            </w:r>
          </w:p>
          <w:p w:rsidR="00DF3268" w:rsidRDefault="00DF3268" w:rsidP="00395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Default="00DF3268" w:rsidP="00395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D48">
              <w:rPr>
                <w:rFonts w:ascii="Times New Roman" w:hAnsi="Times New Roman" w:cs="Times New Roman"/>
                <w:sz w:val="24"/>
                <w:szCs w:val="24"/>
              </w:rPr>
              <w:t>Подведение под понятие (П)</w:t>
            </w:r>
          </w:p>
          <w:p w:rsidR="00DF3268" w:rsidRDefault="00DF3268" w:rsidP="00395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Pr="00445D48" w:rsidRDefault="00DF3268" w:rsidP="00395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D48">
              <w:rPr>
                <w:rFonts w:ascii="Times New Roman" w:hAnsi="Times New Roman" w:cs="Times New Roman"/>
                <w:sz w:val="24"/>
                <w:szCs w:val="24"/>
              </w:rPr>
              <w:t>Достижение договоренностей и согласование общего решения (К)</w:t>
            </w:r>
          </w:p>
          <w:p w:rsidR="00DF3268" w:rsidRDefault="00DF3268" w:rsidP="00395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Pr="00E10A10" w:rsidRDefault="00DF3268" w:rsidP="00395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D48">
              <w:rPr>
                <w:rFonts w:ascii="Times New Roman" w:hAnsi="Times New Roman" w:cs="Times New Roman"/>
                <w:sz w:val="24"/>
                <w:szCs w:val="24"/>
              </w:rPr>
              <w:t>Выполнение пробного учебного действия (Р)</w:t>
            </w:r>
          </w:p>
        </w:tc>
        <w:tc>
          <w:tcPr>
            <w:tcW w:w="2127" w:type="dxa"/>
          </w:tcPr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Называть классы хордовых животных.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особенности строения и жизнедеятельности представителей подтипа Бесчерепных.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Обосновывать черты усложнения организации хордовых в сравнении с беспозвоночными.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Pr="00E10A10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Делать выводы о  родстве низших хордовых животных с позвоночными.</w:t>
            </w:r>
          </w:p>
        </w:tc>
        <w:tc>
          <w:tcPr>
            <w:tcW w:w="1842" w:type="dxa"/>
          </w:tcPr>
          <w:p w:rsidR="00DF3268" w:rsidRPr="009C0E13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C0E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Электронное тестирование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D2346">
              <w:rPr>
                <w:rFonts w:ascii="Times New Roman" w:hAnsi="Times New Roman" w:cs="Times New Roman"/>
                <w:sz w:val="24"/>
                <w:szCs w:val="24"/>
              </w:rPr>
              <w:t>формулировать цель урока и учебную задачу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основании характерных черт строения Хордовых построить модель хордового животного.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анимации «Эволюционное развитие хордовых животных» - построить схему развития внутренних органов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в паре.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терминами – хорда, нервная трубка, вторичноротые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последующей проверкой «Сравнительная характеристика ланцетника с кольчатыми червями и хордовыми животными»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Pr="00E10A10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Рефлексия с использованием приема «Сенквейн»</w:t>
            </w:r>
          </w:p>
        </w:tc>
        <w:tc>
          <w:tcPr>
            <w:tcW w:w="958" w:type="dxa"/>
          </w:tcPr>
          <w:p w:rsidR="00DF3268" w:rsidRPr="00E10A10" w:rsidRDefault="00DF3268" w:rsidP="0039527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3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</w:t>
            </w:r>
          </w:p>
        </w:tc>
      </w:tr>
      <w:tr w:rsidR="00DF3268" w:rsidRPr="00091211" w:rsidTr="00395271">
        <w:tc>
          <w:tcPr>
            <w:tcW w:w="675" w:type="dxa"/>
          </w:tcPr>
          <w:p w:rsidR="00DF3268" w:rsidRPr="00DD2346" w:rsidRDefault="00DF3268" w:rsidP="0039527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3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8.2</w:t>
            </w:r>
          </w:p>
        </w:tc>
        <w:tc>
          <w:tcPr>
            <w:tcW w:w="1985" w:type="dxa"/>
          </w:tcPr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346">
              <w:rPr>
                <w:rFonts w:ascii="Times New Roman" w:hAnsi="Times New Roman" w:cs="Times New Roman"/>
                <w:sz w:val="24"/>
                <w:szCs w:val="24"/>
              </w:rPr>
              <w:t>Надкласс Рыбы. Внешнее строение. Лабораторная работа № 6 «Внешнее строение и особенности передвижения рыбы»</w:t>
            </w:r>
          </w:p>
          <w:p w:rsidR="00DF3268" w:rsidRDefault="00DF3268" w:rsidP="00DF3268">
            <w:pPr>
              <w:pStyle w:val="a4"/>
              <w:numPr>
                <w:ilvl w:val="0"/>
                <w:numId w:val="36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Общие признаки черепных, или позвоночных.</w:t>
            </w:r>
          </w:p>
          <w:p w:rsidR="00DF3268" w:rsidRDefault="00DF3268" w:rsidP="00DF3268">
            <w:pPr>
              <w:pStyle w:val="a4"/>
              <w:numPr>
                <w:ilvl w:val="0"/>
                <w:numId w:val="36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Краткая характеристика надкласса Рыбы.</w:t>
            </w:r>
          </w:p>
          <w:p w:rsidR="00DF3268" w:rsidRDefault="00DF3268" w:rsidP="00DF3268">
            <w:pPr>
              <w:pStyle w:val="a4"/>
              <w:numPr>
                <w:ilvl w:val="0"/>
                <w:numId w:val="36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 обитания рыб. Различия экологических групп рыб.</w:t>
            </w:r>
          </w:p>
          <w:p w:rsidR="00DF3268" w:rsidRPr="00DD2346" w:rsidRDefault="00DF3268" w:rsidP="00DF3268">
            <w:pPr>
              <w:pStyle w:val="a4"/>
              <w:numPr>
                <w:ilvl w:val="0"/>
                <w:numId w:val="36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Внешнее строение рыб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связи со средой обитания.</w:t>
            </w:r>
          </w:p>
        </w:tc>
        <w:tc>
          <w:tcPr>
            <w:tcW w:w="1984" w:type="dxa"/>
          </w:tcPr>
          <w:p w:rsidR="00DF3268" w:rsidRDefault="00DF3268" w:rsidP="00395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D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Целеполагание (П)</w:t>
            </w:r>
          </w:p>
          <w:p w:rsidR="00DF3268" w:rsidRDefault="00DF3268" w:rsidP="00395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Default="00DF3268" w:rsidP="00395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45D48">
              <w:rPr>
                <w:rFonts w:ascii="Times New Roman" w:hAnsi="Times New Roman" w:cs="Times New Roman"/>
                <w:sz w:val="24"/>
                <w:szCs w:val="24"/>
              </w:rPr>
              <w:t>равнение, обобщение, аналогия, классификация (П)</w:t>
            </w:r>
          </w:p>
          <w:p w:rsidR="00DF3268" w:rsidRDefault="00DF3268" w:rsidP="00395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Default="00DF3268" w:rsidP="00395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D48">
              <w:rPr>
                <w:rFonts w:ascii="Times New Roman" w:hAnsi="Times New Roman" w:cs="Times New Roman"/>
                <w:sz w:val="24"/>
                <w:szCs w:val="24"/>
              </w:rPr>
              <w:t>Установление причинно-следственных связей (П)</w:t>
            </w:r>
          </w:p>
          <w:p w:rsidR="00DF3268" w:rsidRDefault="00DF3268" w:rsidP="00395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Pr="00445D48" w:rsidRDefault="00DF3268" w:rsidP="00395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D48">
              <w:rPr>
                <w:rFonts w:ascii="Times New Roman" w:hAnsi="Times New Roman" w:cs="Times New Roman"/>
                <w:sz w:val="24"/>
                <w:szCs w:val="24"/>
              </w:rPr>
              <w:t>Выполнение действий по алгоритму (П)</w:t>
            </w:r>
          </w:p>
          <w:p w:rsidR="00DF3268" w:rsidRDefault="00DF3268" w:rsidP="00395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Default="00DF3268" w:rsidP="00395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D48">
              <w:rPr>
                <w:rFonts w:ascii="Times New Roman" w:hAnsi="Times New Roman" w:cs="Times New Roman"/>
                <w:sz w:val="24"/>
                <w:szCs w:val="24"/>
              </w:rPr>
              <w:t>Использование знаково-символических средств (П)</w:t>
            </w:r>
          </w:p>
          <w:p w:rsidR="00DF3268" w:rsidRDefault="00DF3268" w:rsidP="00395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Pr="00445D48" w:rsidRDefault="00DF3268" w:rsidP="00395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D48">
              <w:rPr>
                <w:rFonts w:ascii="Times New Roman" w:hAnsi="Times New Roman" w:cs="Times New Roman"/>
                <w:sz w:val="24"/>
                <w:szCs w:val="24"/>
              </w:rPr>
              <w:t>Определение основной и второстепенной информации (П)</w:t>
            </w:r>
          </w:p>
          <w:p w:rsidR="00DF3268" w:rsidRDefault="00DF3268" w:rsidP="00395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Pr="00DD2346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D48">
              <w:rPr>
                <w:rFonts w:ascii="Times New Roman" w:hAnsi="Times New Roman" w:cs="Times New Roman"/>
                <w:sz w:val="24"/>
                <w:szCs w:val="24"/>
              </w:rPr>
              <w:t>Выполнение пробного учебного действия (Р)</w:t>
            </w:r>
          </w:p>
        </w:tc>
        <w:tc>
          <w:tcPr>
            <w:tcW w:w="2127" w:type="dxa"/>
          </w:tcPr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Назвать систематические и экологические группы рыб.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особенности строения и жизнедеятельности рыб.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Обосновывать черты приспособленности рыб к среде обитания.</w:t>
            </w:r>
          </w:p>
          <w:p w:rsidR="00DF3268" w:rsidRPr="00DD2346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D2346">
              <w:rPr>
                <w:rFonts w:ascii="Times New Roman" w:hAnsi="Times New Roman" w:cs="Times New Roman"/>
                <w:sz w:val="24"/>
                <w:szCs w:val="24"/>
              </w:rPr>
              <w:t>формулировать цель урока и учебную задачу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6B1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Самостоятельное выполнение лабораторной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мобильного класса и интерактивной работы.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Опорная схема (по учебнику) – черты внешнего строения рыб в соответствии со средой обитания.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Pr="00DD2346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Рефлексия с использованием приема: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«Рефлексивная мишень»</w:t>
            </w:r>
          </w:p>
        </w:tc>
        <w:tc>
          <w:tcPr>
            <w:tcW w:w="958" w:type="dxa"/>
          </w:tcPr>
          <w:p w:rsidR="00DF3268" w:rsidRPr="00DD2346" w:rsidRDefault="00DF3268" w:rsidP="0039527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268" w:rsidRPr="00091211" w:rsidTr="00395271">
        <w:tc>
          <w:tcPr>
            <w:tcW w:w="675" w:type="dxa"/>
          </w:tcPr>
          <w:p w:rsidR="00DF3268" w:rsidRPr="00DD2346" w:rsidRDefault="00DF3268" w:rsidP="0039527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3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8.3</w:t>
            </w:r>
          </w:p>
        </w:tc>
        <w:tc>
          <w:tcPr>
            <w:tcW w:w="1985" w:type="dxa"/>
          </w:tcPr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346">
              <w:rPr>
                <w:rFonts w:ascii="Times New Roman" w:hAnsi="Times New Roman" w:cs="Times New Roman"/>
                <w:sz w:val="24"/>
                <w:szCs w:val="24"/>
              </w:rPr>
              <w:t>Внутреннее строение костной рыбы. Лабораторная работа № 7 «Внутреннее строение тела рыбы».</w:t>
            </w:r>
          </w:p>
          <w:p w:rsidR="00DF3268" w:rsidRDefault="00DF3268" w:rsidP="00DF3268">
            <w:pPr>
              <w:pStyle w:val="a4"/>
              <w:numPr>
                <w:ilvl w:val="0"/>
                <w:numId w:val="37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Скелет и мускулатура рыб.</w:t>
            </w:r>
          </w:p>
          <w:p w:rsidR="00DF3268" w:rsidRDefault="00DF3268" w:rsidP="00DF3268">
            <w:pPr>
              <w:pStyle w:val="a4"/>
              <w:numPr>
                <w:ilvl w:val="0"/>
                <w:numId w:val="37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Кровеносная и дыхательная система рыб.</w:t>
            </w:r>
          </w:p>
          <w:p w:rsidR="00DF3268" w:rsidRDefault="00DF3268" w:rsidP="00DF3268">
            <w:pPr>
              <w:pStyle w:val="a4"/>
              <w:numPr>
                <w:ilvl w:val="0"/>
                <w:numId w:val="37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Выделительная система рыб.</w:t>
            </w:r>
          </w:p>
          <w:p w:rsidR="00DF3268" w:rsidRPr="00DD2346" w:rsidRDefault="00DF3268" w:rsidP="00DF3268">
            <w:pPr>
              <w:pStyle w:val="a4"/>
              <w:numPr>
                <w:ilvl w:val="0"/>
                <w:numId w:val="37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обмена веществ рыб.</w:t>
            </w:r>
          </w:p>
        </w:tc>
        <w:tc>
          <w:tcPr>
            <w:tcW w:w="1984" w:type="dxa"/>
          </w:tcPr>
          <w:p w:rsidR="00DF3268" w:rsidRDefault="00DF3268" w:rsidP="00395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D48">
              <w:rPr>
                <w:rFonts w:ascii="Times New Roman" w:hAnsi="Times New Roman" w:cs="Times New Roman"/>
                <w:sz w:val="24"/>
                <w:szCs w:val="24"/>
              </w:rPr>
              <w:t>Целеполагание (П)</w:t>
            </w:r>
          </w:p>
          <w:p w:rsidR="00DF3268" w:rsidRDefault="00DF3268" w:rsidP="00395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действий по алгоритму (П)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Анализ, сравнение, классификация, аналогия (П)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знаково-символических средств (П)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Default="00DF3268" w:rsidP="00395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Выражение своих мыслей с достаточной полнотой и точностью (К)</w:t>
            </w:r>
          </w:p>
          <w:p w:rsidR="00DF3268" w:rsidRDefault="00DF3268" w:rsidP="00395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Pr="00445D48" w:rsidRDefault="00DF3268" w:rsidP="00395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схематических моделей с выделением существенных признаков (П)</w:t>
            </w:r>
          </w:p>
          <w:p w:rsidR="00DF3268" w:rsidRPr="00DD2346" w:rsidRDefault="00DF3268" w:rsidP="00395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особенности внутреннего строения и жизнедеятельности рыб.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Обосновывать черты внутреннего строения в связи с приспособленностью рыб к водной  среде обитания.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Распознавать рыб на влажных препаратах, таблицах, рисунках, фотографиях.</w:t>
            </w:r>
          </w:p>
          <w:p w:rsidR="00DF3268" w:rsidRPr="00DD2346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D2346">
              <w:rPr>
                <w:rFonts w:ascii="Times New Roman" w:hAnsi="Times New Roman" w:cs="Times New Roman"/>
                <w:sz w:val="24"/>
                <w:szCs w:val="24"/>
              </w:rPr>
              <w:t>формулировать цель урока и учебную задачу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r w:rsidRPr="00BF143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интерактивной лабораторной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«Внутреннее строение рыб»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Опорная схема (по учебнику) – черты внутреннего строения рыб в соответствии со средой обитания.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Pr="00DD2346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Рефлексия с использованием приема «Плюс-минус-интересно»</w:t>
            </w:r>
          </w:p>
        </w:tc>
        <w:tc>
          <w:tcPr>
            <w:tcW w:w="958" w:type="dxa"/>
          </w:tcPr>
          <w:p w:rsidR="00DF3268" w:rsidRPr="00DD2346" w:rsidRDefault="00DF3268" w:rsidP="0039527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268" w:rsidRPr="00091211" w:rsidTr="00395271">
        <w:tc>
          <w:tcPr>
            <w:tcW w:w="675" w:type="dxa"/>
          </w:tcPr>
          <w:p w:rsidR="00DF3268" w:rsidRPr="00DD2346" w:rsidRDefault="00DF3268" w:rsidP="0039527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346">
              <w:rPr>
                <w:rFonts w:ascii="Times New Roman" w:hAnsi="Times New Roman" w:cs="Times New Roman"/>
                <w:sz w:val="24"/>
                <w:szCs w:val="24"/>
              </w:rPr>
              <w:t>8.4</w:t>
            </w:r>
          </w:p>
        </w:tc>
        <w:tc>
          <w:tcPr>
            <w:tcW w:w="1985" w:type="dxa"/>
          </w:tcPr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346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размножения 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346">
              <w:rPr>
                <w:rFonts w:ascii="Times New Roman" w:hAnsi="Times New Roman" w:cs="Times New Roman"/>
                <w:sz w:val="24"/>
                <w:szCs w:val="24"/>
              </w:rPr>
              <w:t>рыб.</w:t>
            </w:r>
          </w:p>
          <w:p w:rsidR="00DF3268" w:rsidRDefault="00DF3268" w:rsidP="00DF3268">
            <w:pPr>
              <w:pStyle w:val="a4"/>
              <w:numPr>
                <w:ilvl w:val="0"/>
                <w:numId w:val="38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Нервная система рыб.</w:t>
            </w:r>
          </w:p>
          <w:p w:rsidR="00DF3268" w:rsidRDefault="00DF3268" w:rsidP="00DF3268">
            <w:pPr>
              <w:pStyle w:val="a4"/>
              <w:numPr>
                <w:ilvl w:val="0"/>
                <w:numId w:val="38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Рефлексы рыб.</w:t>
            </w:r>
          </w:p>
          <w:p w:rsidR="00DF3268" w:rsidRDefault="00DF3268" w:rsidP="00DF3268">
            <w:pPr>
              <w:pStyle w:val="a4"/>
              <w:numPr>
                <w:ilvl w:val="0"/>
                <w:numId w:val="38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Рыбы – раздельнополые животные. Нерест.</w:t>
            </w:r>
          </w:p>
          <w:p w:rsidR="00DF3268" w:rsidRDefault="00DF3268" w:rsidP="00DF3268">
            <w:pPr>
              <w:pStyle w:val="a4"/>
              <w:numPr>
                <w:ilvl w:val="0"/>
                <w:numId w:val="38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заботы о потомстве у рыб.</w:t>
            </w:r>
          </w:p>
          <w:p w:rsidR="00DF3268" w:rsidRPr="00DD2346" w:rsidRDefault="00DF3268" w:rsidP="00DF3268">
            <w:pPr>
              <w:pStyle w:val="a4"/>
              <w:numPr>
                <w:ilvl w:val="0"/>
                <w:numId w:val="38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Миграции рыб.</w:t>
            </w:r>
          </w:p>
        </w:tc>
        <w:tc>
          <w:tcPr>
            <w:tcW w:w="1984" w:type="dxa"/>
          </w:tcPr>
          <w:p w:rsidR="00DF3268" w:rsidRPr="00445D48" w:rsidRDefault="00DF3268" w:rsidP="00395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D48">
              <w:rPr>
                <w:rFonts w:ascii="Times New Roman" w:hAnsi="Times New Roman" w:cs="Times New Roman"/>
                <w:sz w:val="24"/>
                <w:szCs w:val="24"/>
              </w:rPr>
              <w:t>Целеполагание (П)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Pr="00445D48" w:rsidRDefault="00DF3268" w:rsidP="00395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D48">
              <w:rPr>
                <w:rFonts w:ascii="Times New Roman" w:hAnsi="Times New Roman" w:cs="Times New Roman"/>
                <w:sz w:val="24"/>
                <w:szCs w:val="24"/>
              </w:rPr>
              <w:t>Извлечение необходимой информации из текста (П)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Pr="00445D48" w:rsidRDefault="00DF3268" w:rsidP="00395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D48">
              <w:rPr>
                <w:rFonts w:ascii="Times New Roman" w:hAnsi="Times New Roman" w:cs="Times New Roman"/>
                <w:sz w:val="24"/>
                <w:szCs w:val="24"/>
              </w:rPr>
              <w:t>Построение логической цепи рассуждений, выведение следствий (П)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Default="00DF3268" w:rsidP="00395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D48">
              <w:rPr>
                <w:rFonts w:ascii="Times New Roman" w:hAnsi="Times New Roman" w:cs="Times New Roman"/>
                <w:sz w:val="24"/>
                <w:szCs w:val="24"/>
              </w:rPr>
              <w:t>Подведение под понятие (П)</w:t>
            </w:r>
          </w:p>
          <w:p w:rsidR="00DF3268" w:rsidRDefault="00DF3268" w:rsidP="00395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Default="00DF3268" w:rsidP="00395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D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Установление причинно-следственных связей (П)</w:t>
            </w:r>
          </w:p>
          <w:p w:rsidR="00DF3268" w:rsidRDefault="00DF3268" w:rsidP="00395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Pr="00445D48" w:rsidRDefault="00DF3268" w:rsidP="00395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D48">
              <w:rPr>
                <w:rFonts w:ascii="Times New Roman" w:hAnsi="Times New Roman" w:cs="Times New Roman"/>
                <w:sz w:val="24"/>
                <w:szCs w:val="24"/>
              </w:rPr>
              <w:t>Выполнение пробного учебного действия (Р)</w:t>
            </w:r>
          </w:p>
          <w:p w:rsidR="00DF3268" w:rsidRDefault="00DF3268" w:rsidP="00395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Default="00DF3268" w:rsidP="00395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D48">
              <w:rPr>
                <w:rFonts w:ascii="Times New Roman" w:hAnsi="Times New Roman" w:cs="Times New Roman"/>
                <w:sz w:val="24"/>
                <w:szCs w:val="24"/>
              </w:rPr>
              <w:t>Самооценка на основе критерия успешности (Л)</w:t>
            </w:r>
          </w:p>
          <w:p w:rsidR="00DF3268" w:rsidRPr="00445D48" w:rsidRDefault="00DF3268" w:rsidP="00395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Pr="00445D48" w:rsidRDefault="00DF3268" w:rsidP="00395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Pr="00DD2346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Называть формы заботы о потомстве у рыб.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особенности строения нервной системы рыб.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Обосновывать возможность выработки условных рефлексов у рыб, приводить примеры условных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безусловных рефлексов.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</w:rPr>
              <w:t>Объяснять причины миграции рыб на конкретных примерах.</w:t>
            </w:r>
            <w:bookmarkEnd w:id="0"/>
          </w:p>
          <w:p w:rsidR="00DF3268" w:rsidRPr="00DD2346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Pr="00DD2346">
              <w:rPr>
                <w:rFonts w:ascii="Times New Roman" w:hAnsi="Times New Roman" w:cs="Times New Roman"/>
                <w:sz w:val="24"/>
                <w:szCs w:val="24"/>
              </w:rPr>
              <w:t>формулировать цель урока и учебную задачу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терминами – нерест, миграции, проходные рыбы.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экологических задач.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учебной презентации «Формы заботы о потомстве у рыб»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6B1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Практическая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картами миграций рыб – установление причин миграций и направлений.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Pr="00DD2346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Рефлексия с использованием приема: «Пять открытий»</w:t>
            </w:r>
          </w:p>
        </w:tc>
        <w:tc>
          <w:tcPr>
            <w:tcW w:w="958" w:type="dxa"/>
          </w:tcPr>
          <w:p w:rsidR="00DF3268" w:rsidRPr="00DD2346" w:rsidRDefault="00DF3268" w:rsidP="0039527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268" w:rsidRPr="00091211" w:rsidTr="00395271">
        <w:tc>
          <w:tcPr>
            <w:tcW w:w="675" w:type="dxa"/>
          </w:tcPr>
          <w:p w:rsidR="00DF3268" w:rsidRPr="00DD2346" w:rsidRDefault="00DF3268" w:rsidP="0039527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3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8.5</w:t>
            </w:r>
          </w:p>
        </w:tc>
        <w:tc>
          <w:tcPr>
            <w:tcW w:w="1985" w:type="dxa"/>
          </w:tcPr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346">
              <w:rPr>
                <w:rFonts w:ascii="Times New Roman" w:hAnsi="Times New Roman" w:cs="Times New Roman"/>
                <w:sz w:val="24"/>
                <w:szCs w:val="24"/>
              </w:rPr>
              <w:t>Основные систематические группы рыб. Классы Хрящевые и Костные рыбы.</w:t>
            </w:r>
          </w:p>
          <w:p w:rsidR="00DF3268" w:rsidRDefault="00DF3268" w:rsidP="00DF3268">
            <w:pPr>
              <w:pStyle w:val="a4"/>
              <w:numPr>
                <w:ilvl w:val="0"/>
                <w:numId w:val="39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Многообразие рыб. Места обитания рыб.</w:t>
            </w:r>
          </w:p>
          <w:p w:rsidR="00DF3268" w:rsidRDefault="00DF3268" w:rsidP="00DF3268">
            <w:pPr>
              <w:pStyle w:val="a4"/>
              <w:numPr>
                <w:ilvl w:val="0"/>
                <w:numId w:val="39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 Хрящевые рыбы: отряды Акулы и Скаты.</w:t>
            </w:r>
          </w:p>
          <w:p w:rsidR="00DF3268" w:rsidRDefault="00DF3268" w:rsidP="00DF3268">
            <w:pPr>
              <w:pStyle w:val="a4"/>
              <w:numPr>
                <w:ilvl w:val="0"/>
                <w:numId w:val="39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 Костные рыбы. Подкласс Лучеперые:  надотряд Костистые, отряд Осетровые.</w:t>
            </w:r>
          </w:p>
          <w:p w:rsidR="00DF3268" w:rsidRPr="00DD2346" w:rsidRDefault="00DF3268" w:rsidP="00DF3268">
            <w:pPr>
              <w:pStyle w:val="a4"/>
              <w:numPr>
                <w:ilvl w:val="0"/>
                <w:numId w:val="39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Подкласс Лопастеперые: надотряд Кистеперые рыбы, надотряд Двоякодыша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щие рыбы.</w:t>
            </w:r>
          </w:p>
        </w:tc>
        <w:tc>
          <w:tcPr>
            <w:tcW w:w="1984" w:type="dxa"/>
          </w:tcPr>
          <w:p w:rsidR="00DF3268" w:rsidRPr="00445D48" w:rsidRDefault="00DF3268" w:rsidP="00395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D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Целеполагание (П)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Pr="00445D48" w:rsidRDefault="00DF3268" w:rsidP="00395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D48">
              <w:rPr>
                <w:rFonts w:ascii="Times New Roman" w:hAnsi="Times New Roman" w:cs="Times New Roman"/>
                <w:sz w:val="24"/>
                <w:szCs w:val="24"/>
              </w:rPr>
              <w:t>Извлечение необходимой информации из текста (П)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Pr="00445D48" w:rsidRDefault="00DF3268" w:rsidP="00395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D48">
              <w:rPr>
                <w:rFonts w:ascii="Times New Roman" w:hAnsi="Times New Roman" w:cs="Times New Roman"/>
                <w:sz w:val="24"/>
                <w:szCs w:val="24"/>
              </w:rPr>
              <w:t>Построение логической цепи рассуждений, выведение следствий (П)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Default="00DF3268" w:rsidP="00395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D48">
              <w:rPr>
                <w:rFonts w:ascii="Times New Roman" w:hAnsi="Times New Roman" w:cs="Times New Roman"/>
                <w:sz w:val="24"/>
                <w:szCs w:val="24"/>
              </w:rPr>
              <w:t>Подведение под понятие (П)</w:t>
            </w:r>
          </w:p>
          <w:p w:rsidR="00DF3268" w:rsidRDefault="00DF3268" w:rsidP="00395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Default="00DF3268" w:rsidP="00395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D48">
              <w:rPr>
                <w:rFonts w:ascii="Times New Roman" w:hAnsi="Times New Roman" w:cs="Times New Roman"/>
                <w:sz w:val="24"/>
                <w:szCs w:val="24"/>
              </w:rPr>
              <w:t>Установление причинно-следственных связей (П)</w:t>
            </w:r>
          </w:p>
          <w:p w:rsidR="00DF3268" w:rsidRDefault="00DF3268" w:rsidP="00395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Pr="00445D48" w:rsidRDefault="00DF3268" w:rsidP="00395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D48">
              <w:rPr>
                <w:rFonts w:ascii="Times New Roman" w:hAnsi="Times New Roman" w:cs="Times New Roman"/>
                <w:sz w:val="24"/>
                <w:szCs w:val="24"/>
              </w:rPr>
              <w:t>Выполнение пробного учебного действия (Р)</w:t>
            </w:r>
          </w:p>
          <w:p w:rsidR="00DF3268" w:rsidRDefault="00DF3268" w:rsidP="00395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Default="00DF3268" w:rsidP="00395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D48">
              <w:rPr>
                <w:rFonts w:ascii="Times New Roman" w:hAnsi="Times New Roman" w:cs="Times New Roman"/>
                <w:sz w:val="24"/>
                <w:szCs w:val="24"/>
              </w:rPr>
              <w:t>Самооценка на основе критерия успешности (Л)</w:t>
            </w:r>
          </w:p>
          <w:p w:rsidR="00DF3268" w:rsidRPr="00DD2346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Называть основные систематические группы рыб.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особенности Хрящевых и Костных рыб.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Выявлять черты сходства и различия у представителей различных видов рыб.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Делать выводы о происхождении рыб.</w:t>
            </w:r>
          </w:p>
          <w:p w:rsidR="00DF3268" w:rsidRPr="00DD2346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D2346">
              <w:rPr>
                <w:rFonts w:ascii="Times New Roman" w:hAnsi="Times New Roman" w:cs="Times New Roman"/>
                <w:sz w:val="24"/>
                <w:szCs w:val="24"/>
              </w:rPr>
              <w:t>формулировать цель урока и учебную задачу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Выступления учащихся с мини-проектами по различным систематическим категориям рыб.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составляют схематичную модель с кратким описанием и примерами.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Самопроверка работы по образцу.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интерактивного кроссворда по основным терминам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темы.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Pr="00DD2346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Рефлексия с использованием приема «Плюс-минус-интересно»</w:t>
            </w:r>
          </w:p>
        </w:tc>
        <w:tc>
          <w:tcPr>
            <w:tcW w:w="958" w:type="dxa"/>
          </w:tcPr>
          <w:p w:rsidR="00DF3268" w:rsidRPr="00DD2346" w:rsidRDefault="00DF3268" w:rsidP="0039527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268" w:rsidRPr="00091211" w:rsidTr="00395271">
        <w:tc>
          <w:tcPr>
            <w:tcW w:w="675" w:type="dxa"/>
          </w:tcPr>
          <w:p w:rsidR="00DF3268" w:rsidRPr="00DD2346" w:rsidRDefault="00DF3268" w:rsidP="0039527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3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8.6</w:t>
            </w:r>
          </w:p>
        </w:tc>
        <w:tc>
          <w:tcPr>
            <w:tcW w:w="1985" w:type="dxa"/>
          </w:tcPr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346">
              <w:rPr>
                <w:rFonts w:ascii="Times New Roman" w:hAnsi="Times New Roman" w:cs="Times New Roman"/>
                <w:sz w:val="24"/>
                <w:szCs w:val="24"/>
              </w:rPr>
              <w:t>Промысловые рыбы. Их рациональное использование и охрана.</w:t>
            </w:r>
          </w:p>
          <w:p w:rsidR="00DF3268" w:rsidRDefault="00DF3268" w:rsidP="00DF3268">
            <w:pPr>
              <w:pStyle w:val="a4"/>
              <w:numPr>
                <w:ilvl w:val="0"/>
                <w:numId w:val="40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надкласса Рыб.</w:t>
            </w:r>
          </w:p>
          <w:p w:rsidR="00DF3268" w:rsidRDefault="00DF3268" w:rsidP="00DF3268">
            <w:pPr>
              <w:pStyle w:val="a4"/>
              <w:numPr>
                <w:ilvl w:val="0"/>
                <w:numId w:val="40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Отряды промысловых рыб.</w:t>
            </w:r>
          </w:p>
          <w:p w:rsidR="00DF3268" w:rsidRDefault="00DF3268" w:rsidP="00DF3268">
            <w:pPr>
              <w:pStyle w:val="a4"/>
              <w:numPr>
                <w:ilvl w:val="0"/>
                <w:numId w:val="40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Искусственное разведение рыб.</w:t>
            </w:r>
          </w:p>
          <w:p w:rsidR="00DF3268" w:rsidRDefault="00DF3268" w:rsidP="00DF3268">
            <w:pPr>
              <w:pStyle w:val="a4"/>
              <w:numPr>
                <w:ilvl w:val="0"/>
                <w:numId w:val="40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Прудовое хозяйство.</w:t>
            </w:r>
          </w:p>
          <w:p w:rsidR="00DF3268" w:rsidRDefault="00DF3268" w:rsidP="00DF3268">
            <w:pPr>
              <w:pStyle w:val="a4"/>
              <w:numPr>
                <w:ilvl w:val="0"/>
                <w:numId w:val="40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Акклиматизация рыб.</w:t>
            </w:r>
          </w:p>
          <w:p w:rsidR="00DF3268" w:rsidRDefault="00DF3268" w:rsidP="00DF3268">
            <w:pPr>
              <w:pStyle w:val="a4"/>
              <w:numPr>
                <w:ilvl w:val="0"/>
                <w:numId w:val="40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Аквариумное рыбоводство.</w:t>
            </w:r>
          </w:p>
          <w:p w:rsidR="00DF3268" w:rsidRDefault="00DF3268" w:rsidP="00DF3268">
            <w:pPr>
              <w:pStyle w:val="a4"/>
              <w:numPr>
                <w:ilvl w:val="0"/>
                <w:numId w:val="40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Хозяйственное значение рыб.</w:t>
            </w:r>
          </w:p>
          <w:p w:rsidR="00DF3268" w:rsidRDefault="00DF3268" w:rsidP="00DF3268">
            <w:pPr>
              <w:pStyle w:val="a4"/>
              <w:numPr>
                <w:ilvl w:val="0"/>
                <w:numId w:val="40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рыб в природе.</w:t>
            </w:r>
          </w:p>
          <w:p w:rsidR="00DF3268" w:rsidRPr="00DD2346" w:rsidRDefault="00DF3268" w:rsidP="00DF3268">
            <w:pPr>
              <w:pStyle w:val="a4"/>
              <w:numPr>
                <w:ilvl w:val="0"/>
                <w:numId w:val="40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Охрана рыб.</w:t>
            </w:r>
          </w:p>
        </w:tc>
        <w:tc>
          <w:tcPr>
            <w:tcW w:w="1984" w:type="dxa"/>
          </w:tcPr>
          <w:p w:rsidR="00DF3268" w:rsidRPr="00445D48" w:rsidRDefault="00DF3268" w:rsidP="00395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D48">
              <w:rPr>
                <w:rFonts w:ascii="Times New Roman" w:hAnsi="Times New Roman" w:cs="Times New Roman"/>
                <w:sz w:val="24"/>
                <w:szCs w:val="24"/>
              </w:rPr>
              <w:t>Целеполагание (П)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Default="00DF3268" w:rsidP="00395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D48">
              <w:rPr>
                <w:rFonts w:ascii="Times New Roman" w:hAnsi="Times New Roman" w:cs="Times New Roman"/>
                <w:sz w:val="24"/>
                <w:szCs w:val="24"/>
              </w:rPr>
              <w:t>Извлечение необходимой информации из текста (П)</w:t>
            </w:r>
          </w:p>
          <w:p w:rsidR="00DF3268" w:rsidRDefault="00DF3268" w:rsidP="00395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Pr="00445D48" w:rsidRDefault="00DF3268" w:rsidP="00395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D48">
              <w:rPr>
                <w:rFonts w:ascii="Times New Roman" w:hAnsi="Times New Roman" w:cs="Times New Roman"/>
                <w:sz w:val="24"/>
                <w:szCs w:val="24"/>
              </w:rPr>
              <w:t>Подведение под понятие (П)</w:t>
            </w:r>
          </w:p>
          <w:p w:rsidR="00DF3268" w:rsidRDefault="00DF3268" w:rsidP="00395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Pr="00445D48" w:rsidRDefault="00DF3268" w:rsidP="00395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D48">
              <w:rPr>
                <w:rFonts w:ascii="Times New Roman" w:hAnsi="Times New Roman" w:cs="Times New Roman"/>
                <w:sz w:val="24"/>
                <w:szCs w:val="24"/>
              </w:rPr>
              <w:t>Использование критериев для обоснования своего суждения (К)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D48">
              <w:rPr>
                <w:rFonts w:ascii="Times New Roman" w:hAnsi="Times New Roman" w:cs="Times New Roman"/>
                <w:sz w:val="24"/>
                <w:szCs w:val="24"/>
              </w:rPr>
              <w:t>Построение логической цепи рассуждений, выведение следствий (П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Анализ, сравнение, классификация, аналогия (П)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Pr="00445D48" w:rsidRDefault="00DF3268" w:rsidP="00395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D48">
              <w:rPr>
                <w:rFonts w:ascii="Times New Roman" w:hAnsi="Times New Roman" w:cs="Times New Roman"/>
                <w:sz w:val="24"/>
                <w:szCs w:val="24"/>
              </w:rPr>
              <w:t>Достижение договоренностей и согласование общего решения (К)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Pr="00445D48" w:rsidRDefault="00DF3268" w:rsidP="00395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Оценивание экологического риска взаимоотношений человека и природы (Л)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Pr="00DD2346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Называть основные систематические и экологические группы рыб.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особенности рыб разных систематических групп.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Распознавать рыб разных систематических групп по иллюстрациям и описанию.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Применять знания для обоснования необходимости рационального использования рыбных ресурсов.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Pr="00DD2346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и соблюдать основные правила охраны рыб.</w:t>
            </w:r>
          </w:p>
        </w:tc>
        <w:tc>
          <w:tcPr>
            <w:tcW w:w="1842" w:type="dxa"/>
          </w:tcPr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D2346">
              <w:rPr>
                <w:rFonts w:ascii="Times New Roman" w:hAnsi="Times New Roman" w:cs="Times New Roman"/>
                <w:sz w:val="24"/>
                <w:szCs w:val="24"/>
              </w:rPr>
              <w:t>формулировать цель урока и учебную задачу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заданий на соответствие «Характерные признаки хрящевых и костных рыб»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экологических задач.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43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Самостоятельная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нелинейным текстом «Хозяйственное значение рыб»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интерактивного теста.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Pr="00DD2346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Рефлексия с использованием приема: «Рефлексивная мишень»</w:t>
            </w:r>
          </w:p>
        </w:tc>
        <w:tc>
          <w:tcPr>
            <w:tcW w:w="958" w:type="dxa"/>
          </w:tcPr>
          <w:p w:rsidR="00DF3268" w:rsidRPr="00DD2346" w:rsidRDefault="00DF3268" w:rsidP="0039527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268" w:rsidRPr="00091211" w:rsidTr="00395271">
        <w:tc>
          <w:tcPr>
            <w:tcW w:w="675" w:type="dxa"/>
          </w:tcPr>
          <w:p w:rsidR="00DF3268" w:rsidRPr="00DD2346" w:rsidRDefault="00DF3268" w:rsidP="0039527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346">
              <w:rPr>
                <w:rFonts w:ascii="Times New Roman" w:hAnsi="Times New Roman" w:cs="Times New Roman"/>
                <w:sz w:val="24"/>
                <w:szCs w:val="24"/>
              </w:rPr>
              <w:t>8.7</w:t>
            </w:r>
          </w:p>
        </w:tc>
        <w:tc>
          <w:tcPr>
            <w:tcW w:w="1985" w:type="dxa"/>
          </w:tcPr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346">
              <w:rPr>
                <w:rFonts w:ascii="Times New Roman" w:hAnsi="Times New Roman" w:cs="Times New Roman"/>
                <w:sz w:val="24"/>
                <w:szCs w:val="24"/>
              </w:rPr>
              <w:t xml:space="preserve">Класс Земноводные, или Амфибии. </w:t>
            </w:r>
            <w:r w:rsidRPr="00DD23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Места обитания и внешнее строение земноводных. Внутреннее строение на примере прудовой лягушки.</w:t>
            </w:r>
          </w:p>
          <w:p w:rsidR="00DF3268" w:rsidRDefault="00DF3268" w:rsidP="00DF3268">
            <w:pPr>
              <w:pStyle w:val="a4"/>
              <w:numPr>
                <w:ilvl w:val="0"/>
                <w:numId w:val="41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класса Земноводные.</w:t>
            </w:r>
          </w:p>
          <w:p w:rsidR="00DF3268" w:rsidRDefault="00DF3268" w:rsidP="00DF3268">
            <w:pPr>
              <w:pStyle w:val="a4"/>
              <w:numPr>
                <w:ilvl w:val="0"/>
                <w:numId w:val="41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Места обитания земноводных.</w:t>
            </w:r>
          </w:p>
          <w:p w:rsidR="00DF3268" w:rsidRDefault="00DF3268" w:rsidP="00DF3268">
            <w:pPr>
              <w:pStyle w:val="a4"/>
              <w:numPr>
                <w:ilvl w:val="0"/>
                <w:numId w:val="41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Внешнее строение земноводных.</w:t>
            </w:r>
          </w:p>
          <w:p w:rsidR="00DF3268" w:rsidRDefault="00DF3268" w:rsidP="00DF3268">
            <w:pPr>
              <w:pStyle w:val="a4"/>
              <w:numPr>
                <w:ilvl w:val="0"/>
                <w:numId w:val="41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Внутреннее строение земноводных.</w:t>
            </w:r>
          </w:p>
          <w:p w:rsidR="00DF3268" w:rsidRPr="00DD2346" w:rsidRDefault="00DF3268" w:rsidP="00DF3268">
            <w:pPr>
              <w:pStyle w:val="a4"/>
              <w:numPr>
                <w:ilvl w:val="0"/>
                <w:numId w:val="41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Приспособления земноводных к жизни на суше и в воде.</w:t>
            </w:r>
          </w:p>
        </w:tc>
        <w:tc>
          <w:tcPr>
            <w:tcW w:w="1984" w:type="dxa"/>
          </w:tcPr>
          <w:p w:rsidR="00DF3268" w:rsidRPr="00445D48" w:rsidRDefault="00DF3268" w:rsidP="00395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D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Целеполагание (П)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Default="00DF3268" w:rsidP="00395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D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Подведение под понятие (П)</w:t>
            </w:r>
          </w:p>
          <w:p w:rsidR="00DF3268" w:rsidRDefault="00DF3268" w:rsidP="00395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Pr="00445D48" w:rsidRDefault="00DF3268" w:rsidP="00395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D48">
              <w:rPr>
                <w:rFonts w:ascii="Times New Roman" w:hAnsi="Times New Roman" w:cs="Times New Roman"/>
                <w:sz w:val="24"/>
                <w:szCs w:val="24"/>
              </w:rPr>
              <w:t>Постановка и формулирование проблемы (П)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Pr="00445D48" w:rsidRDefault="00DF3268" w:rsidP="00395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D48">
              <w:rPr>
                <w:rFonts w:ascii="Times New Roman" w:hAnsi="Times New Roman" w:cs="Times New Roman"/>
                <w:sz w:val="24"/>
                <w:szCs w:val="24"/>
              </w:rPr>
              <w:t>Анализ, синтез, сравнение, обобщение, аналогия, классификация (П)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Pr="00445D48" w:rsidRDefault="00DF3268" w:rsidP="00395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D48">
              <w:rPr>
                <w:rFonts w:ascii="Times New Roman" w:hAnsi="Times New Roman" w:cs="Times New Roman"/>
                <w:sz w:val="24"/>
                <w:szCs w:val="24"/>
              </w:rPr>
              <w:t>Выражение своих мыслей с достаточной полнотой и точностью (К)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Default="00DF3268" w:rsidP="00395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D48">
              <w:rPr>
                <w:rFonts w:ascii="Times New Roman" w:hAnsi="Times New Roman" w:cs="Times New Roman"/>
                <w:sz w:val="24"/>
                <w:szCs w:val="24"/>
              </w:rPr>
              <w:t>Следование в поведении моральным нормам и этическим требованиям (Л)</w:t>
            </w:r>
          </w:p>
          <w:p w:rsidR="00DF3268" w:rsidRPr="00DD2346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Называть черты приспособленности земноводных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жизни в воде и на суше.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общие черты класса Земноводных.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Распознавать земноводных среди других животных.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Pr="00DD2346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Устанавливать черты сходства и различия у представителей земноводных и рыб.</w:t>
            </w:r>
          </w:p>
        </w:tc>
        <w:tc>
          <w:tcPr>
            <w:tcW w:w="1842" w:type="dxa"/>
          </w:tcPr>
          <w:p w:rsidR="00DF3268" w:rsidRPr="009C0E13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C0E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Электронное тестирование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Pr="00DD2346">
              <w:rPr>
                <w:rFonts w:ascii="Times New Roman" w:hAnsi="Times New Roman" w:cs="Times New Roman"/>
                <w:sz w:val="24"/>
                <w:szCs w:val="24"/>
              </w:rPr>
              <w:t>формулировать цель урока и учебную задачу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терминами – земноводные, оцепенение, холоднокровные, резонаторы.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«Особенности строения земноводных в связи со средой обитания»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Сравнительная характеристика внешнего строения и скелета рыб и земноводных (обсуждение в группах малого состава 3-4 чел.)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результатов и краткий конспект в тетради.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текстом – заполнение таблицы «Черты земноводных в связи с жизнью в двух средах»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Pr="00DD2346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Рефлексия с использованием приема «Сенквейн»</w:t>
            </w:r>
          </w:p>
        </w:tc>
        <w:tc>
          <w:tcPr>
            <w:tcW w:w="958" w:type="dxa"/>
          </w:tcPr>
          <w:p w:rsidR="00DF3268" w:rsidRPr="00DD2346" w:rsidRDefault="00DF3268" w:rsidP="0039527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23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</w:t>
            </w:r>
          </w:p>
        </w:tc>
      </w:tr>
      <w:tr w:rsidR="00DF3268" w:rsidRPr="00091211" w:rsidTr="00395271">
        <w:tc>
          <w:tcPr>
            <w:tcW w:w="675" w:type="dxa"/>
          </w:tcPr>
          <w:p w:rsidR="00DF3268" w:rsidRPr="00DD2346" w:rsidRDefault="00DF3268" w:rsidP="0039527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3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8.8</w:t>
            </w:r>
          </w:p>
        </w:tc>
        <w:tc>
          <w:tcPr>
            <w:tcW w:w="1985" w:type="dxa"/>
          </w:tcPr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346">
              <w:rPr>
                <w:rFonts w:ascii="Times New Roman" w:hAnsi="Times New Roman" w:cs="Times New Roman"/>
                <w:sz w:val="24"/>
                <w:szCs w:val="24"/>
              </w:rPr>
              <w:t xml:space="preserve">Строение и деятельность систем </w:t>
            </w:r>
            <w:r w:rsidRPr="00DD23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внутренних органов.</w:t>
            </w:r>
          </w:p>
          <w:p w:rsidR="00DF3268" w:rsidRDefault="00DF3268" w:rsidP="00DF3268">
            <w:pPr>
              <w:pStyle w:val="a4"/>
              <w:numPr>
                <w:ilvl w:val="0"/>
                <w:numId w:val="42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 пищеварительной системы.</w:t>
            </w:r>
          </w:p>
          <w:p w:rsidR="00DF3268" w:rsidRDefault="00DF3268" w:rsidP="00DF3268">
            <w:pPr>
              <w:pStyle w:val="a4"/>
              <w:numPr>
                <w:ilvl w:val="0"/>
                <w:numId w:val="42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 дыхательной системы.</w:t>
            </w:r>
          </w:p>
          <w:p w:rsidR="00DF3268" w:rsidRDefault="00DF3268" w:rsidP="00DF3268">
            <w:pPr>
              <w:pStyle w:val="a4"/>
              <w:numPr>
                <w:ilvl w:val="0"/>
                <w:numId w:val="42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 кровеносной системы.</w:t>
            </w:r>
          </w:p>
          <w:p w:rsidR="00DF3268" w:rsidRDefault="00DF3268" w:rsidP="00DF3268">
            <w:pPr>
              <w:pStyle w:val="a4"/>
              <w:numPr>
                <w:ilvl w:val="0"/>
                <w:numId w:val="42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 выделительной системы.</w:t>
            </w:r>
          </w:p>
          <w:p w:rsidR="00DF3268" w:rsidRDefault="00DF3268" w:rsidP="00DF3268">
            <w:pPr>
              <w:pStyle w:val="a4"/>
              <w:numPr>
                <w:ilvl w:val="0"/>
                <w:numId w:val="42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обмена веществ у земноводных</w:t>
            </w:r>
          </w:p>
          <w:p w:rsidR="00DF3268" w:rsidRPr="00DD2346" w:rsidRDefault="00DF3268" w:rsidP="00DF3268">
            <w:pPr>
              <w:pStyle w:val="a4"/>
              <w:numPr>
                <w:ilvl w:val="0"/>
                <w:numId w:val="42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Нервная система.</w:t>
            </w:r>
          </w:p>
        </w:tc>
        <w:tc>
          <w:tcPr>
            <w:tcW w:w="1984" w:type="dxa"/>
          </w:tcPr>
          <w:p w:rsidR="00DF3268" w:rsidRPr="00445D48" w:rsidRDefault="00DF3268" w:rsidP="00395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D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Целеполагание (П)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Pr="00445D48" w:rsidRDefault="00DF3268" w:rsidP="00395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D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Подведение под понятие (П)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Default="00DF3268" w:rsidP="00395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D48">
              <w:rPr>
                <w:rFonts w:ascii="Times New Roman" w:hAnsi="Times New Roman" w:cs="Times New Roman"/>
                <w:sz w:val="24"/>
                <w:szCs w:val="24"/>
              </w:rPr>
              <w:t>Извлечение необходимой информации из текста (П)</w:t>
            </w:r>
          </w:p>
          <w:p w:rsidR="00DF3268" w:rsidRDefault="00DF3268" w:rsidP="00395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Pr="00445D48" w:rsidRDefault="00DF3268" w:rsidP="00395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D48">
              <w:rPr>
                <w:rFonts w:ascii="Times New Roman" w:hAnsi="Times New Roman" w:cs="Times New Roman"/>
                <w:sz w:val="24"/>
                <w:szCs w:val="24"/>
              </w:rPr>
              <w:t>Осознание ответственности за общее дело (Л)</w:t>
            </w:r>
          </w:p>
          <w:p w:rsidR="00DF3268" w:rsidRPr="00445D48" w:rsidRDefault="00DF3268" w:rsidP="00395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Pr="00445D48" w:rsidRDefault="00DF3268" w:rsidP="00395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D48">
              <w:rPr>
                <w:rFonts w:ascii="Times New Roman" w:hAnsi="Times New Roman" w:cs="Times New Roman"/>
                <w:sz w:val="24"/>
                <w:szCs w:val="24"/>
              </w:rPr>
              <w:t>Построение логической цепи рассуждений, выведение следствий (П)</w:t>
            </w:r>
          </w:p>
          <w:p w:rsidR="00DF3268" w:rsidRPr="00DD2346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Называть характерные черты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внутреннего строения земноводных в связи с наземным образом жизни.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земноводных как первых наземных животных.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Pr="00DD2346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Распознавать земноводных среди других животных.</w:t>
            </w:r>
          </w:p>
        </w:tc>
        <w:tc>
          <w:tcPr>
            <w:tcW w:w="1842" w:type="dxa"/>
          </w:tcPr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Pr="00DD2346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формулировать цель урока и учебную </w:t>
            </w:r>
            <w:r w:rsidRPr="00DD23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парах сменного состава – заполнение таблицы «Внешнее строение земноводных».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заданий на соответствие с последующей проверкой.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Pr="00DD2346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Рефлексия с использованием приема: «Рефлексивная мишень»</w:t>
            </w:r>
          </w:p>
        </w:tc>
        <w:tc>
          <w:tcPr>
            <w:tcW w:w="958" w:type="dxa"/>
          </w:tcPr>
          <w:p w:rsidR="00DF3268" w:rsidRPr="00DD2346" w:rsidRDefault="00DF3268" w:rsidP="0039527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268" w:rsidRPr="00091211" w:rsidTr="00395271">
        <w:tc>
          <w:tcPr>
            <w:tcW w:w="675" w:type="dxa"/>
          </w:tcPr>
          <w:p w:rsidR="00DF3268" w:rsidRPr="00DD2346" w:rsidRDefault="00DF3268" w:rsidP="0039527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3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8.9</w:t>
            </w:r>
          </w:p>
        </w:tc>
        <w:tc>
          <w:tcPr>
            <w:tcW w:w="1985" w:type="dxa"/>
          </w:tcPr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346">
              <w:rPr>
                <w:rFonts w:ascii="Times New Roman" w:hAnsi="Times New Roman" w:cs="Times New Roman"/>
                <w:sz w:val="24"/>
                <w:szCs w:val="24"/>
              </w:rPr>
              <w:t>Годовой цикл жизни лягушки. Происхождение земноводных.</w:t>
            </w:r>
          </w:p>
          <w:p w:rsidR="00DF3268" w:rsidRDefault="00DF3268" w:rsidP="00DF3268">
            <w:pPr>
              <w:pStyle w:val="a4"/>
              <w:numPr>
                <w:ilvl w:val="0"/>
                <w:numId w:val="43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Годовые жизненные циклы земноводных.</w:t>
            </w:r>
          </w:p>
          <w:p w:rsidR="00DF3268" w:rsidRDefault="00DF3268" w:rsidP="00DF3268">
            <w:pPr>
              <w:pStyle w:val="a4"/>
              <w:numPr>
                <w:ilvl w:val="0"/>
                <w:numId w:val="43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Размножение земноводных.</w:t>
            </w:r>
          </w:p>
          <w:p w:rsidR="00DF3268" w:rsidRDefault="00DF3268" w:rsidP="00DF3268">
            <w:pPr>
              <w:pStyle w:val="a4"/>
              <w:numPr>
                <w:ilvl w:val="0"/>
                <w:numId w:val="43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земноводных.</w:t>
            </w:r>
          </w:p>
          <w:p w:rsidR="00DF3268" w:rsidRPr="00DD2346" w:rsidRDefault="00DF3268" w:rsidP="00DF3268">
            <w:pPr>
              <w:pStyle w:val="a4"/>
              <w:numPr>
                <w:ilvl w:val="0"/>
                <w:numId w:val="43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Происхождение земноводных.</w:t>
            </w:r>
          </w:p>
        </w:tc>
        <w:tc>
          <w:tcPr>
            <w:tcW w:w="1984" w:type="dxa"/>
          </w:tcPr>
          <w:p w:rsidR="00DF3268" w:rsidRPr="00445D48" w:rsidRDefault="00DF3268" w:rsidP="00395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D48">
              <w:rPr>
                <w:rFonts w:ascii="Times New Roman" w:hAnsi="Times New Roman" w:cs="Times New Roman"/>
                <w:sz w:val="24"/>
                <w:szCs w:val="24"/>
              </w:rPr>
              <w:t>Целеполагание (П)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Default="00DF3268" w:rsidP="00395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D48">
              <w:rPr>
                <w:rFonts w:ascii="Times New Roman" w:hAnsi="Times New Roman" w:cs="Times New Roman"/>
                <w:sz w:val="24"/>
                <w:szCs w:val="24"/>
              </w:rPr>
              <w:t>Подведение под понятие (П)</w:t>
            </w:r>
          </w:p>
          <w:p w:rsidR="00DF3268" w:rsidRDefault="00DF3268" w:rsidP="00395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Default="00DF3268" w:rsidP="00395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основной и второстепенной информации (П)</w:t>
            </w:r>
          </w:p>
          <w:p w:rsidR="00DF3268" w:rsidRDefault="00DF3268" w:rsidP="00395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Default="00DF3268" w:rsidP="00395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D48">
              <w:rPr>
                <w:rFonts w:ascii="Times New Roman" w:hAnsi="Times New Roman" w:cs="Times New Roman"/>
                <w:sz w:val="24"/>
                <w:szCs w:val="24"/>
              </w:rPr>
              <w:t>Извлечение необходимой информации из текста (П)</w:t>
            </w:r>
          </w:p>
          <w:p w:rsidR="00DF3268" w:rsidRPr="00445D48" w:rsidRDefault="00DF3268" w:rsidP="00395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Pr="00445D48" w:rsidRDefault="00DF3268" w:rsidP="00395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схематических моделей с выделением существенных признаков (П)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Самооценка на основе критерия успешности (Л)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Pr="00DD2346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и коррекция (Р)</w:t>
            </w:r>
          </w:p>
        </w:tc>
        <w:tc>
          <w:tcPr>
            <w:tcW w:w="2127" w:type="dxa"/>
          </w:tcPr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Называть этапы развития земноводного на примере прудовой лягушки.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Объяснять особенности размножения и развития земноводных.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Приводить примеры проявления заботы о потомстве у земноводных. 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сезонные изменения  в жизни земноводных.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Pr="00DD2346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Делать выводы о происхождении земноводных.</w:t>
            </w:r>
          </w:p>
        </w:tc>
        <w:tc>
          <w:tcPr>
            <w:tcW w:w="1842" w:type="dxa"/>
          </w:tcPr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D2346">
              <w:rPr>
                <w:rFonts w:ascii="Times New Roman" w:hAnsi="Times New Roman" w:cs="Times New Roman"/>
                <w:sz w:val="24"/>
                <w:szCs w:val="24"/>
              </w:rPr>
              <w:t>формулировать цель урока и учебную задачу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Лексическая работа – оцепенение, развитие с превращением, икринка, головастик.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нелинейным текстом- составление схемы «Влияние сезонных явлений на жизнь земноводных».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Pr="00DD2346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заданий  на установление последовательности событий и установления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соответствия.</w:t>
            </w:r>
          </w:p>
        </w:tc>
        <w:tc>
          <w:tcPr>
            <w:tcW w:w="958" w:type="dxa"/>
          </w:tcPr>
          <w:p w:rsidR="00DF3268" w:rsidRPr="00DD2346" w:rsidRDefault="00DF3268" w:rsidP="0039527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268" w:rsidRPr="00091211" w:rsidTr="00395271">
        <w:tc>
          <w:tcPr>
            <w:tcW w:w="675" w:type="dxa"/>
          </w:tcPr>
          <w:p w:rsidR="00DF3268" w:rsidRPr="00DD2346" w:rsidRDefault="00DF3268" w:rsidP="0039527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3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8.10</w:t>
            </w:r>
          </w:p>
        </w:tc>
        <w:tc>
          <w:tcPr>
            <w:tcW w:w="1985" w:type="dxa"/>
          </w:tcPr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346">
              <w:rPr>
                <w:rFonts w:ascii="Times New Roman" w:hAnsi="Times New Roman" w:cs="Times New Roman"/>
                <w:sz w:val="24"/>
                <w:szCs w:val="24"/>
              </w:rPr>
              <w:t>Многообразие Земноводных. Обобщение по теме: «Класс Земноводные».</w:t>
            </w:r>
          </w:p>
          <w:p w:rsidR="00DF3268" w:rsidRDefault="00DF3268" w:rsidP="00DF3268">
            <w:pPr>
              <w:pStyle w:val="a4"/>
              <w:numPr>
                <w:ilvl w:val="0"/>
                <w:numId w:val="44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Многообразие земноводных.</w:t>
            </w:r>
          </w:p>
          <w:p w:rsidR="00DF3268" w:rsidRDefault="00DF3268" w:rsidP="00DF3268">
            <w:pPr>
              <w:pStyle w:val="a4"/>
              <w:numPr>
                <w:ilvl w:val="0"/>
                <w:numId w:val="44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земноводных в природе и в жизни человека.</w:t>
            </w:r>
          </w:p>
          <w:p w:rsidR="00DF3268" w:rsidRPr="00DD2346" w:rsidRDefault="00DF3268" w:rsidP="00DF3268">
            <w:pPr>
              <w:pStyle w:val="a4"/>
              <w:numPr>
                <w:ilvl w:val="0"/>
                <w:numId w:val="44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Охрана земноводных.</w:t>
            </w:r>
          </w:p>
        </w:tc>
        <w:tc>
          <w:tcPr>
            <w:tcW w:w="1984" w:type="dxa"/>
          </w:tcPr>
          <w:p w:rsidR="00DF3268" w:rsidRPr="00445D48" w:rsidRDefault="00DF3268" w:rsidP="00395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D48">
              <w:rPr>
                <w:rFonts w:ascii="Times New Roman" w:hAnsi="Times New Roman" w:cs="Times New Roman"/>
                <w:sz w:val="24"/>
                <w:szCs w:val="24"/>
              </w:rPr>
              <w:t>Целеполагание (П)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Pr="00445D48" w:rsidRDefault="00DF3268" w:rsidP="00395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D48">
              <w:rPr>
                <w:rFonts w:ascii="Times New Roman" w:hAnsi="Times New Roman" w:cs="Times New Roman"/>
                <w:sz w:val="24"/>
                <w:szCs w:val="24"/>
              </w:rPr>
              <w:t>Подведение под понятие (П)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Оценивание экологического риска взаимоотношений человека и природы (Л)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Выражение своих мыслей с достаточной полнотой и точностью (К)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 и обобщение (П)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Структурирование знаний (П)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Pr="00DD2346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(Р)</w:t>
            </w:r>
          </w:p>
        </w:tc>
        <w:tc>
          <w:tcPr>
            <w:tcW w:w="2127" w:type="dxa"/>
          </w:tcPr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Называть представителей разных отрядов Класса Земноводных.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Обосновывать роль земноводных в природе и жизни человека.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Pr="00DD2346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Делать выводы о необходимости охраны земноводных.</w:t>
            </w:r>
          </w:p>
        </w:tc>
        <w:tc>
          <w:tcPr>
            <w:tcW w:w="1842" w:type="dxa"/>
          </w:tcPr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D2346">
              <w:rPr>
                <w:rFonts w:ascii="Times New Roman" w:hAnsi="Times New Roman" w:cs="Times New Roman"/>
                <w:sz w:val="24"/>
                <w:szCs w:val="24"/>
              </w:rPr>
              <w:t>формулировать цель урока и учебную задачу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мини –проектов учащихся на тему: «Основные отряды Земноводных и их характерные признаки»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Pr="00DD2346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схемы с выделением существенных признаков.</w:t>
            </w:r>
          </w:p>
        </w:tc>
        <w:tc>
          <w:tcPr>
            <w:tcW w:w="958" w:type="dxa"/>
          </w:tcPr>
          <w:p w:rsidR="00DF3268" w:rsidRPr="00DD2346" w:rsidRDefault="00DF3268" w:rsidP="0039527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268" w:rsidRPr="00091211" w:rsidTr="00395271">
        <w:tc>
          <w:tcPr>
            <w:tcW w:w="675" w:type="dxa"/>
          </w:tcPr>
          <w:p w:rsidR="00DF3268" w:rsidRPr="00DD2346" w:rsidRDefault="00DF3268" w:rsidP="0039527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346">
              <w:rPr>
                <w:rFonts w:ascii="Times New Roman" w:hAnsi="Times New Roman" w:cs="Times New Roman"/>
                <w:sz w:val="24"/>
                <w:szCs w:val="24"/>
              </w:rPr>
              <w:t>8.11</w:t>
            </w:r>
          </w:p>
        </w:tc>
        <w:tc>
          <w:tcPr>
            <w:tcW w:w="1985" w:type="dxa"/>
          </w:tcPr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346">
              <w:rPr>
                <w:rFonts w:ascii="Times New Roman" w:hAnsi="Times New Roman" w:cs="Times New Roman"/>
                <w:sz w:val="24"/>
                <w:szCs w:val="24"/>
              </w:rPr>
              <w:t>Класс Пресмыкающиеся, или Рептилии. Особенности внешнего строения и скелеты пресмыкающихся на примере прыткой ящерицы.</w:t>
            </w:r>
          </w:p>
          <w:p w:rsidR="00DF3268" w:rsidRDefault="00DF3268" w:rsidP="00DF3268">
            <w:pPr>
              <w:pStyle w:val="a4"/>
              <w:numPr>
                <w:ilvl w:val="0"/>
                <w:numId w:val="45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класса Пресмыкающиеся.</w:t>
            </w:r>
          </w:p>
          <w:p w:rsidR="00DF3268" w:rsidRDefault="00DF3268" w:rsidP="00DF3268">
            <w:pPr>
              <w:pStyle w:val="a4"/>
              <w:numPr>
                <w:ilvl w:val="0"/>
                <w:numId w:val="45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Места обитания и образ жизни пресмыкающихся.</w:t>
            </w:r>
          </w:p>
          <w:p w:rsidR="00DF3268" w:rsidRPr="00DD2346" w:rsidRDefault="00DF3268" w:rsidP="00DF3268">
            <w:pPr>
              <w:pStyle w:val="a4"/>
              <w:numPr>
                <w:ilvl w:val="0"/>
                <w:numId w:val="45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внешнего строения и скелета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пресмыкающихся.</w:t>
            </w:r>
          </w:p>
        </w:tc>
        <w:tc>
          <w:tcPr>
            <w:tcW w:w="1984" w:type="dxa"/>
          </w:tcPr>
          <w:p w:rsidR="00DF3268" w:rsidRPr="00445D48" w:rsidRDefault="00DF3268" w:rsidP="00395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D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Целеполагание (П)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Pr="00445D48" w:rsidRDefault="00DF3268" w:rsidP="00395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D48">
              <w:rPr>
                <w:rFonts w:ascii="Times New Roman" w:hAnsi="Times New Roman" w:cs="Times New Roman"/>
                <w:sz w:val="24"/>
                <w:szCs w:val="24"/>
              </w:rPr>
              <w:t>Подведение под понятие (П)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Установление причинно-следственных связей (П)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и оценка результатов деятельности (П)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Аргументация своего мнения  (К)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Pr="00DD2346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Волевая саморегуляция в ситуации затруднения (Р)</w:t>
            </w:r>
          </w:p>
        </w:tc>
        <w:tc>
          <w:tcPr>
            <w:tcW w:w="2127" w:type="dxa"/>
          </w:tcPr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Называть представителей класса Пресмыкающиеся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общие черты класса Пресмыкающиеся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Обосновывать особенности внешнего строения пресмыкающихся как наземных животных.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Выявлять черты сходства и различия у пресмыкающихся и земноводных.</w:t>
            </w:r>
          </w:p>
          <w:p w:rsidR="00DF3268" w:rsidRPr="00DD2346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F3268" w:rsidRPr="001E2BC0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E2BC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Электронное тестирование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D2346">
              <w:rPr>
                <w:rFonts w:ascii="Times New Roman" w:hAnsi="Times New Roman" w:cs="Times New Roman"/>
                <w:sz w:val="24"/>
                <w:szCs w:val="24"/>
              </w:rPr>
              <w:t>формулировать цель урока и учебную задачу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Лексическая работа – роговая чешуя, мыщелок, атлант, эпистрофей, выползок.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схемы «Особенности внешнего строения пресмыкающихся в связи со средой обитания».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</w:t>
            </w:r>
            <w:r w:rsidRPr="001E2BC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практическая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«Строение скелета пресмыкающихся».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Pr="00DD2346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Рефлексия с использованием приема «Сенквейн»</w:t>
            </w:r>
          </w:p>
        </w:tc>
        <w:tc>
          <w:tcPr>
            <w:tcW w:w="958" w:type="dxa"/>
          </w:tcPr>
          <w:p w:rsidR="00DF3268" w:rsidRPr="00DD2346" w:rsidRDefault="00DF3268" w:rsidP="0039527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268" w:rsidRPr="00091211" w:rsidTr="00395271">
        <w:tc>
          <w:tcPr>
            <w:tcW w:w="675" w:type="dxa"/>
          </w:tcPr>
          <w:p w:rsidR="00DF3268" w:rsidRPr="00DD2346" w:rsidRDefault="00DF3268" w:rsidP="0039527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3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8.12</w:t>
            </w:r>
          </w:p>
        </w:tc>
        <w:tc>
          <w:tcPr>
            <w:tcW w:w="1985" w:type="dxa"/>
          </w:tcPr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346">
              <w:rPr>
                <w:rFonts w:ascii="Times New Roman" w:hAnsi="Times New Roman" w:cs="Times New Roman"/>
                <w:sz w:val="24"/>
                <w:szCs w:val="24"/>
              </w:rPr>
              <w:t>Особенности внутреннего строения и жизнедеятельности пресмыкающихся.</w:t>
            </w:r>
          </w:p>
          <w:p w:rsidR="00DF3268" w:rsidRDefault="00DF3268" w:rsidP="00DF3268">
            <w:pPr>
              <w:pStyle w:val="a4"/>
              <w:numPr>
                <w:ilvl w:val="0"/>
                <w:numId w:val="46"/>
              </w:numPr>
              <w:ind w:left="176" w:hanging="2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строения пищеварительной системы.</w:t>
            </w:r>
          </w:p>
          <w:p w:rsidR="00DF3268" w:rsidRDefault="00DF3268" w:rsidP="00DF3268">
            <w:pPr>
              <w:pStyle w:val="a4"/>
              <w:numPr>
                <w:ilvl w:val="0"/>
                <w:numId w:val="46"/>
              </w:numPr>
              <w:ind w:left="176" w:hanging="2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строения дыхательной системы.</w:t>
            </w:r>
          </w:p>
          <w:p w:rsidR="00DF3268" w:rsidRDefault="00DF3268" w:rsidP="00DF3268">
            <w:pPr>
              <w:pStyle w:val="a4"/>
              <w:numPr>
                <w:ilvl w:val="0"/>
                <w:numId w:val="46"/>
              </w:numPr>
              <w:ind w:left="176" w:hanging="2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строения кровеносной системы.</w:t>
            </w:r>
          </w:p>
          <w:p w:rsidR="00DF3268" w:rsidRDefault="00DF3268" w:rsidP="00DF3268">
            <w:pPr>
              <w:pStyle w:val="a4"/>
              <w:numPr>
                <w:ilvl w:val="0"/>
                <w:numId w:val="46"/>
              </w:numPr>
              <w:ind w:left="176" w:hanging="2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обмена веществ в связи с наземным образом жизни.</w:t>
            </w:r>
          </w:p>
          <w:p w:rsidR="00DF3268" w:rsidRDefault="00DF3268" w:rsidP="00DF3268">
            <w:pPr>
              <w:pStyle w:val="a4"/>
              <w:numPr>
                <w:ilvl w:val="0"/>
                <w:numId w:val="46"/>
              </w:numPr>
              <w:ind w:left="176" w:hanging="2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строения и функционирования нервной системы.</w:t>
            </w:r>
          </w:p>
          <w:p w:rsidR="00DF3268" w:rsidRDefault="00DF3268" w:rsidP="00DF3268">
            <w:pPr>
              <w:pStyle w:val="a4"/>
              <w:numPr>
                <w:ilvl w:val="0"/>
                <w:numId w:val="46"/>
              </w:numPr>
              <w:ind w:left="176" w:hanging="2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размножения и развития.</w:t>
            </w:r>
          </w:p>
          <w:p w:rsidR="00DF3268" w:rsidRPr="00DD2346" w:rsidRDefault="00DF3268" w:rsidP="00DF3268">
            <w:pPr>
              <w:pStyle w:val="a4"/>
              <w:numPr>
                <w:ilvl w:val="0"/>
                <w:numId w:val="46"/>
              </w:numPr>
              <w:ind w:left="176" w:hanging="2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Годовой цикл жизни рептилий.</w:t>
            </w:r>
          </w:p>
        </w:tc>
        <w:tc>
          <w:tcPr>
            <w:tcW w:w="1984" w:type="dxa"/>
          </w:tcPr>
          <w:p w:rsidR="00DF3268" w:rsidRPr="00445D48" w:rsidRDefault="00DF3268" w:rsidP="00395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D48">
              <w:rPr>
                <w:rFonts w:ascii="Times New Roman" w:hAnsi="Times New Roman" w:cs="Times New Roman"/>
                <w:sz w:val="24"/>
                <w:szCs w:val="24"/>
              </w:rPr>
              <w:t>Целеполагание (П)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Pr="00445D48" w:rsidRDefault="00DF3268" w:rsidP="00395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D48">
              <w:rPr>
                <w:rFonts w:ascii="Times New Roman" w:hAnsi="Times New Roman" w:cs="Times New Roman"/>
                <w:sz w:val="24"/>
                <w:szCs w:val="24"/>
              </w:rPr>
              <w:t>Подведение под понятие (П)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Осознание ответственности за общее дело (Л)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Понимание текста и извлечение необходимой информации (П)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Структурирование знаний (П)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Аргументация своего мнения с позиции коммуникации (К)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и коррекция (Р)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Pr="00DD2346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Называть характерные черты внутреннего строения пресмыкающихся в связи с наземным образом жизни.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пресмыкающихся  как полностью наземных животных.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особенности размножения пресмыкающихся и годовой цикл жизни рептилий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Распознавать пресмыкающихся среди других животных.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Pr="00DD2346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D2346">
              <w:rPr>
                <w:rFonts w:ascii="Times New Roman" w:hAnsi="Times New Roman" w:cs="Times New Roman"/>
                <w:sz w:val="24"/>
                <w:szCs w:val="24"/>
              </w:rPr>
              <w:t>формулировать цель урока и учебную задачу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проблемной задачи – «каким образом пресмыкающиеся выживают в условиях отсутствия воды»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Лексическая работа – термолокатор, мочевая кислота, спячка.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парах сменного состава – каждая пара изучает особенность строения систем органов по плану, предложенному учителем.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Pr="00DD2346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Эвристическая беседа.</w:t>
            </w:r>
          </w:p>
        </w:tc>
        <w:tc>
          <w:tcPr>
            <w:tcW w:w="958" w:type="dxa"/>
          </w:tcPr>
          <w:p w:rsidR="00DF3268" w:rsidRPr="00DD2346" w:rsidRDefault="00DF3268" w:rsidP="0039527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268" w:rsidRPr="00091211" w:rsidTr="00395271">
        <w:tc>
          <w:tcPr>
            <w:tcW w:w="675" w:type="dxa"/>
          </w:tcPr>
          <w:p w:rsidR="00DF3268" w:rsidRPr="00DD2346" w:rsidRDefault="00DF3268" w:rsidP="0039527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346">
              <w:rPr>
                <w:rFonts w:ascii="Times New Roman" w:hAnsi="Times New Roman" w:cs="Times New Roman"/>
                <w:sz w:val="24"/>
                <w:szCs w:val="24"/>
              </w:rPr>
              <w:t>8.13</w:t>
            </w:r>
          </w:p>
        </w:tc>
        <w:tc>
          <w:tcPr>
            <w:tcW w:w="1985" w:type="dxa"/>
          </w:tcPr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346">
              <w:rPr>
                <w:rFonts w:ascii="Times New Roman" w:hAnsi="Times New Roman" w:cs="Times New Roman"/>
                <w:sz w:val="24"/>
                <w:szCs w:val="24"/>
              </w:rPr>
              <w:t>Многообразие Пресмыкающихс</w:t>
            </w:r>
            <w:r w:rsidRPr="00DD23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я.</w:t>
            </w:r>
          </w:p>
          <w:p w:rsidR="00DF3268" w:rsidRDefault="00DF3268" w:rsidP="00DF3268">
            <w:pPr>
              <w:pStyle w:val="a4"/>
              <w:numPr>
                <w:ilvl w:val="0"/>
                <w:numId w:val="47"/>
              </w:numPr>
              <w:ind w:left="176" w:hanging="2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Многообразие современных пресмыкающихся.</w:t>
            </w:r>
          </w:p>
          <w:p w:rsidR="00DF3268" w:rsidRPr="00DD2346" w:rsidRDefault="00DF3268" w:rsidP="00DF3268">
            <w:pPr>
              <w:pStyle w:val="a4"/>
              <w:numPr>
                <w:ilvl w:val="0"/>
                <w:numId w:val="47"/>
              </w:numPr>
              <w:ind w:left="176" w:hanging="2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Общие признаки класса Пресмыкающиеся.</w:t>
            </w:r>
          </w:p>
        </w:tc>
        <w:tc>
          <w:tcPr>
            <w:tcW w:w="1984" w:type="dxa"/>
          </w:tcPr>
          <w:p w:rsidR="00DF3268" w:rsidRPr="00445D48" w:rsidRDefault="00DF3268" w:rsidP="00395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D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Целеполагание (П)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Pr="00445D48" w:rsidRDefault="00DF3268" w:rsidP="00395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D48">
              <w:rPr>
                <w:rFonts w:ascii="Times New Roman" w:hAnsi="Times New Roman" w:cs="Times New Roman"/>
                <w:sz w:val="24"/>
                <w:szCs w:val="24"/>
              </w:rPr>
              <w:t>Подведение под понятие (П)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Выражение своих мыслей с достаточной полнотой и точностью (К)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 и обобщение (П)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Структурирование знаний (П)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Pr="00DD2346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(Р)</w:t>
            </w:r>
          </w:p>
        </w:tc>
        <w:tc>
          <w:tcPr>
            <w:tcW w:w="2127" w:type="dxa"/>
          </w:tcPr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Называть основные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систематические группы Пресмыкающихся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Приводить примеры представителей различных видов пресмыкающихся.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Pr="00DD2346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Обосновывать значение пресмыкающихся  в природе и жизни человека, необходимость охраны пресмыкающихся.</w:t>
            </w:r>
          </w:p>
        </w:tc>
        <w:tc>
          <w:tcPr>
            <w:tcW w:w="1842" w:type="dxa"/>
          </w:tcPr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Pr="00DD2346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формулировать цель урока и </w:t>
            </w:r>
            <w:r w:rsidRPr="00DD23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учебную задачу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мини –проектов учащихся на тему: «Основные отряды Пресмыкающихся и их характерные признаки»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Pr="00DD2346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схемы с выделением существенных признаков.</w:t>
            </w:r>
          </w:p>
        </w:tc>
        <w:tc>
          <w:tcPr>
            <w:tcW w:w="958" w:type="dxa"/>
          </w:tcPr>
          <w:p w:rsidR="00DF3268" w:rsidRPr="00DD2346" w:rsidRDefault="00DF3268" w:rsidP="0039527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268" w:rsidRPr="00091211" w:rsidTr="00395271">
        <w:tc>
          <w:tcPr>
            <w:tcW w:w="675" w:type="dxa"/>
          </w:tcPr>
          <w:p w:rsidR="00DF3268" w:rsidRPr="00DD2346" w:rsidRDefault="00DF3268" w:rsidP="0039527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3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8.14</w:t>
            </w:r>
          </w:p>
        </w:tc>
        <w:tc>
          <w:tcPr>
            <w:tcW w:w="1985" w:type="dxa"/>
          </w:tcPr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346">
              <w:rPr>
                <w:rFonts w:ascii="Times New Roman" w:hAnsi="Times New Roman" w:cs="Times New Roman"/>
                <w:sz w:val="24"/>
                <w:szCs w:val="24"/>
              </w:rPr>
              <w:t>Роль Пресмыкающихся в природе и жизни человека. Охрана Пресмыкающихся.</w:t>
            </w:r>
          </w:p>
          <w:p w:rsidR="00DF3268" w:rsidRDefault="00DF3268" w:rsidP="00DF3268">
            <w:pPr>
              <w:pStyle w:val="a4"/>
              <w:numPr>
                <w:ilvl w:val="0"/>
                <w:numId w:val="48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пресмыкающихся в природе и в жизни человека.</w:t>
            </w:r>
          </w:p>
          <w:p w:rsidR="00DF3268" w:rsidRDefault="00DF3268" w:rsidP="00DF3268">
            <w:pPr>
              <w:pStyle w:val="a4"/>
              <w:numPr>
                <w:ilvl w:val="0"/>
                <w:numId w:val="48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Охрана пресмыкающихся.</w:t>
            </w:r>
          </w:p>
          <w:p w:rsidR="00DF3268" w:rsidRPr="00DD2346" w:rsidRDefault="00DF3268" w:rsidP="00395271">
            <w:pPr>
              <w:pStyle w:val="a4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F3268" w:rsidRPr="00445D48" w:rsidRDefault="00DF3268" w:rsidP="00395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D48">
              <w:rPr>
                <w:rFonts w:ascii="Times New Roman" w:hAnsi="Times New Roman" w:cs="Times New Roman"/>
                <w:sz w:val="24"/>
                <w:szCs w:val="24"/>
              </w:rPr>
              <w:t>Целеполагание (П)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Pr="00445D48" w:rsidRDefault="00DF3268" w:rsidP="00395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D48">
              <w:rPr>
                <w:rFonts w:ascii="Times New Roman" w:hAnsi="Times New Roman" w:cs="Times New Roman"/>
                <w:sz w:val="24"/>
                <w:szCs w:val="24"/>
              </w:rPr>
              <w:t>Подведение под понятие (П)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Доказательство (П)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Оценивание экологического риска взаимоотношений человека и природы (Л)</w:t>
            </w:r>
          </w:p>
          <w:p w:rsidR="00DF3268" w:rsidRPr="00DD2346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Обосновывать значение пресмыкающихся  в природе и жизни человека, необходимость охраны пресмыкающихся.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Pr="00DD2346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Делать выводы о происхождении современных пресмыкающихся.</w:t>
            </w:r>
          </w:p>
        </w:tc>
        <w:tc>
          <w:tcPr>
            <w:tcW w:w="1842" w:type="dxa"/>
          </w:tcPr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D2346">
              <w:rPr>
                <w:rFonts w:ascii="Times New Roman" w:hAnsi="Times New Roman" w:cs="Times New Roman"/>
                <w:sz w:val="24"/>
                <w:szCs w:val="24"/>
              </w:rPr>
              <w:t>формулировать цель урока и учебную задачу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Лексическая работа – гаттерия, теменной глаз, зверозубые.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видеофрагмента «Многообразие пресмыкающихся»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экологических задач.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Pr="00DD2346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Рефлексия с использованием приема «Плюс-минус-интересно»</w:t>
            </w:r>
          </w:p>
        </w:tc>
        <w:tc>
          <w:tcPr>
            <w:tcW w:w="958" w:type="dxa"/>
          </w:tcPr>
          <w:p w:rsidR="00DF3268" w:rsidRPr="00DD2346" w:rsidRDefault="00DF3268" w:rsidP="0039527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268" w:rsidRPr="00091211" w:rsidTr="00395271">
        <w:tc>
          <w:tcPr>
            <w:tcW w:w="675" w:type="dxa"/>
          </w:tcPr>
          <w:p w:rsidR="00DF3268" w:rsidRPr="00DD2346" w:rsidRDefault="00DF3268" w:rsidP="0039527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346">
              <w:rPr>
                <w:rFonts w:ascii="Times New Roman" w:hAnsi="Times New Roman" w:cs="Times New Roman"/>
                <w:sz w:val="24"/>
                <w:szCs w:val="24"/>
              </w:rPr>
              <w:t>8.15</w:t>
            </w:r>
          </w:p>
        </w:tc>
        <w:tc>
          <w:tcPr>
            <w:tcW w:w="1985" w:type="dxa"/>
          </w:tcPr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346">
              <w:rPr>
                <w:rFonts w:ascii="Times New Roman" w:hAnsi="Times New Roman" w:cs="Times New Roman"/>
                <w:sz w:val="24"/>
                <w:szCs w:val="24"/>
              </w:rPr>
              <w:t>Древние Пресмыкающиеся. Обобщение по теме: «Класс Пресмыкающиес</w:t>
            </w:r>
            <w:r w:rsidRPr="00DD23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я»</w:t>
            </w:r>
          </w:p>
          <w:p w:rsidR="00DF3268" w:rsidRDefault="00DF3268" w:rsidP="00DF3268">
            <w:pPr>
              <w:pStyle w:val="a4"/>
              <w:numPr>
                <w:ilvl w:val="0"/>
                <w:numId w:val="49"/>
              </w:numPr>
              <w:ind w:left="176" w:hanging="2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Многообразие древних пресмыкающихся. Причины их вымирания.</w:t>
            </w:r>
          </w:p>
          <w:p w:rsidR="00DF3268" w:rsidRPr="00DA759E" w:rsidRDefault="00DF3268" w:rsidP="00DF3268">
            <w:pPr>
              <w:pStyle w:val="a4"/>
              <w:numPr>
                <w:ilvl w:val="0"/>
                <w:numId w:val="49"/>
              </w:numPr>
              <w:ind w:left="176" w:hanging="2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класса Пресмыкающиеся.</w:t>
            </w:r>
          </w:p>
        </w:tc>
        <w:tc>
          <w:tcPr>
            <w:tcW w:w="1984" w:type="dxa"/>
          </w:tcPr>
          <w:p w:rsidR="00DF3268" w:rsidRDefault="00DF3268" w:rsidP="00395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D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Целеполагание (П)</w:t>
            </w:r>
          </w:p>
          <w:p w:rsidR="00DF3268" w:rsidRDefault="00DF3268" w:rsidP="00395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Default="00DF3268" w:rsidP="00395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Доказательство (П)</w:t>
            </w:r>
          </w:p>
          <w:p w:rsidR="00DF3268" w:rsidRDefault="00DF3268" w:rsidP="00395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Понимание текста и извлечение необходимой информации (П)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учебного сотрудничества (К)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пробного учебного действия (Р)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Оценивание экологического риска взаимоотношений человека и природы (Л)</w:t>
            </w:r>
          </w:p>
          <w:p w:rsidR="00DF3268" w:rsidRPr="00DD2346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Называть характерные черты внутреннего строения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пресмыкающихся в связи с наземным образом жизни.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пресмыкающихся  как полностью наземных животных.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Приводить примеры представителей различных видов пресмыкающихся.</w:t>
            </w:r>
          </w:p>
          <w:p w:rsidR="00DF3268" w:rsidRPr="00DD2346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Pr="00DD2346">
              <w:rPr>
                <w:rFonts w:ascii="Times New Roman" w:hAnsi="Times New Roman" w:cs="Times New Roman"/>
                <w:sz w:val="24"/>
                <w:szCs w:val="24"/>
              </w:rPr>
              <w:t>формулировать цель урока и учебную задачу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в группах – доказательство одной из версий гибели динозавров (С использованием возможностей сети Интернет – нелинейные тексты)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заданий на соответствие и установление последовательности.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Pr="00DD2346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Рефлексия с использованием приема: «Пять открытий»</w:t>
            </w:r>
          </w:p>
        </w:tc>
        <w:tc>
          <w:tcPr>
            <w:tcW w:w="958" w:type="dxa"/>
          </w:tcPr>
          <w:p w:rsidR="00DF3268" w:rsidRPr="00DD2346" w:rsidRDefault="00DF3268" w:rsidP="0039527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23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III</w:t>
            </w:r>
          </w:p>
        </w:tc>
      </w:tr>
      <w:tr w:rsidR="00DF3268" w:rsidRPr="00091211" w:rsidTr="00395271">
        <w:tc>
          <w:tcPr>
            <w:tcW w:w="675" w:type="dxa"/>
          </w:tcPr>
          <w:p w:rsidR="00DF3268" w:rsidRPr="00DD2346" w:rsidRDefault="00DF3268" w:rsidP="0039527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3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8.16</w:t>
            </w:r>
          </w:p>
        </w:tc>
        <w:tc>
          <w:tcPr>
            <w:tcW w:w="1985" w:type="dxa"/>
          </w:tcPr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346">
              <w:rPr>
                <w:rFonts w:ascii="Times New Roman" w:hAnsi="Times New Roman" w:cs="Times New Roman"/>
                <w:sz w:val="24"/>
                <w:szCs w:val="24"/>
              </w:rPr>
              <w:t>Класс Птицы. Общая характеристика класса. Среда обитания и внешнее строение птиц. Лабораторная работа № 8 «Внешнее строение птицы. Строение перьев»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Default="00DF3268" w:rsidP="00DF3268">
            <w:pPr>
              <w:pStyle w:val="a4"/>
              <w:numPr>
                <w:ilvl w:val="0"/>
                <w:numId w:val="50"/>
              </w:numPr>
              <w:ind w:left="176" w:hanging="2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класса Птицы.</w:t>
            </w:r>
          </w:p>
          <w:p w:rsidR="00DF3268" w:rsidRDefault="00DF3268" w:rsidP="00DF3268">
            <w:pPr>
              <w:pStyle w:val="a4"/>
              <w:numPr>
                <w:ilvl w:val="0"/>
                <w:numId w:val="50"/>
              </w:numPr>
              <w:ind w:left="176" w:hanging="2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 обитания птиц.</w:t>
            </w:r>
          </w:p>
          <w:p w:rsidR="00DF3268" w:rsidRPr="00DD2346" w:rsidRDefault="00DF3268" w:rsidP="00DF3268">
            <w:pPr>
              <w:pStyle w:val="a4"/>
              <w:numPr>
                <w:ilvl w:val="0"/>
                <w:numId w:val="50"/>
              </w:numPr>
              <w:ind w:left="176" w:hanging="2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Внешне строение птиц: отделы тела, покров, конечности.</w:t>
            </w:r>
          </w:p>
        </w:tc>
        <w:tc>
          <w:tcPr>
            <w:tcW w:w="1984" w:type="dxa"/>
          </w:tcPr>
          <w:p w:rsidR="00DF3268" w:rsidRPr="00445D48" w:rsidRDefault="00DF3268" w:rsidP="00395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D48">
              <w:rPr>
                <w:rFonts w:ascii="Times New Roman" w:hAnsi="Times New Roman" w:cs="Times New Roman"/>
                <w:sz w:val="24"/>
                <w:szCs w:val="24"/>
              </w:rPr>
              <w:t>Целеполагание (П)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Pr="00445D48" w:rsidRDefault="00DF3268" w:rsidP="00395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D48">
              <w:rPr>
                <w:rFonts w:ascii="Times New Roman" w:hAnsi="Times New Roman" w:cs="Times New Roman"/>
                <w:sz w:val="24"/>
                <w:szCs w:val="24"/>
              </w:rPr>
              <w:t>Подведение под понятие (П)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действий по алгоритму (П)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логической цепи рассуждений, выведение следствий (П)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учебного сотрудничества (К)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Pr="00DD2346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Следование в поведении моральным нормам и этическим требованиям (Л)</w:t>
            </w:r>
          </w:p>
        </w:tc>
        <w:tc>
          <w:tcPr>
            <w:tcW w:w="2127" w:type="dxa"/>
          </w:tcPr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Называть черты приспособленности к полету во внешнем строении.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основные черты внешнего строения класса Птицы.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Pr="00DD2346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Делать выводы о происхождении птиц от древних пресмыкающихся.</w:t>
            </w:r>
          </w:p>
        </w:tc>
        <w:tc>
          <w:tcPr>
            <w:tcW w:w="1842" w:type="dxa"/>
          </w:tcPr>
          <w:p w:rsidR="00DF3268" w:rsidRPr="003B2DAB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B2DA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Электронное тестирование.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D2346">
              <w:rPr>
                <w:rFonts w:ascii="Times New Roman" w:hAnsi="Times New Roman" w:cs="Times New Roman"/>
                <w:sz w:val="24"/>
                <w:szCs w:val="24"/>
              </w:rPr>
              <w:t>формулировать цель урока и учебную задачу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Лексическая работа – клюв, надклювье, подклювье, копчиковая железа, очин, опахало, бородки 1 и 2 порядка.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2DA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Лабораторная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парах или группах.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Pr="00DD2346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Рефлексия с использованием приема «Сенквейн»</w:t>
            </w:r>
          </w:p>
        </w:tc>
        <w:tc>
          <w:tcPr>
            <w:tcW w:w="958" w:type="dxa"/>
          </w:tcPr>
          <w:p w:rsidR="00DF3268" w:rsidRPr="00DD2346" w:rsidRDefault="00DF3268" w:rsidP="0039527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268" w:rsidRPr="00091211" w:rsidTr="00395271">
        <w:tc>
          <w:tcPr>
            <w:tcW w:w="675" w:type="dxa"/>
          </w:tcPr>
          <w:p w:rsidR="00DF3268" w:rsidRPr="00DD2346" w:rsidRDefault="00DF3268" w:rsidP="0039527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3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8.17</w:t>
            </w:r>
          </w:p>
        </w:tc>
        <w:tc>
          <w:tcPr>
            <w:tcW w:w="1985" w:type="dxa"/>
          </w:tcPr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346">
              <w:rPr>
                <w:rFonts w:ascii="Times New Roman" w:hAnsi="Times New Roman" w:cs="Times New Roman"/>
                <w:sz w:val="24"/>
                <w:szCs w:val="24"/>
              </w:rPr>
              <w:t>Опорно-двигательная система птиц. Скелет и мышцы птиц. Лабораторная работа № 9 «Строение скелета птицы».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Default="00DF3268" w:rsidP="00DF3268">
            <w:pPr>
              <w:pStyle w:val="a4"/>
              <w:numPr>
                <w:ilvl w:val="0"/>
                <w:numId w:val="51"/>
              </w:numPr>
              <w:ind w:left="176" w:hanging="2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Отделы скелета птиц.</w:t>
            </w:r>
          </w:p>
          <w:p w:rsidR="00DF3268" w:rsidRPr="00DD2346" w:rsidRDefault="00DF3268" w:rsidP="00DF3268">
            <w:pPr>
              <w:pStyle w:val="a4"/>
              <w:numPr>
                <w:ilvl w:val="0"/>
                <w:numId w:val="51"/>
              </w:numPr>
              <w:ind w:left="176" w:hanging="2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Мускулатура птиц.</w:t>
            </w:r>
          </w:p>
        </w:tc>
        <w:tc>
          <w:tcPr>
            <w:tcW w:w="1984" w:type="dxa"/>
          </w:tcPr>
          <w:p w:rsidR="00DF3268" w:rsidRPr="00445D48" w:rsidRDefault="00DF3268" w:rsidP="00395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D48">
              <w:rPr>
                <w:rFonts w:ascii="Times New Roman" w:hAnsi="Times New Roman" w:cs="Times New Roman"/>
                <w:sz w:val="24"/>
                <w:szCs w:val="24"/>
              </w:rPr>
              <w:t>Целеполагание (П)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Pr="00445D48" w:rsidRDefault="00DF3268" w:rsidP="00395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D48">
              <w:rPr>
                <w:rFonts w:ascii="Times New Roman" w:hAnsi="Times New Roman" w:cs="Times New Roman"/>
                <w:sz w:val="24"/>
                <w:szCs w:val="24"/>
              </w:rPr>
              <w:t>Подведение под понятие (П)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действий по алгоритму (П)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логической цепи рассуждений, выведение следствий (П)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учебного сотрудничества (К)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Pr="00DD2346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Следование в поведении моральным нормам и этическим требованиям (Л)</w:t>
            </w:r>
          </w:p>
        </w:tc>
        <w:tc>
          <w:tcPr>
            <w:tcW w:w="2127" w:type="dxa"/>
          </w:tcPr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Называть черты приспособленности к полету в строении скелета и мышц.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основные черты строения опорно-двигательной системы птиц.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Pr="00DD2346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Выявлять черты сходства и различия у птиц и пресмыкающихся.</w:t>
            </w:r>
          </w:p>
        </w:tc>
        <w:tc>
          <w:tcPr>
            <w:tcW w:w="1842" w:type="dxa"/>
          </w:tcPr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D2346">
              <w:rPr>
                <w:rFonts w:ascii="Times New Roman" w:hAnsi="Times New Roman" w:cs="Times New Roman"/>
                <w:sz w:val="24"/>
                <w:szCs w:val="24"/>
              </w:rPr>
              <w:t>формулировать цель урока и учебную задачу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Лексическая работа – трубчатые кости, сложный крестец, воздушные полости, киль, сухожилия.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2DA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Лабораторная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парах или группах.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Pr="00DD2346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Рефлексия с использованием приема «Плюс-минус-интересно»</w:t>
            </w:r>
          </w:p>
        </w:tc>
        <w:tc>
          <w:tcPr>
            <w:tcW w:w="958" w:type="dxa"/>
          </w:tcPr>
          <w:p w:rsidR="00DF3268" w:rsidRPr="00DD2346" w:rsidRDefault="00DF3268" w:rsidP="0039527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268" w:rsidRPr="00091211" w:rsidTr="00395271">
        <w:tc>
          <w:tcPr>
            <w:tcW w:w="675" w:type="dxa"/>
          </w:tcPr>
          <w:p w:rsidR="00DF3268" w:rsidRPr="00DD2346" w:rsidRDefault="00DF3268" w:rsidP="0039527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346">
              <w:rPr>
                <w:rFonts w:ascii="Times New Roman" w:hAnsi="Times New Roman" w:cs="Times New Roman"/>
                <w:sz w:val="24"/>
                <w:szCs w:val="24"/>
              </w:rPr>
              <w:t>8.18</w:t>
            </w:r>
          </w:p>
        </w:tc>
        <w:tc>
          <w:tcPr>
            <w:tcW w:w="1985" w:type="dxa"/>
          </w:tcPr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346">
              <w:rPr>
                <w:rFonts w:ascii="Times New Roman" w:hAnsi="Times New Roman" w:cs="Times New Roman"/>
                <w:sz w:val="24"/>
                <w:szCs w:val="24"/>
              </w:rPr>
              <w:t>Внутреннее строение птиц.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Default="00DF3268" w:rsidP="00DF3268">
            <w:pPr>
              <w:pStyle w:val="a4"/>
              <w:numPr>
                <w:ilvl w:val="0"/>
                <w:numId w:val="52"/>
              </w:numPr>
              <w:ind w:left="176" w:hanging="2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Пищеварительная система и обмен веществ.</w:t>
            </w:r>
          </w:p>
          <w:p w:rsidR="00DF3268" w:rsidRDefault="00DF3268" w:rsidP="00DF3268">
            <w:pPr>
              <w:pStyle w:val="a4"/>
              <w:numPr>
                <w:ilvl w:val="0"/>
                <w:numId w:val="52"/>
              </w:numPr>
              <w:ind w:left="176" w:hanging="2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Дыхательная система.</w:t>
            </w:r>
          </w:p>
          <w:p w:rsidR="00DF3268" w:rsidRDefault="00DF3268" w:rsidP="00DF3268">
            <w:pPr>
              <w:pStyle w:val="a4"/>
              <w:numPr>
                <w:ilvl w:val="0"/>
                <w:numId w:val="52"/>
              </w:numPr>
              <w:ind w:left="176" w:hanging="2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Кровеносная система.</w:t>
            </w:r>
          </w:p>
          <w:p w:rsidR="00DF3268" w:rsidRDefault="00DF3268" w:rsidP="00DF3268">
            <w:pPr>
              <w:pStyle w:val="a4"/>
              <w:numPr>
                <w:ilvl w:val="0"/>
                <w:numId w:val="52"/>
              </w:numPr>
              <w:ind w:left="176" w:hanging="2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Нервная система и органы чувств.</w:t>
            </w:r>
          </w:p>
          <w:p w:rsidR="00DF3268" w:rsidRPr="00DD2346" w:rsidRDefault="00DF3268" w:rsidP="00DF3268">
            <w:pPr>
              <w:pStyle w:val="a4"/>
              <w:numPr>
                <w:ilvl w:val="0"/>
                <w:numId w:val="52"/>
              </w:numPr>
              <w:ind w:left="176" w:hanging="2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Органы выделения.</w:t>
            </w:r>
          </w:p>
        </w:tc>
        <w:tc>
          <w:tcPr>
            <w:tcW w:w="1984" w:type="dxa"/>
          </w:tcPr>
          <w:p w:rsidR="00DF3268" w:rsidRPr="00445D48" w:rsidRDefault="00DF3268" w:rsidP="00395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D48">
              <w:rPr>
                <w:rFonts w:ascii="Times New Roman" w:hAnsi="Times New Roman" w:cs="Times New Roman"/>
                <w:sz w:val="24"/>
                <w:szCs w:val="24"/>
              </w:rPr>
              <w:t>Целеполагание (П)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Pr="00445D48" w:rsidRDefault="00DF3268" w:rsidP="00395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D48">
              <w:rPr>
                <w:rFonts w:ascii="Times New Roman" w:hAnsi="Times New Roman" w:cs="Times New Roman"/>
                <w:sz w:val="24"/>
                <w:szCs w:val="24"/>
              </w:rPr>
              <w:t>Подведение под понятие (П)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Осознание ответственности за общее дело (Л)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Понимание текста и извлечение необходимой информации (П)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Структурирование знаний (П)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Аргументация своего мнения с позиции коммуникации (К)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и коррекция (Р)</w:t>
            </w:r>
          </w:p>
          <w:p w:rsidR="00DF3268" w:rsidRPr="00DD2346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Называть черты приспособленности птиц к полету во внутреннем строении.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особенности строения и жизнедеятельности, обмена веществ в связи с полетом.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Pr="00DD2346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D2346">
              <w:rPr>
                <w:rFonts w:ascii="Times New Roman" w:hAnsi="Times New Roman" w:cs="Times New Roman"/>
                <w:sz w:val="24"/>
                <w:szCs w:val="24"/>
              </w:rPr>
              <w:t>формулировать цель урока и учебную задачу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Лексическая работа - погадки, зоб, экстраполяция.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парах сменного состава – заполнение таблицы «Особенности внутреннего строения птиц в связи с полетом»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экологических задач.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Pr="00DD2346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Рефлексия с использованием приема: «Пять открытий»</w:t>
            </w:r>
          </w:p>
        </w:tc>
        <w:tc>
          <w:tcPr>
            <w:tcW w:w="958" w:type="dxa"/>
          </w:tcPr>
          <w:p w:rsidR="00DF3268" w:rsidRPr="00DD2346" w:rsidRDefault="00DF3268" w:rsidP="0039527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268" w:rsidRPr="00091211" w:rsidTr="00395271">
        <w:tc>
          <w:tcPr>
            <w:tcW w:w="675" w:type="dxa"/>
          </w:tcPr>
          <w:p w:rsidR="00DF3268" w:rsidRPr="00DD2346" w:rsidRDefault="00DF3268" w:rsidP="0039527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3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8.19</w:t>
            </w:r>
          </w:p>
        </w:tc>
        <w:tc>
          <w:tcPr>
            <w:tcW w:w="1985" w:type="dxa"/>
          </w:tcPr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346">
              <w:rPr>
                <w:rFonts w:ascii="Times New Roman" w:hAnsi="Times New Roman" w:cs="Times New Roman"/>
                <w:sz w:val="24"/>
                <w:szCs w:val="24"/>
              </w:rPr>
              <w:t>Размножение и развитие птиц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F3268" w:rsidRDefault="00DF3268" w:rsidP="00DF3268">
            <w:pPr>
              <w:pStyle w:val="a4"/>
              <w:numPr>
                <w:ilvl w:val="0"/>
                <w:numId w:val="53"/>
              </w:numPr>
              <w:ind w:left="176" w:hanging="2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органов размножения.</w:t>
            </w:r>
          </w:p>
          <w:p w:rsidR="00DF3268" w:rsidRDefault="00DF3268" w:rsidP="00DF3268">
            <w:pPr>
              <w:pStyle w:val="a4"/>
              <w:numPr>
                <w:ilvl w:val="0"/>
                <w:numId w:val="53"/>
              </w:numPr>
              <w:ind w:left="176" w:hanging="2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 и развитие яйца.</w:t>
            </w:r>
          </w:p>
          <w:p w:rsidR="00DF3268" w:rsidRDefault="00DF3268" w:rsidP="00DF3268">
            <w:pPr>
              <w:pStyle w:val="a4"/>
              <w:numPr>
                <w:ilvl w:val="0"/>
                <w:numId w:val="53"/>
              </w:numPr>
              <w:ind w:left="176" w:hanging="2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зародыша.</w:t>
            </w:r>
          </w:p>
          <w:p w:rsidR="00DF3268" w:rsidRPr="00DD2346" w:rsidRDefault="00DF3268" w:rsidP="00DF3268">
            <w:pPr>
              <w:pStyle w:val="a4"/>
              <w:numPr>
                <w:ilvl w:val="0"/>
                <w:numId w:val="53"/>
              </w:numPr>
              <w:ind w:left="176" w:hanging="2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Типы развития птенцов.</w:t>
            </w:r>
          </w:p>
        </w:tc>
        <w:tc>
          <w:tcPr>
            <w:tcW w:w="1984" w:type="dxa"/>
          </w:tcPr>
          <w:p w:rsidR="00DF3268" w:rsidRPr="00445D48" w:rsidRDefault="00DF3268" w:rsidP="00395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D48">
              <w:rPr>
                <w:rFonts w:ascii="Times New Roman" w:hAnsi="Times New Roman" w:cs="Times New Roman"/>
                <w:sz w:val="24"/>
                <w:szCs w:val="24"/>
              </w:rPr>
              <w:t>Целеполагание (П)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Pr="00445D48" w:rsidRDefault="00DF3268" w:rsidP="00395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D48">
              <w:rPr>
                <w:rFonts w:ascii="Times New Roman" w:hAnsi="Times New Roman" w:cs="Times New Roman"/>
                <w:sz w:val="24"/>
                <w:szCs w:val="24"/>
              </w:rPr>
              <w:t>Подведение под понятие (П)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Установление причинно-следственных связей (П)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Понимание текста, извлечение необходимой информации (П)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 разных мнений (К)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Pr="00DD2346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Нравственно-этическое  оценивание усваиваемого содержания (Л)</w:t>
            </w:r>
          </w:p>
        </w:tc>
        <w:tc>
          <w:tcPr>
            <w:tcW w:w="2127" w:type="dxa"/>
          </w:tcPr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Называть черты приспособленности птиц к полету во внутреннем строении.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особенности строения и жизнедеятельности и обмена веществ в связи с полетом.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Pr="00DD2346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Объяснять взаимосвязи между типом развития птенцов и продолжительностью заботы о потомстве.</w:t>
            </w:r>
          </w:p>
        </w:tc>
        <w:tc>
          <w:tcPr>
            <w:tcW w:w="1842" w:type="dxa"/>
          </w:tcPr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D2346">
              <w:rPr>
                <w:rFonts w:ascii="Times New Roman" w:hAnsi="Times New Roman" w:cs="Times New Roman"/>
                <w:sz w:val="24"/>
                <w:szCs w:val="24"/>
              </w:rPr>
              <w:t>формулировать цель урока и учебную задачу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проблемных задач – «Почему кукушка подбрасывает свои яйца в чужие гнезда».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Лексическая работа – халазы (жгутики), яйцевой зуб, выводковые, гнездовые птицы.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схемы «Развитие зародыша птицы».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098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Самостоятельная работа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: </w:t>
            </w:r>
            <w:r w:rsidRPr="007F098C">
              <w:rPr>
                <w:rFonts w:ascii="Times New Roman" w:hAnsi="Times New Roman" w:cs="Times New Roman"/>
                <w:sz w:val="24"/>
                <w:szCs w:val="24"/>
              </w:rPr>
              <w:t>«Выводковые и гнездовые птицы» -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7F098C">
              <w:rPr>
                <w:rFonts w:ascii="Times New Roman" w:hAnsi="Times New Roman" w:cs="Times New Roman"/>
                <w:sz w:val="24"/>
                <w:szCs w:val="24"/>
              </w:rPr>
              <w:t>заполнение таблицы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Pr="007F098C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Рефлексия с использованием приема «Сенквейн»</w:t>
            </w:r>
          </w:p>
        </w:tc>
        <w:tc>
          <w:tcPr>
            <w:tcW w:w="958" w:type="dxa"/>
          </w:tcPr>
          <w:p w:rsidR="00DF3268" w:rsidRPr="00DD2346" w:rsidRDefault="00DF3268" w:rsidP="0039527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268" w:rsidRPr="00091211" w:rsidTr="00395271">
        <w:tc>
          <w:tcPr>
            <w:tcW w:w="675" w:type="dxa"/>
          </w:tcPr>
          <w:p w:rsidR="00DF3268" w:rsidRPr="00DD2346" w:rsidRDefault="00DF3268" w:rsidP="0039527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346">
              <w:rPr>
                <w:rFonts w:ascii="Times New Roman" w:hAnsi="Times New Roman" w:cs="Times New Roman"/>
                <w:sz w:val="24"/>
                <w:szCs w:val="24"/>
              </w:rPr>
              <w:t>8.20</w:t>
            </w:r>
          </w:p>
        </w:tc>
        <w:tc>
          <w:tcPr>
            <w:tcW w:w="1985" w:type="dxa"/>
          </w:tcPr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346">
              <w:rPr>
                <w:rFonts w:ascii="Times New Roman" w:hAnsi="Times New Roman" w:cs="Times New Roman"/>
                <w:sz w:val="24"/>
                <w:szCs w:val="24"/>
              </w:rPr>
              <w:t>Годовой жизненный цикл птиц. Сезонные явления в жизни птиц.</w:t>
            </w:r>
          </w:p>
          <w:p w:rsidR="00DF3268" w:rsidRDefault="00DF3268" w:rsidP="00DF3268">
            <w:pPr>
              <w:pStyle w:val="a4"/>
              <w:numPr>
                <w:ilvl w:val="0"/>
                <w:numId w:val="54"/>
              </w:numPr>
              <w:ind w:left="176" w:hanging="2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Годовой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жизненный цикл.</w:t>
            </w:r>
          </w:p>
          <w:p w:rsidR="00DF3268" w:rsidRPr="009A37D5" w:rsidRDefault="00DF3268" w:rsidP="00DF3268">
            <w:pPr>
              <w:pStyle w:val="a4"/>
              <w:numPr>
                <w:ilvl w:val="0"/>
                <w:numId w:val="54"/>
              </w:numPr>
              <w:ind w:left="176" w:hanging="2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Сезонные миграции птиц.</w:t>
            </w:r>
          </w:p>
        </w:tc>
        <w:tc>
          <w:tcPr>
            <w:tcW w:w="1984" w:type="dxa"/>
          </w:tcPr>
          <w:p w:rsidR="00DF3268" w:rsidRPr="00445D48" w:rsidRDefault="00DF3268" w:rsidP="00395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D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Целеполагание (П)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Default="00DF3268" w:rsidP="00395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D48">
              <w:rPr>
                <w:rFonts w:ascii="Times New Roman" w:hAnsi="Times New Roman" w:cs="Times New Roman"/>
                <w:sz w:val="24"/>
                <w:szCs w:val="24"/>
              </w:rPr>
              <w:t>Подведение под понятие (П)</w:t>
            </w:r>
          </w:p>
          <w:p w:rsidR="00DF3268" w:rsidRDefault="00DF3268" w:rsidP="00395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Default="00DF3268" w:rsidP="00395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Извлечение необходимой информации из текста (П)</w:t>
            </w:r>
          </w:p>
          <w:p w:rsidR="00DF3268" w:rsidRDefault="00DF3268" w:rsidP="00395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Default="00DF3268" w:rsidP="00395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основной и второстепенной информации (П)</w:t>
            </w:r>
          </w:p>
          <w:p w:rsidR="00DF3268" w:rsidRDefault="00DF3268" w:rsidP="00395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Осознание ответственности за общее дело (Л)</w:t>
            </w:r>
          </w:p>
          <w:p w:rsidR="00DF3268" w:rsidRDefault="00DF3268" w:rsidP="00395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Default="00DF3268" w:rsidP="00395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учебного сотрудничества (К)</w:t>
            </w:r>
          </w:p>
          <w:p w:rsidR="00DF3268" w:rsidRDefault="00DF3268" w:rsidP="00395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Pr="00DD2346" w:rsidRDefault="00DF3268" w:rsidP="00395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Следование в поведении моральным нормам и этическим требованиям (Л)</w:t>
            </w:r>
          </w:p>
        </w:tc>
        <w:tc>
          <w:tcPr>
            <w:tcW w:w="2127" w:type="dxa"/>
          </w:tcPr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Называть приспособленность птиц к жизни в разнообразных условиях.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Характеризовать поведение птиц в различные сезоны года.</w:t>
            </w:r>
          </w:p>
          <w:p w:rsidR="00DF3268" w:rsidRDefault="00DF3268" w:rsidP="0039527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Pr="00DD2346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Распознавать изученные группы птиц.</w:t>
            </w:r>
          </w:p>
        </w:tc>
        <w:tc>
          <w:tcPr>
            <w:tcW w:w="1842" w:type="dxa"/>
          </w:tcPr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Pr="00DD2346">
              <w:rPr>
                <w:rFonts w:ascii="Times New Roman" w:hAnsi="Times New Roman" w:cs="Times New Roman"/>
                <w:sz w:val="24"/>
                <w:szCs w:val="24"/>
              </w:rPr>
              <w:t>формулировать цель урока и учебную задачу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группах и представление информации: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1гр. – размножение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2гр. – гнездование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3гр. – насиживание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4гр. – послегнездовой период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Pr="00514656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1465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Практическая работа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картами «Миграции птиц, их направления и причины»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Pr="00DD2346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Рефлексия с использованием приема: «Рефлексивная мишень»</w:t>
            </w:r>
          </w:p>
        </w:tc>
        <w:tc>
          <w:tcPr>
            <w:tcW w:w="958" w:type="dxa"/>
          </w:tcPr>
          <w:p w:rsidR="00DF3268" w:rsidRPr="00DD2346" w:rsidRDefault="00DF3268" w:rsidP="0039527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268" w:rsidRPr="00091211" w:rsidTr="00395271">
        <w:tc>
          <w:tcPr>
            <w:tcW w:w="675" w:type="dxa"/>
          </w:tcPr>
          <w:p w:rsidR="00DF3268" w:rsidRPr="00DD2346" w:rsidRDefault="00DF3268" w:rsidP="0039527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3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8.21</w:t>
            </w:r>
          </w:p>
        </w:tc>
        <w:tc>
          <w:tcPr>
            <w:tcW w:w="1985" w:type="dxa"/>
          </w:tcPr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346">
              <w:rPr>
                <w:rFonts w:ascii="Times New Roman" w:hAnsi="Times New Roman" w:cs="Times New Roman"/>
                <w:sz w:val="24"/>
                <w:szCs w:val="24"/>
              </w:rPr>
              <w:t>Многообразие птиц. Систематические и экологические группы птиц.</w:t>
            </w:r>
          </w:p>
          <w:p w:rsidR="00DF3268" w:rsidRDefault="00DF3268" w:rsidP="00DF3268">
            <w:pPr>
              <w:pStyle w:val="a4"/>
              <w:numPr>
                <w:ilvl w:val="0"/>
                <w:numId w:val="55"/>
              </w:numPr>
              <w:ind w:left="176" w:hanging="2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Систематические группы птиц.</w:t>
            </w:r>
          </w:p>
          <w:p w:rsidR="00DF3268" w:rsidRPr="009A37D5" w:rsidRDefault="00DF3268" w:rsidP="00DF3268">
            <w:pPr>
              <w:pStyle w:val="a4"/>
              <w:numPr>
                <w:ilvl w:val="0"/>
                <w:numId w:val="55"/>
              </w:numPr>
              <w:ind w:left="176" w:hanging="2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Экологические группы птиц.</w:t>
            </w:r>
          </w:p>
        </w:tc>
        <w:tc>
          <w:tcPr>
            <w:tcW w:w="1984" w:type="dxa"/>
          </w:tcPr>
          <w:p w:rsidR="00DF3268" w:rsidRPr="00445D48" w:rsidRDefault="00DF3268" w:rsidP="00395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D48">
              <w:rPr>
                <w:rFonts w:ascii="Times New Roman" w:hAnsi="Times New Roman" w:cs="Times New Roman"/>
                <w:sz w:val="24"/>
                <w:szCs w:val="24"/>
              </w:rPr>
              <w:t>Целеполагание (П)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Самооценка на основе критериев успешности (Л)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Самостоятельное создание алгоритмов деятельности (П)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Понимание текста и извлечение необходимой информации (П)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схем на основе текстовой информации (П)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обобщение (П)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Pr="00DD2346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Называть основные признаки систематических групп птиц.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Pr="00DD2346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Выделять особенности строения и образа жизни птиц, разных экологических групп.</w:t>
            </w:r>
          </w:p>
        </w:tc>
        <w:tc>
          <w:tcPr>
            <w:tcW w:w="1842" w:type="dxa"/>
          </w:tcPr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D2346">
              <w:rPr>
                <w:rFonts w:ascii="Times New Roman" w:hAnsi="Times New Roman" w:cs="Times New Roman"/>
                <w:sz w:val="24"/>
                <w:szCs w:val="24"/>
              </w:rPr>
              <w:t>формулировать цель урока и учебную задачу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7D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Самостоятельная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заполнение таблицы по тексту учебника «Систематические группы птиц»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видеофрагмента «Экологические группы птиц» и построение схемы  с выделением существенных признаков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«Экологические группы»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Pr="00DD2346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экологических задач</w:t>
            </w:r>
          </w:p>
        </w:tc>
        <w:tc>
          <w:tcPr>
            <w:tcW w:w="958" w:type="dxa"/>
          </w:tcPr>
          <w:p w:rsidR="00DF3268" w:rsidRPr="00DD2346" w:rsidRDefault="00DF3268" w:rsidP="0039527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23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IV</w:t>
            </w:r>
          </w:p>
        </w:tc>
      </w:tr>
      <w:tr w:rsidR="00DF3268" w:rsidRPr="00091211" w:rsidTr="00395271">
        <w:tc>
          <w:tcPr>
            <w:tcW w:w="675" w:type="dxa"/>
          </w:tcPr>
          <w:p w:rsidR="00DF3268" w:rsidRPr="00DD2346" w:rsidRDefault="00DF3268" w:rsidP="0039527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3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8.22</w:t>
            </w:r>
          </w:p>
        </w:tc>
        <w:tc>
          <w:tcPr>
            <w:tcW w:w="1985" w:type="dxa"/>
          </w:tcPr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346">
              <w:rPr>
                <w:rFonts w:ascii="Times New Roman" w:hAnsi="Times New Roman" w:cs="Times New Roman"/>
                <w:sz w:val="24"/>
                <w:szCs w:val="24"/>
              </w:rPr>
              <w:t>Значение и охрана птиц. Обобщение знаний по теме: «Класс Птицы».</w:t>
            </w:r>
          </w:p>
          <w:p w:rsidR="00DF3268" w:rsidRDefault="00DF3268" w:rsidP="00DF3268">
            <w:pPr>
              <w:pStyle w:val="a4"/>
              <w:numPr>
                <w:ilvl w:val="0"/>
                <w:numId w:val="56"/>
              </w:numPr>
              <w:ind w:left="176" w:hanging="2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птиц в экосистемах.</w:t>
            </w:r>
          </w:p>
          <w:p w:rsidR="00DF3268" w:rsidRDefault="00DF3268" w:rsidP="00DF3268">
            <w:pPr>
              <w:pStyle w:val="a4"/>
              <w:numPr>
                <w:ilvl w:val="0"/>
                <w:numId w:val="56"/>
              </w:numPr>
              <w:ind w:left="176" w:hanging="2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Домашние птицы.</w:t>
            </w:r>
          </w:p>
          <w:p w:rsidR="00DF3268" w:rsidRDefault="00DF3268" w:rsidP="00DF3268">
            <w:pPr>
              <w:pStyle w:val="a4"/>
              <w:numPr>
                <w:ilvl w:val="0"/>
                <w:numId w:val="56"/>
              </w:numPr>
              <w:ind w:left="176" w:hanging="2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Птицеводство.</w:t>
            </w:r>
          </w:p>
          <w:p w:rsidR="00DF3268" w:rsidRDefault="00DF3268" w:rsidP="00DF3268">
            <w:pPr>
              <w:pStyle w:val="a4"/>
              <w:numPr>
                <w:ilvl w:val="0"/>
                <w:numId w:val="56"/>
              </w:numPr>
              <w:ind w:left="176" w:hanging="2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Разведение декоративных птиц.</w:t>
            </w:r>
          </w:p>
          <w:p w:rsidR="00DF3268" w:rsidRPr="00DD2346" w:rsidRDefault="00DF3268" w:rsidP="00DF3268">
            <w:pPr>
              <w:pStyle w:val="a4"/>
              <w:numPr>
                <w:ilvl w:val="0"/>
                <w:numId w:val="56"/>
              </w:numPr>
              <w:ind w:left="176" w:hanging="2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Происхождение птиц.</w:t>
            </w:r>
          </w:p>
        </w:tc>
        <w:tc>
          <w:tcPr>
            <w:tcW w:w="1984" w:type="dxa"/>
          </w:tcPr>
          <w:p w:rsidR="00DF3268" w:rsidRPr="00445D48" w:rsidRDefault="00DF3268" w:rsidP="00395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D48">
              <w:rPr>
                <w:rFonts w:ascii="Times New Roman" w:hAnsi="Times New Roman" w:cs="Times New Roman"/>
                <w:sz w:val="24"/>
                <w:szCs w:val="24"/>
              </w:rPr>
              <w:t>Целеполагание (П)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Pr="00445D48" w:rsidRDefault="00DF3268" w:rsidP="00395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D48">
              <w:rPr>
                <w:rFonts w:ascii="Times New Roman" w:hAnsi="Times New Roman" w:cs="Times New Roman"/>
                <w:sz w:val="24"/>
                <w:szCs w:val="24"/>
              </w:rPr>
              <w:t>Подведение под понятие (П)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Осознанное и произвольное построение речевого высказывания (П)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Структурирование знаний (П)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и формулирование проблемы (П)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Pr="00DD2346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Оценивание экологического риска взаимоотношений человека и природы (Л)</w:t>
            </w:r>
          </w:p>
        </w:tc>
        <w:tc>
          <w:tcPr>
            <w:tcW w:w="2127" w:type="dxa"/>
          </w:tcPr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роль птиц в экосистемах.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Обосновывать роль птиц в природе и жизни человека.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Распознавать изученные виды птиц в природе, на таблицах, рисунках, фотографиях.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Pr="00DD2346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Делать выводы о происхождении птиц от древних пресмыкающихся.</w:t>
            </w:r>
          </w:p>
        </w:tc>
        <w:tc>
          <w:tcPr>
            <w:tcW w:w="1842" w:type="dxa"/>
          </w:tcPr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D2346">
              <w:rPr>
                <w:rFonts w:ascii="Times New Roman" w:hAnsi="Times New Roman" w:cs="Times New Roman"/>
                <w:sz w:val="24"/>
                <w:szCs w:val="24"/>
              </w:rPr>
              <w:t>формулировать цель урока и учебную задачу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Лексическая работа – археоптерикс.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Заочная экскурсия на птицефабрику (просмотр презентации подготовленной учителем), беседа по вопросам к презентации.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Pr="00DD2346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Сравнить особенности строения археоптерикса и  современной птицы.</w:t>
            </w:r>
          </w:p>
        </w:tc>
        <w:tc>
          <w:tcPr>
            <w:tcW w:w="958" w:type="dxa"/>
          </w:tcPr>
          <w:p w:rsidR="00DF3268" w:rsidRPr="00DD2346" w:rsidRDefault="00DF3268" w:rsidP="0039527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268" w:rsidRPr="00091211" w:rsidTr="00395271">
        <w:tc>
          <w:tcPr>
            <w:tcW w:w="675" w:type="dxa"/>
          </w:tcPr>
          <w:p w:rsidR="00DF3268" w:rsidRPr="00DD2346" w:rsidRDefault="00DF3268" w:rsidP="0039527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346">
              <w:rPr>
                <w:rFonts w:ascii="Times New Roman" w:hAnsi="Times New Roman" w:cs="Times New Roman"/>
                <w:sz w:val="24"/>
                <w:szCs w:val="24"/>
              </w:rPr>
              <w:t>8.23</w:t>
            </w:r>
          </w:p>
        </w:tc>
        <w:tc>
          <w:tcPr>
            <w:tcW w:w="1985" w:type="dxa"/>
          </w:tcPr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346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Млекопитающие,</w:t>
            </w:r>
            <w:r w:rsidRPr="00DD2346">
              <w:rPr>
                <w:rFonts w:ascii="Times New Roman" w:hAnsi="Times New Roman" w:cs="Times New Roman"/>
                <w:sz w:val="24"/>
                <w:szCs w:val="24"/>
              </w:rPr>
              <w:t xml:space="preserve"> или Звери. Общая характеристика. Внешнее строение. Среды жизни и места обитания млекопитающих.</w:t>
            </w:r>
          </w:p>
          <w:p w:rsidR="00DF3268" w:rsidRDefault="00DF3268" w:rsidP="00DF3268">
            <w:pPr>
              <w:pStyle w:val="a4"/>
              <w:numPr>
                <w:ilvl w:val="0"/>
                <w:numId w:val="57"/>
              </w:numPr>
              <w:ind w:left="176" w:hanging="2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класса Млекопитающие.</w:t>
            </w:r>
          </w:p>
          <w:p w:rsidR="00DF3268" w:rsidRDefault="00DF3268" w:rsidP="00DF3268">
            <w:pPr>
              <w:pStyle w:val="a4"/>
              <w:numPr>
                <w:ilvl w:val="0"/>
                <w:numId w:val="57"/>
              </w:numPr>
              <w:ind w:left="176" w:hanging="2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Места обитания млекопитающих.</w:t>
            </w:r>
          </w:p>
          <w:p w:rsidR="00DF3268" w:rsidRDefault="00DF3268" w:rsidP="00DF3268">
            <w:pPr>
              <w:pStyle w:val="a4"/>
              <w:numPr>
                <w:ilvl w:val="0"/>
                <w:numId w:val="57"/>
              </w:numPr>
              <w:ind w:left="176" w:hanging="2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Внешнее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строение млекопитающих.</w:t>
            </w:r>
          </w:p>
          <w:p w:rsidR="00DF3268" w:rsidRDefault="00DF3268" w:rsidP="00DF3268">
            <w:pPr>
              <w:pStyle w:val="a4"/>
              <w:numPr>
                <w:ilvl w:val="0"/>
                <w:numId w:val="57"/>
              </w:numPr>
              <w:ind w:left="176" w:hanging="2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Железы кожи.</w:t>
            </w:r>
          </w:p>
          <w:p w:rsidR="00DF3268" w:rsidRPr="00DD2346" w:rsidRDefault="00DF3268" w:rsidP="00DF3268">
            <w:pPr>
              <w:pStyle w:val="a4"/>
              <w:numPr>
                <w:ilvl w:val="0"/>
                <w:numId w:val="57"/>
              </w:numPr>
              <w:ind w:left="176" w:hanging="2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Органы чувств млекопитающих.</w:t>
            </w:r>
          </w:p>
        </w:tc>
        <w:tc>
          <w:tcPr>
            <w:tcW w:w="1984" w:type="dxa"/>
          </w:tcPr>
          <w:p w:rsidR="00DF3268" w:rsidRPr="00445D48" w:rsidRDefault="00DF3268" w:rsidP="00395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D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Целеполагание (П)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Pr="00445D48" w:rsidRDefault="00DF3268" w:rsidP="00395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D48">
              <w:rPr>
                <w:rFonts w:ascii="Times New Roman" w:hAnsi="Times New Roman" w:cs="Times New Roman"/>
                <w:sz w:val="24"/>
                <w:szCs w:val="24"/>
              </w:rPr>
              <w:t>Подведение под понятие (П)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действий по алгоритму (П)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Анализ, синтез, обобщение (П)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схем на основе текстовой информации (П)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Самооценка  на основе критерия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успешности (Л)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Pr="00DD2346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и коррекция (Р)</w:t>
            </w:r>
          </w:p>
        </w:tc>
        <w:tc>
          <w:tcPr>
            <w:tcW w:w="2127" w:type="dxa"/>
          </w:tcPr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Называть особенности внешнего строения млекопитающих  в связи со средой обитания.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общие черты класса Млекопитающие.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Pr="00DD2346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Выявлять сходства и различия у млекопитающих и представителей других классов позвоночных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животных. </w:t>
            </w:r>
          </w:p>
        </w:tc>
        <w:tc>
          <w:tcPr>
            <w:tcW w:w="1842" w:type="dxa"/>
          </w:tcPr>
          <w:p w:rsidR="00DF3268" w:rsidRPr="007A76F4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A76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Электронное тестирование.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D2346">
              <w:rPr>
                <w:rFonts w:ascii="Times New Roman" w:hAnsi="Times New Roman" w:cs="Times New Roman"/>
                <w:sz w:val="24"/>
                <w:szCs w:val="24"/>
              </w:rPr>
              <w:t>формулировать цель урока и учебную задачу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Лексическая работа – вибриссы.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интерактивная работа «Особенности внешнего строения млекопитающих в связи со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средой обитания»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схемы «Строение кожи млекопитающих»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Pr="00DD2346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DF3268" w:rsidRPr="00DD2346" w:rsidRDefault="00DF3268" w:rsidP="0039527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268" w:rsidRPr="00091211" w:rsidTr="00395271">
        <w:tc>
          <w:tcPr>
            <w:tcW w:w="675" w:type="dxa"/>
          </w:tcPr>
          <w:p w:rsidR="00DF3268" w:rsidRPr="00DD2346" w:rsidRDefault="00DF3268" w:rsidP="0039527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3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8.24</w:t>
            </w:r>
          </w:p>
        </w:tc>
        <w:tc>
          <w:tcPr>
            <w:tcW w:w="1985" w:type="dxa"/>
          </w:tcPr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346">
              <w:rPr>
                <w:rFonts w:ascii="Times New Roman" w:hAnsi="Times New Roman" w:cs="Times New Roman"/>
                <w:sz w:val="24"/>
                <w:szCs w:val="24"/>
              </w:rPr>
              <w:t>Внутреннее строение млекопитающих: опорно-двигательная и нервная системы. Лабораторная работа № 10 «Строение скелета млекопитающих».</w:t>
            </w:r>
          </w:p>
          <w:p w:rsidR="00DF3268" w:rsidRDefault="00DF3268" w:rsidP="00DF3268">
            <w:pPr>
              <w:pStyle w:val="a4"/>
              <w:numPr>
                <w:ilvl w:val="0"/>
                <w:numId w:val="58"/>
              </w:numPr>
              <w:ind w:left="176" w:hanging="2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Скелет млекопитающих.</w:t>
            </w:r>
          </w:p>
          <w:p w:rsidR="00DF3268" w:rsidRDefault="00DF3268" w:rsidP="00DF3268">
            <w:pPr>
              <w:pStyle w:val="a4"/>
              <w:numPr>
                <w:ilvl w:val="0"/>
                <w:numId w:val="58"/>
              </w:numPr>
              <w:ind w:left="176" w:hanging="2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мышц млекопитающих.</w:t>
            </w:r>
          </w:p>
          <w:p w:rsidR="00DF3268" w:rsidRPr="00DD2346" w:rsidRDefault="00DF3268" w:rsidP="00DF3268">
            <w:pPr>
              <w:pStyle w:val="a4"/>
              <w:numPr>
                <w:ilvl w:val="0"/>
                <w:numId w:val="58"/>
              </w:numPr>
              <w:ind w:left="176" w:hanging="2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Нервная система млекопитающих.</w:t>
            </w:r>
          </w:p>
        </w:tc>
        <w:tc>
          <w:tcPr>
            <w:tcW w:w="1984" w:type="dxa"/>
          </w:tcPr>
          <w:p w:rsidR="00DF3268" w:rsidRPr="00445D48" w:rsidRDefault="00DF3268" w:rsidP="00395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D48">
              <w:rPr>
                <w:rFonts w:ascii="Times New Roman" w:hAnsi="Times New Roman" w:cs="Times New Roman"/>
                <w:sz w:val="24"/>
                <w:szCs w:val="24"/>
              </w:rPr>
              <w:t>Целеполагание (П)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Pr="00445D48" w:rsidRDefault="00DF3268" w:rsidP="00395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D48">
              <w:rPr>
                <w:rFonts w:ascii="Times New Roman" w:hAnsi="Times New Roman" w:cs="Times New Roman"/>
                <w:sz w:val="24"/>
                <w:szCs w:val="24"/>
              </w:rPr>
              <w:t>Подведение под понятие (П)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действий по алгоритму (П)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Самооценка на основе критерия успешности (Л)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Установление причинно-следственных связей (П)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Структурирование знаний (П)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Pr="00DD2346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учебного сотрудничества (К)</w:t>
            </w:r>
          </w:p>
        </w:tc>
        <w:tc>
          <w:tcPr>
            <w:tcW w:w="2127" w:type="dxa"/>
          </w:tcPr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Называть особенности строения опорно-двигательной и нервной систем млекопитающих.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особенности поведения млекопитающих как одного из наиболее высокоорганизованных классов позвоночных животных.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Распознавать опорно-двигательную систему на таблицах и схемах.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Pr="00DD2346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D2346">
              <w:rPr>
                <w:rFonts w:ascii="Times New Roman" w:hAnsi="Times New Roman" w:cs="Times New Roman"/>
                <w:sz w:val="24"/>
                <w:szCs w:val="24"/>
              </w:rPr>
              <w:t>формулировать цель урока и учебную задачу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Лексическая работа – альвеолы, дифференциация зубов, кора больших полушарий, диафрагма.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интерактивная работа «Особенности строения опорно-двигательной системы млекопитающих»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Pr="00DD2346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Рефлексия с использованием приема: «Пять открытий»</w:t>
            </w:r>
          </w:p>
        </w:tc>
        <w:tc>
          <w:tcPr>
            <w:tcW w:w="958" w:type="dxa"/>
          </w:tcPr>
          <w:p w:rsidR="00DF3268" w:rsidRPr="00DD2346" w:rsidRDefault="00DF3268" w:rsidP="0039527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268" w:rsidRPr="00091211" w:rsidTr="00395271">
        <w:tc>
          <w:tcPr>
            <w:tcW w:w="675" w:type="dxa"/>
          </w:tcPr>
          <w:p w:rsidR="00DF3268" w:rsidRPr="00DD2346" w:rsidRDefault="00DF3268" w:rsidP="0039527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346">
              <w:rPr>
                <w:rFonts w:ascii="Times New Roman" w:hAnsi="Times New Roman" w:cs="Times New Roman"/>
                <w:sz w:val="24"/>
                <w:szCs w:val="24"/>
              </w:rPr>
              <w:t>8.25</w:t>
            </w:r>
          </w:p>
        </w:tc>
        <w:tc>
          <w:tcPr>
            <w:tcW w:w="1985" w:type="dxa"/>
          </w:tcPr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346">
              <w:rPr>
                <w:rFonts w:ascii="Times New Roman" w:hAnsi="Times New Roman" w:cs="Times New Roman"/>
                <w:sz w:val="24"/>
                <w:szCs w:val="24"/>
              </w:rPr>
              <w:t>Внутреннее строение млекопитающих.</w:t>
            </w:r>
          </w:p>
          <w:p w:rsidR="00DF3268" w:rsidRDefault="00DF3268" w:rsidP="00DF3268">
            <w:pPr>
              <w:pStyle w:val="a4"/>
              <w:numPr>
                <w:ilvl w:val="0"/>
                <w:numId w:val="59"/>
              </w:numPr>
              <w:ind w:left="176" w:hanging="2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 пищеварительной системы млекопитающих.</w:t>
            </w:r>
          </w:p>
          <w:p w:rsidR="00DF3268" w:rsidRDefault="00DF3268" w:rsidP="00DF3268">
            <w:pPr>
              <w:pStyle w:val="a4"/>
              <w:numPr>
                <w:ilvl w:val="0"/>
                <w:numId w:val="59"/>
              </w:numPr>
              <w:ind w:left="176" w:hanging="2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 дыхательной системы.</w:t>
            </w:r>
          </w:p>
          <w:p w:rsidR="00DF3268" w:rsidRDefault="00DF3268" w:rsidP="00DF3268">
            <w:pPr>
              <w:pStyle w:val="a4"/>
              <w:numPr>
                <w:ilvl w:val="0"/>
                <w:numId w:val="59"/>
              </w:numPr>
              <w:ind w:left="176" w:hanging="2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Особенности кровеносной системы.</w:t>
            </w:r>
          </w:p>
          <w:p w:rsidR="00DF3268" w:rsidRDefault="00DF3268" w:rsidP="00DF3268">
            <w:pPr>
              <w:pStyle w:val="a4"/>
              <w:numPr>
                <w:ilvl w:val="0"/>
                <w:numId w:val="59"/>
              </w:numPr>
              <w:ind w:left="176" w:hanging="2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Выделительная система.</w:t>
            </w:r>
          </w:p>
          <w:p w:rsidR="00DF3268" w:rsidRPr="00DD2346" w:rsidRDefault="00DF3268" w:rsidP="00DF3268">
            <w:pPr>
              <w:pStyle w:val="a4"/>
              <w:numPr>
                <w:ilvl w:val="0"/>
                <w:numId w:val="59"/>
              </w:numPr>
              <w:ind w:left="176" w:hanging="2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Обмен веществ.</w:t>
            </w:r>
          </w:p>
        </w:tc>
        <w:tc>
          <w:tcPr>
            <w:tcW w:w="1984" w:type="dxa"/>
          </w:tcPr>
          <w:p w:rsidR="00DF3268" w:rsidRPr="00445D48" w:rsidRDefault="00DF3268" w:rsidP="00395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D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Целеполагание (П)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Pr="00445D48" w:rsidRDefault="00DF3268" w:rsidP="00395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D48">
              <w:rPr>
                <w:rFonts w:ascii="Times New Roman" w:hAnsi="Times New Roman" w:cs="Times New Roman"/>
                <w:sz w:val="24"/>
                <w:szCs w:val="24"/>
              </w:rPr>
              <w:t>Подведение под понятие (П)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Извлечение необходимой информации из текста (П)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Структурирование знаний (П)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Достижение договоренностей и согласование общего решения (К)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Pr="00DD2346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Следование в поведении моральным нормам и этически требованиям (Л)</w:t>
            </w:r>
          </w:p>
        </w:tc>
        <w:tc>
          <w:tcPr>
            <w:tcW w:w="2127" w:type="dxa"/>
          </w:tcPr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Называть особенности внутреннего строения млекопитающих.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особенности строения млекопитающих как одного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наиболее высокоорганизованных классов позвоночных животных.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Распознавать системы внутренних органов на таблицах и схемах.</w:t>
            </w:r>
          </w:p>
          <w:p w:rsidR="00DF3268" w:rsidRPr="00DD2346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Pr="00DD2346">
              <w:rPr>
                <w:rFonts w:ascii="Times New Roman" w:hAnsi="Times New Roman" w:cs="Times New Roman"/>
                <w:sz w:val="24"/>
                <w:szCs w:val="24"/>
              </w:rPr>
              <w:t>формулировать цель урока и учебную задачу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Лексическая работа – диафрагма, бронхиолы, рубец, сетка, книжка, сычуг.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группах сменного состава. Заполнение таблицы «Процессы жизнедеятельности млекопитающих»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схемы «Теплокровность млекопитающих»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Pr="00DD2346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заданий на соответствие.</w:t>
            </w:r>
          </w:p>
        </w:tc>
        <w:tc>
          <w:tcPr>
            <w:tcW w:w="958" w:type="dxa"/>
          </w:tcPr>
          <w:p w:rsidR="00DF3268" w:rsidRPr="00DD2346" w:rsidRDefault="00DF3268" w:rsidP="0039527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268" w:rsidRPr="00091211" w:rsidTr="00395271">
        <w:tc>
          <w:tcPr>
            <w:tcW w:w="675" w:type="dxa"/>
          </w:tcPr>
          <w:p w:rsidR="00DF3268" w:rsidRPr="00DD2346" w:rsidRDefault="00DF3268" w:rsidP="0039527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3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8.26</w:t>
            </w:r>
          </w:p>
        </w:tc>
        <w:tc>
          <w:tcPr>
            <w:tcW w:w="1985" w:type="dxa"/>
          </w:tcPr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346">
              <w:rPr>
                <w:rFonts w:ascii="Times New Roman" w:hAnsi="Times New Roman" w:cs="Times New Roman"/>
                <w:sz w:val="24"/>
                <w:szCs w:val="24"/>
              </w:rPr>
              <w:t>Размножение и развитие млекопитающих. Годовой жизненный цикл.</w:t>
            </w:r>
          </w:p>
          <w:p w:rsidR="00DF3268" w:rsidRDefault="00DF3268" w:rsidP="00DF3268">
            <w:pPr>
              <w:pStyle w:val="a4"/>
              <w:numPr>
                <w:ilvl w:val="0"/>
                <w:numId w:val="60"/>
              </w:numPr>
              <w:ind w:left="176" w:hanging="2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Органы размножения млекопитающих.</w:t>
            </w:r>
          </w:p>
          <w:p w:rsidR="00DF3268" w:rsidRDefault="00DF3268" w:rsidP="00DF3268">
            <w:pPr>
              <w:pStyle w:val="a4"/>
              <w:numPr>
                <w:ilvl w:val="0"/>
                <w:numId w:val="60"/>
              </w:numPr>
              <w:ind w:left="176" w:hanging="2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зародыша плацентарных.</w:t>
            </w:r>
          </w:p>
          <w:p w:rsidR="00DF3268" w:rsidRDefault="00DF3268" w:rsidP="00DF3268">
            <w:pPr>
              <w:pStyle w:val="a4"/>
              <w:numPr>
                <w:ilvl w:val="0"/>
                <w:numId w:val="60"/>
              </w:numPr>
              <w:ind w:left="176" w:hanging="2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Рождение и выкармливание детеныша молоком.</w:t>
            </w:r>
          </w:p>
          <w:p w:rsidR="00DF3268" w:rsidRPr="00050583" w:rsidRDefault="00DF3268" w:rsidP="00DF3268">
            <w:pPr>
              <w:pStyle w:val="a4"/>
              <w:numPr>
                <w:ilvl w:val="0"/>
                <w:numId w:val="60"/>
              </w:numPr>
              <w:ind w:left="176" w:hanging="2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Годовой жизненный цикл.</w:t>
            </w:r>
          </w:p>
        </w:tc>
        <w:tc>
          <w:tcPr>
            <w:tcW w:w="1984" w:type="dxa"/>
          </w:tcPr>
          <w:p w:rsidR="00DF3268" w:rsidRPr="00445D48" w:rsidRDefault="00DF3268" w:rsidP="00395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D48">
              <w:rPr>
                <w:rFonts w:ascii="Times New Roman" w:hAnsi="Times New Roman" w:cs="Times New Roman"/>
                <w:sz w:val="24"/>
                <w:szCs w:val="24"/>
              </w:rPr>
              <w:t>Целеполагание (П)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Pr="00445D48" w:rsidRDefault="00DF3268" w:rsidP="00395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D48">
              <w:rPr>
                <w:rFonts w:ascii="Times New Roman" w:hAnsi="Times New Roman" w:cs="Times New Roman"/>
                <w:sz w:val="24"/>
                <w:szCs w:val="24"/>
              </w:rPr>
              <w:t>Подведение под понятие (П)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знаково-символических средств (П)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Самостоятельное создание алгоритмов деятельности (П)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Фиксирование индивидуального затруднения в пробном действии (Р)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Pr="00DD2346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Самооценка на основе критерия успешности (Л)</w:t>
            </w:r>
          </w:p>
        </w:tc>
        <w:tc>
          <w:tcPr>
            <w:tcW w:w="2127" w:type="dxa"/>
          </w:tcPr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Называть особенности размножения млекопитающих.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этапы развития зародыша млекопитающих.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поведение млекопитающих в различные сезоны года.</w:t>
            </w:r>
          </w:p>
          <w:p w:rsidR="00DF3268" w:rsidRDefault="00DF3268" w:rsidP="0039527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Pr="00DD2346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D2346">
              <w:rPr>
                <w:rFonts w:ascii="Times New Roman" w:hAnsi="Times New Roman" w:cs="Times New Roman"/>
                <w:sz w:val="24"/>
                <w:szCs w:val="24"/>
              </w:rPr>
              <w:t>формулировать цель урока и учебную задачу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Лексическая работа – спячка, плацента, зимовка, миграция.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задания на установление соответствия и последовательности событий.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схемы «Годовой жизненный цикл».</w:t>
            </w:r>
          </w:p>
          <w:p w:rsidR="00DF3268" w:rsidRPr="00DD2346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DF3268" w:rsidRPr="00DD2346" w:rsidRDefault="00DF3268" w:rsidP="0039527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268" w:rsidRPr="00091211" w:rsidTr="00395271">
        <w:tc>
          <w:tcPr>
            <w:tcW w:w="675" w:type="dxa"/>
          </w:tcPr>
          <w:p w:rsidR="00DF3268" w:rsidRPr="00DD2346" w:rsidRDefault="00DF3268" w:rsidP="0039527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346">
              <w:rPr>
                <w:rFonts w:ascii="Times New Roman" w:hAnsi="Times New Roman" w:cs="Times New Roman"/>
                <w:sz w:val="24"/>
                <w:szCs w:val="24"/>
              </w:rPr>
              <w:t>8.27</w:t>
            </w:r>
          </w:p>
        </w:tc>
        <w:tc>
          <w:tcPr>
            <w:tcW w:w="1985" w:type="dxa"/>
          </w:tcPr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346">
              <w:rPr>
                <w:rFonts w:ascii="Times New Roman" w:hAnsi="Times New Roman" w:cs="Times New Roman"/>
                <w:sz w:val="24"/>
                <w:szCs w:val="24"/>
              </w:rPr>
              <w:t xml:space="preserve">Происхождение и многообразие млекопитающих. </w:t>
            </w:r>
          </w:p>
          <w:p w:rsidR="00DF3268" w:rsidRDefault="00DF3268" w:rsidP="00DF3268">
            <w:pPr>
              <w:pStyle w:val="a4"/>
              <w:numPr>
                <w:ilvl w:val="0"/>
                <w:numId w:val="61"/>
              </w:numPr>
              <w:ind w:left="176" w:hanging="2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Происхождени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 млекопитающих.</w:t>
            </w:r>
          </w:p>
          <w:p w:rsidR="00DF3268" w:rsidRDefault="00DF3268" w:rsidP="00DF3268">
            <w:pPr>
              <w:pStyle w:val="a4"/>
              <w:numPr>
                <w:ilvl w:val="0"/>
                <w:numId w:val="61"/>
              </w:numPr>
              <w:ind w:left="176" w:hanging="2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Многообразие млекопитающих.</w:t>
            </w:r>
          </w:p>
          <w:p w:rsidR="00DF3268" w:rsidRDefault="00DF3268" w:rsidP="00DF3268">
            <w:pPr>
              <w:pStyle w:val="a4"/>
              <w:numPr>
                <w:ilvl w:val="0"/>
                <w:numId w:val="61"/>
              </w:numPr>
              <w:ind w:left="176" w:hanging="2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Подкласс Первозвери.</w:t>
            </w:r>
          </w:p>
          <w:p w:rsidR="00DF3268" w:rsidRPr="00DD2346" w:rsidRDefault="00DF3268" w:rsidP="00DF3268">
            <w:pPr>
              <w:pStyle w:val="a4"/>
              <w:numPr>
                <w:ilvl w:val="0"/>
                <w:numId w:val="61"/>
              </w:numPr>
              <w:ind w:left="176" w:hanging="2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Подкласс Настоящие, или Живородящие звери.</w:t>
            </w:r>
          </w:p>
        </w:tc>
        <w:tc>
          <w:tcPr>
            <w:tcW w:w="1984" w:type="dxa"/>
          </w:tcPr>
          <w:p w:rsidR="00DF3268" w:rsidRPr="00445D48" w:rsidRDefault="00DF3268" w:rsidP="00395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D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Целеполагание (П)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Pr="00445D48" w:rsidRDefault="00DF3268" w:rsidP="00395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D48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под </w:t>
            </w:r>
            <w:r w:rsidRPr="00445D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понятие (П)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Самостоятельное создание алгоритмов деятельности (П)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основной и второстепенной информации (П)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Волевая саморегуляция в ситуации затруднения (Р)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Pr="00DD2346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Самоопределение (Л)</w:t>
            </w:r>
          </w:p>
        </w:tc>
        <w:tc>
          <w:tcPr>
            <w:tcW w:w="2127" w:type="dxa"/>
          </w:tcPr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Называть характерные черты подкласса Первозвери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подкласса Живородящие звери.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Распознавать изученные группы млекопитающих.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Выявлять черты сходства и различия млекопитающих и представителей других классов позвоночных животных.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Pr="00DD2346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Делать выводы о происхождении млекопитающих от древних зверозубых пресмыкающихся.</w:t>
            </w:r>
          </w:p>
        </w:tc>
        <w:tc>
          <w:tcPr>
            <w:tcW w:w="1842" w:type="dxa"/>
          </w:tcPr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Pr="00DD2346">
              <w:rPr>
                <w:rFonts w:ascii="Times New Roman" w:hAnsi="Times New Roman" w:cs="Times New Roman"/>
                <w:sz w:val="24"/>
                <w:szCs w:val="24"/>
              </w:rPr>
              <w:t>формулировать цель урока и учебную задачу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Лексическая работа –альвеолярные зубы, первозвери, сумчатые.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Pr="00DD2346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краткого плана-конспекта параграфа.</w:t>
            </w:r>
          </w:p>
        </w:tc>
        <w:tc>
          <w:tcPr>
            <w:tcW w:w="958" w:type="dxa"/>
          </w:tcPr>
          <w:p w:rsidR="00DF3268" w:rsidRPr="00DD2346" w:rsidRDefault="00DF3268" w:rsidP="0039527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268" w:rsidRPr="00091211" w:rsidTr="00395271">
        <w:tc>
          <w:tcPr>
            <w:tcW w:w="675" w:type="dxa"/>
          </w:tcPr>
          <w:p w:rsidR="00DF3268" w:rsidRPr="00DD2346" w:rsidRDefault="00DF3268" w:rsidP="0039527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3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8.28</w:t>
            </w:r>
          </w:p>
        </w:tc>
        <w:tc>
          <w:tcPr>
            <w:tcW w:w="1985" w:type="dxa"/>
          </w:tcPr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346">
              <w:rPr>
                <w:rFonts w:ascii="Times New Roman" w:hAnsi="Times New Roman" w:cs="Times New Roman"/>
                <w:sz w:val="24"/>
                <w:szCs w:val="24"/>
              </w:rPr>
              <w:t>Высшие, или Плацентарные, звери. Отряды: Насекомоядные, Рукокрылые, Грызуны, Зайцеобразные, Хищные.</w:t>
            </w:r>
          </w:p>
          <w:p w:rsidR="00DF3268" w:rsidRDefault="00DF3268" w:rsidP="00DF3268">
            <w:pPr>
              <w:pStyle w:val="a4"/>
              <w:numPr>
                <w:ilvl w:val="0"/>
                <w:numId w:val="62"/>
              </w:numPr>
              <w:ind w:left="176" w:hanging="2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Высшие, или Плацентарные.</w:t>
            </w:r>
          </w:p>
          <w:p w:rsidR="00DF3268" w:rsidRDefault="00DF3268" w:rsidP="00DF3268">
            <w:pPr>
              <w:pStyle w:val="a4"/>
              <w:numPr>
                <w:ilvl w:val="0"/>
                <w:numId w:val="62"/>
              </w:numPr>
              <w:ind w:left="176" w:hanging="2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Отряд Насекомоядные.</w:t>
            </w:r>
          </w:p>
          <w:p w:rsidR="00DF3268" w:rsidRDefault="00DF3268" w:rsidP="00DF3268">
            <w:pPr>
              <w:pStyle w:val="a4"/>
              <w:numPr>
                <w:ilvl w:val="0"/>
                <w:numId w:val="62"/>
              </w:numPr>
              <w:ind w:left="176" w:hanging="2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Отряд Рукокрылые.</w:t>
            </w:r>
          </w:p>
          <w:p w:rsidR="00DF3268" w:rsidRDefault="00DF3268" w:rsidP="00DF3268">
            <w:pPr>
              <w:pStyle w:val="a4"/>
              <w:numPr>
                <w:ilvl w:val="0"/>
                <w:numId w:val="62"/>
              </w:numPr>
              <w:ind w:left="176" w:hanging="2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Отряд Грызуны.</w:t>
            </w:r>
          </w:p>
          <w:p w:rsidR="00DF3268" w:rsidRDefault="00DF3268" w:rsidP="00DF3268">
            <w:pPr>
              <w:pStyle w:val="a4"/>
              <w:numPr>
                <w:ilvl w:val="0"/>
                <w:numId w:val="62"/>
              </w:numPr>
              <w:ind w:left="176" w:hanging="2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Отряд Зайцеобразные</w:t>
            </w:r>
          </w:p>
          <w:p w:rsidR="00DF3268" w:rsidRPr="00DD2346" w:rsidRDefault="00DF3268" w:rsidP="00DF3268">
            <w:pPr>
              <w:pStyle w:val="a4"/>
              <w:numPr>
                <w:ilvl w:val="0"/>
                <w:numId w:val="62"/>
              </w:numPr>
              <w:ind w:left="176" w:hanging="2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Отряд Хищные.</w:t>
            </w:r>
          </w:p>
        </w:tc>
        <w:tc>
          <w:tcPr>
            <w:tcW w:w="1984" w:type="dxa"/>
          </w:tcPr>
          <w:p w:rsidR="00DF3268" w:rsidRPr="00445D48" w:rsidRDefault="00DF3268" w:rsidP="00395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D48">
              <w:rPr>
                <w:rFonts w:ascii="Times New Roman" w:hAnsi="Times New Roman" w:cs="Times New Roman"/>
                <w:sz w:val="24"/>
                <w:szCs w:val="24"/>
              </w:rPr>
              <w:t>Целеполагание (П)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Pr="00445D48" w:rsidRDefault="00DF3268" w:rsidP="00395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D48">
              <w:rPr>
                <w:rFonts w:ascii="Times New Roman" w:hAnsi="Times New Roman" w:cs="Times New Roman"/>
                <w:sz w:val="24"/>
                <w:szCs w:val="24"/>
              </w:rPr>
              <w:t>Подведение под понятие (П)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Осознанное и произвольное построение речевого высказывания (П)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Понимание текста и извлечение необходимой информации (П)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Структурирование знаний (П)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Pr="00DD2346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учебного сотрудничества (К)</w:t>
            </w:r>
          </w:p>
        </w:tc>
        <w:tc>
          <w:tcPr>
            <w:tcW w:w="2127" w:type="dxa"/>
          </w:tcPr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Называть характерные черты Плацентарных млекопитающих.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Называть черты приспособленности представителей различных отрядов к средам обитания.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отряды изученных млекопитающих.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Распознавать изученные группы млекопитающих на иллюстрациях, фотографиях, таблицах.</w:t>
            </w:r>
          </w:p>
          <w:p w:rsidR="00DF3268" w:rsidRPr="00DD2346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D2346">
              <w:rPr>
                <w:rFonts w:ascii="Times New Roman" w:hAnsi="Times New Roman" w:cs="Times New Roman"/>
                <w:sz w:val="24"/>
                <w:szCs w:val="24"/>
              </w:rPr>
              <w:t>формулировать цель урока и учебную задачу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Лексическая работа – эхолокация, извилины, эпизоотии.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мини-проектов учащихся.  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кластеров с краткой информацией.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Pr="00DD2346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заданий на соответствие и установление последовательности.</w:t>
            </w:r>
          </w:p>
        </w:tc>
        <w:tc>
          <w:tcPr>
            <w:tcW w:w="958" w:type="dxa"/>
          </w:tcPr>
          <w:p w:rsidR="00DF3268" w:rsidRPr="00DD2346" w:rsidRDefault="00DF3268" w:rsidP="0039527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268" w:rsidRPr="00091211" w:rsidTr="00395271">
        <w:tc>
          <w:tcPr>
            <w:tcW w:w="675" w:type="dxa"/>
          </w:tcPr>
          <w:p w:rsidR="00DF3268" w:rsidRPr="00DD2346" w:rsidRDefault="00DF3268" w:rsidP="0039527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346">
              <w:rPr>
                <w:rFonts w:ascii="Times New Roman" w:hAnsi="Times New Roman" w:cs="Times New Roman"/>
                <w:sz w:val="24"/>
                <w:szCs w:val="24"/>
              </w:rPr>
              <w:t>8.29</w:t>
            </w:r>
          </w:p>
        </w:tc>
        <w:tc>
          <w:tcPr>
            <w:tcW w:w="1985" w:type="dxa"/>
          </w:tcPr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346">
              <w:rPr>
                <w:rFonts w:ascii="Times New Roman" w:hAnsi="Times New Roman" w:cs="Times New Roman"/>
                <w:sz w:val="24"/>
                <w:szCs w:val="24"/>
              </w:rPr>
              <w:t xml:space="preserve">Отряды: Ластоногие, </w:t>
            </w:r>
            <w:r w:rsidRPr="00DD23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Китообразные, Парнокопытные, Непарнокопытные, Хоботные.</w:t>
            </w:r>
          </w:p>
          <w:p w:rsidR="00DF3268" w:rsidRDefault="00DF3268" w:rsidP="00DF3268">
            <w:pPr>
              <w:pStyle w:val="a4"/>
              <w:numPr>
                <w:ilvl w:val="0"/>
                <w:numId w:val="63"/>
              </w:numPr>
              <w:ind w:left="176" w:hanging="2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Отряд Ластоногие</w:t>
            </w:r>
          </w:p>
          <w:p w:rsidR="00DF3268" w:rsidRDefault="00DF3268" w:rsidP="00DF3268">
            <w:pPr>
              <w:pStyle w:val="a4"/>
              <w:numPr>
                <w:ilvl w:val="0"/>
                <w:numId w:val="63"/>
              </w:numPr>
              <w:ind w:left="176" w:hanging="2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Отряд Китообразные</w:t>
            </w:r>
          </w:p>
          <w:p w:rsidR="00DF3268" w:rsidRDefault="00DF3268" w:rsidP="00DF3268">
            <w:pPr>
              <w:pStyle w:val="a4"/>
              <w:numPr>
                <w:ilvl w:val="0"/>
                <w:numId w:val="63"/>
              </w:numPr>
              <w:ind w:left="176" w:hanging="2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Отряд Парнокопытные</w:t>
            </w:r>
          </w:p>
          <w:p w:rsidR="00DF3268" w:rsidRDefault="00DF3268" w:rsidP="00DF3268">
            <w:pPr>
              <w:pStyle w:val="a4"/>
              <w:numPr>
                <w:ilvl w:val="0"/>
                <w:numId w:val="63"/>
              </w:numPr>
              <w:ind w:left="176" w:hanging="2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Отряд Непарнокопытные</w:t>
            </w:r>
          </w:p>
          <w:p w:rsidR="00DF3268" w:rsidRDefault="00DF3268" w:rsidP="00DF3268">
            <w:pPr>
              <w:pStyle w:val="a4"/>
              <w:numPr>
                <w:ilvl w:val="0"/>
                <w:numId w:val="63"/>
              </w:numPr>
              <w:ind w:left="176" w:hanging="2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Отряд Хоботные</w:t>
            </w:r>
          </w:p>
          <w:p w:rsidR="00DF3268" w:rsidRPr="00DD2346" w:rsidRDefault="00DF3268" w:rsidP="00DF3268">
            <w:pPr>
              <w:pStyle w:val="a4"/>
              <w:numPr>
                <w:ilvl w:val="0"/>
                <w:numId w:val="63"/>
              </w:numPr>
              <w:ind w:left="176" w:hanging="2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строения, многообразие млекопитающих.</w:t>
            </w:r>
          </w:p>
        </w:tc>
        <w:tc>
          <w:tcPr>
            <w:tcW w:w="1984" w:type="dxa"/>
          </w:tcPr>
          <w:p w:rsidR="00DF3268" w:rsidRPr="00445D48" w:rsidRDefault="00DF3268" w:rsidP="00395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D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Целеполагание (П)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Pr="00445D48" w:rsidRDefault="00DF3268" w:rsidP="00395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D48">
              <w:rPr>
                <w:rFonts w:ascii="Times New Roman" w:hAnsi="Times New Roman" w:cs="Times New Roman"/>
                <w:sz w:val="24"/>
                <w:szCs w:val="24"/>
              </w:rPr>
              <w:t>Подведение под понятие (П)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Осознанное и произвольное построение речевого высказывания (П)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Понимание текста и извлечение необходимой информации (П)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Структурирование знаний (П)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Pr="00DD2346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учебного сотрудничества (К)</w:t>
            </w:r>
          </w:p>
        </w:tc>
        <w:tc>
          <w:tcPr>
            <w:tcW w:w="2127" w:type="dxa"/>
          </w:tcPr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Называть черты приспособленност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представителей различных отрядов к средам обитания.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отряды изученных млекопитающих.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Распознавать изученные группы млекопитающих на иллюстрациях, фотографиях, таблицах.</w:t>
            </w:r>
          </w:p>
          <w:p w:rsidR="00DF3268" w:rsidRPr="00DD2346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Pr="00DD2346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формулировать цель урока и </w:t>
            </w:r>
            <w:r w:rsidRPr="00DD23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учебную задачу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Лексическая работа –китовый ус, сложный желудок, жвачка, хобот.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мини-проектов учащихся.  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кластеров с краткой информацией.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Pr="00DD2346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заданий на соответствие и установление последовательности.</w:t>
            </w:r>
          </w:p>
        </w:tc>
        <w:tc>
          <w:tcPr>
            <w:tcW w:w="958" w:type="dxa"/>
          </w:tcPr>
          <w:p w:rsidR="00DF3268" w:rsidRPr="00DD2346" w:rsidRDefault="00DF3268" w:rsidP="0039527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23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V</w:t>
            </w:r>
          </w:p>
        </w:tc>
      </w:tr>
      <w:tr w:rsidR="00DF3268" w:rsidRPr="00091211" w:rsidTr="00395271">
        <w:tc>
          <w:tcPr>
            <w:tcW w:w="675" w:type="dxa"/>
          </w:tcPr>
          <w:p w:rsidR="00DF3268" w:rsidRPr="00DD2346" w:rsidRDefault="00DF3268" w:rsidP="0039527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3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8.30</w:t>
            </w:r>
          </w:p>
        </w:tc>
        <w:tc>
          <w:tcPr>
            <w:tcW w:w="1985" w:type="dxa"/>
          </w:tcPr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346">
              <w:rPr>
                <w:rFonts w:ascii="Times New Roman" w:hAnsi="Times New Roman" w:cs="Times New Roman"/>
                <w:sz w:val="24"/>
                <w:szCs w:val="24"/>
              </w:rPr>
              <w:t>Отряд Приматы.</w:t>
            </w:r>
          </w:p>
          <w:p w:rsidR="00DF3268" w:rsidRDefault="00DF3268" w:rsidP="00DF3268">
            <w:pPr>
              <w:pStyle w:val="a4"/>
              <w:numPr>
                <w:ilvl w:val="0"/>
                <w:numId w:val="64"/>
              </w:numPr>
              <w:ind w:left="176" w:hanging="2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Отряд приматы. Общая характеристика</w:t>
            </w:r>
          </w:p>
          <w:p w:rsidR="00DF3268" w:rsidRDefault="00DF3268" w:rsidP="00DF3268">
            <w:pPr>
              <w:pStyle w:val="a4"/>
              <w:numPr>
                <w:ilvl w:val="0"/>
                <w:numId w:val="64"/>
              </w:numPr>
              <w:ind w:left="176" w:hanging="2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Семейство Мартышкообразные</w:t>
            </w:r>
          </w:p>
          <w:p w:rsidR="00DF3268" w:rsidRPr="00A37660" w:rsidRDefault="00DF3268" w:rsidP="00DF3268">
            <w:pPr>
              <w:pStyle w:val="a4"/>
              <w:numPr>
                <w:ilvl w:val="0"/>
                <w:numId w:val="64"/>
              </w:numPr>
              <w:ind w:left="176" w:hanging="2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Семейство Человекообразные обезьяны</w:t>
            </w:r>
          </w:p>
        </w:tc>
        <w:tc>
          <w:tcPr>
            <w:tcW w:w="1984" w:type="dxa"/>
          </w:tcPr>
          <w:p w:rsidR="00DF3268" w:rsidRPr="00445D48" w:rsidRDefault="00DF3268" w:rsidP="00395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D48">
              <w:rPr>
                <w:rFonts w:ascii="Times New Roman" w:hAnsi="Times New Roman" w:cs="Times New Roman"/>
                <w:sz w:val="24"/>
                <w:szCs w:val="24"/>
              </w:rPr>
              <w:t>Целеполагание (П)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Pr="00445D48" w:rsidRDefault="00DF3268" w:rsidP="00395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D48">
              <w:rPr>
                <w:rFonts w:ascii="Times New Roman" w:hAnsi="Times New Roman" w:cs="Times New Roman"/>
                <w:sz w:val="24"/>
                <w:szCs w:val="24"/>
              </w:rPr>
              <w:t>Подведение под понятие (П)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логической цепи информации (П)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Самостоятельное создание алгоритмов деятельности (П)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действий по алгоритму (П)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и оценка процесса и результатов деятельности (П)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Фиксирование индивидуального затруднения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пробном действии (Р)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Pr="00DD2346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Самооценка на основе критерия успешности (Л)</w:t>
            </w:r>
          </w:p>
        </w:tc>
        <w:tc>
          <w:tcPr>
            <w:tcW w:w="2127" w:type="dxa"/>
          </w:tcPr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Называть черты приспособленности представителей различных отрядов к средам обитания.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отряды изученных млекопитающих.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Распознавать изученные группы млекопитающих на иллюстрациях, фотографиях, таблицах.</w:t>
            </w:r>
          </w:p>
          <w:p w:rsidR="00DF3268" w:rsidRPr="00DD2346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D2346">
              <w:rPr>
                <w:rFonts w:ascii="Times New Roman" w:hAnsi="Times New Roman" w:cs="Times New Roman"/>
                <w:sz w:val="24"/>
                <w:szCs w:val="24"/>
              </w:rPr>
              <w:t>формулировать цель урока и учебную задачу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Лексическая работа – ногти, лицо, мимика, жесты, приматы.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Заочная экскурсия в мир приматов (презентация подготовленная учителем).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в тетради краткого плана-конспекта урока с выделением существенных признаков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человекообразных обезьян.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Pr="00DD2346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текстом – вставить пропущенные термины и понятия.</w:t>
            </w:r>
          </w:p>
        </w:tc>
        <w:tc>
          <w:tcPr>
            <w:tcW w:w="958" w:type="dxa"/>
          </w:tcPr>
          <w:p w:rsidR="00DF3268" w:rsidRPr="00DD2346" w:rsidRDefault="00DF3268" w:rsidP="0039527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268" w:rsidRPr="00091211" w:rsidTr="00395271">
        <w:tc>
          <w:tcPr>
            <w:tcW w:w="675" w:type="dxa"/>
          </w:tcPr>
          <w:p w:rsidR="00DF3268" w:rsidRPr="00DD2346" w:rsidRDefault="00DF3268" w:rsidP="0039527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3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8.31</w:t>
            </w:r>
          </w:p>
        </w:tc>
        <w:tc>
          <w:tcPr>
            <w:tcW w:w="1985" w:type="dxa"/>
          </w:tcPr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346">
              <w:rPr>
                <w:rFonts w:ascii="Times New Roman" w:hAnsi="Times New Roman" w:cs="Times New Roman"/>
                <w:sz w:val="24"/>
                <w:szCs w:val="24"/>
              </w:rPr>
              <w:t>Экологические группы Млекопитающих</w:t>
            </w:r>
          </w:p>
          <w:p w:rsidR="00DF3268" w:rsidRPr="00DD2346" w:rsidRDefault="00DF3268" w:rsidP="00DF3268">
            <w:pPr>
              <w:pStyle w:val="a4"/>
              <w:numPr>
                <w:ilvl w:val="0"/>
                <w:numId w:val="65"/>
              </w:numPr>
              <w:ind w:left="176" w:hanging="2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Экологические группы млекопитающих</w:t>
            </w:r>
          </w:p>
        </w:tc>
        <w:tc>
          <w:tcPr>
            <w:tcW w:w="1984" w:type="dxa"/>
          </w:tcPr>
          <w:p w:rsidR="00DF3268" w:rsidRPr="00445D48" w:rsidRDefault="00DF3268" w:rsidP="00395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D48">
              <w:rPr>
                <w:rFonts w:ascii="Times New Roman" w:hAnsi="Times New Roman" w:cs="Times New Roman"/>
                <w:sz w:val="24"/>
                <w:szCs w:val="24"/>
              </w:rPr>
              <w:t>Целеполагание (П)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Default="00DF3268" w:rsidP="00395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D48">
              <w:rPr>
                <w:rFonts w:ascii="Times New Roman" w:hAnsi="Times New Roman" w:cs="Times New Roman"/>
                <w:sz w:val="24"/>
                <w:szCs w:val="24"/>
              </w:rPr>
              <w:t>Подведение под понятие (П)</w:t>
            </w:r>
          </w:p>
          <w:p w:rsidR="00DF3268" w:rsidRDefault="00DF3268" w:rsidP="00395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основной и второстепенной информации (П)</w:t>
            </w:r>
          </w:p>
          <w:p w:rsidR="00DF3268" w:rsidRDefault="00DF3268" w:rsidP="00395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Default="00DF3268" w:rsidP="00395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Структурирование знаний (П)</w:t>
            </w:r>
          </w:p>
          <w:p w:rsidR="00DF3268" w:rsidRDefault="00DF3268" w:rsidP="00395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Default="00DF3268" w:rsidP="00395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Самооценка на основе критерия успешности (Л)</w:t>
            </w:r>
          </w:p>
          <w:p w:rsidR="00DF3268" w:rsidRDefault="00DF3268" w:rsidP="00395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Default="00DF3268" w:rsidP="00395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учебного сотрудничества (К)</w:t>
            </w:r>
          </w:p>
          <w:p w:rsidR="00DF3268" w:rsidRDefault="00DF3268" w:rsidP="00395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Default="00DF3268" w:rsidP="00395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и оценка (Р)</w:t>
            </w:r>
          </w:p>
          <w:p w:rsidR="00DF3268" w:rsidRPr="00DD2346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Называть экологические группы млекопитающих.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Pr="00DD2346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Обосновывать необходимость сохранения численности и охраны млекопитающих.</w:t>
            </w:r>
          </w:p>
        </w:tc>
        <w:tc>
          <w:tcPr>
            <w:tcW w:w="1842" w:type="dxa"/>
          </w:tcPr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D2346">
              <w:rPr>
                <w:rFonts w:ascii="Times New Roman" w:hAnsi="Times New Roman" w:cs="Times New Roman"/>
                <w:sz w:val="24"/>
                <w:szCs w:val="24"/>
              </w:rPr>
              <w:t>формулировать цель урока и учебную задачу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Лексическая работа – адаптивные черты.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парах сменного состава.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заданий на соответствие, заполнение пропусков в тексте.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Pr="00E3320C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Рефлексия с использованием приема «Сенквейн»</w:t>
            </w:r>
          </w:p>
        </w:tc>
        <w:tc>
          <w:tcPr>
            <w:tcW w:w="958" w:type="dxa"/>
          </w:tcPr>
          <w:p w:rsidR="00DF3268" w:rsidRPr="00DD2346" w:rsidRDefault="00DF3268" w:rsidP="0039527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268" w:rsidRPr="00091211" w:rsidTr="00395271">
        <w:tc>
          <w:tcPr>
            <w:tcW w:w="675" w:type="dxa"/>
          </w:tcPr>
          <w:p w:rsidR="00DF3268" w:rsidRPr="00DD2346" w:rsidRDefault="00DF3268" w:rsidP="0039527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8.32</w:t>
            </w:r>
          </w:p>
        </w:tc>
        <w:tc>
          <w:tcPr>
            <w:tcW w:w="1985" w:type="dxa"/>
          </w:tcPr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346">
              <w:rPr>
                <w:rFonts w:ascii="Times New Roman" w:hAnsi="Times New Roman" w:cs="Times New Roman"/>
                <w:sz w:val="24"/>
                <w:szCs w:val="24"/>
              </w:rPr>
              <w:t>Значение Млекопитающих для человека. Обобщение знаний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теме: «Класс Млекопитающие»</w:t>
            </w:r>
          </w:p>
          <w:p w:rsidR="00DF3268" w:rsidRDefault="00DF3268" w:rsidP="00DF3268">
            <w:pPr>
              <w:pStyle w:val="a4"/>
              <w:numPr>
                <w:ilvl w:val="0"/>
                <w:numId w:val="66"/>
              </w:numPr>
              <w:ind w:left="176" w:hanging="2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Домашние звери.</w:t>
            </w:r>
          </w:p>
          <w:p w:rsidR="00DF3268" w:rsidRDefault="00DF3268" w:rsidP="00DF3268">
            <w:pPr>
              <w:pStyle w:val="a4"/>
              <w:numPr>
                <w:ilvl w:val="0"/>
                <w:numId w:val="66"/>
              </w:numPr>
              <w:ind w:left="176" w:hanging="2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Свиноводство, коневодство, оленеводство, кролиководство.</w:t>
            </w:r>
          </w:p>
          <w:p w:rsidR="00DF3268" w:rsidRDefault="00DF3268" w:rsidP="00DF3268">
            <w:pPr>
              <w:pStyle w:val="a4"/>
              <w:numPr>
                <w:ilvl w:val="0"/>
                <w:numId w:val="66"/>
              </w:numPr>
              <w:ind w:left="176" w:hanging="2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Охотничье-промысловые звери.</w:t>
            </w:r>
          </w:p>
          <w:p w:rsidR="00DF3268" w:rsidRDefault="00DF3268" w:rsidP="00DF3268">
            <w:pPr>
              <w:pStyle w:val="a4"/>
              <w:numPr>
                <w:ilvl w:val="0"/>
                <w:numId w:val="66"/>
              </w:numPr>
              <w:ind w:left="176" w:hanging="2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Охрана млекопитающих.</w:t>
            </w:r>
          </w:p>
          <w:p w:rsidR="00DF3268" w:rsidRPr="00A37660" w:rsidRDefault="00DF3268" w:rsidP="00DF3268">
            <w:pPr>
              <w:pStyle w:val="a4"/>
              <w:numPr>
                <w:ilvl w:val="0"/>
                <w:numId w:val="66"/>
              </w:numPr>
              <w:ind w:left="176" w:hanging="2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млекопитающих в жизни человека.</w:t>
            </w:r>
          </w:p>
        </w:tc>
        <w:tc>
          <w:tcPr>
            <w:tcW w:w="1984" w:type="dxa"/>
          </w:tcPr>
          <w:p w:rsidR="00DF3268" w:rsidRPr="00445D48" w:rsidRDefault="00DF3268" w:rsidP="00395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D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Целеполагание (П)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Default="00DF3268" w:rsidP="00395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D48">
              <w:rPr>
                <w:rFonts w:ascii="Times New Roman" w:hAnsi="Times New Roman" w:cs="Times New Roman"/>
                <w:sz w:val="24"/>
                <w:szCs w:val="24"/>
              </w:rPr>
              <w:t>Подведение под понятие (П)</w:t>
            </w:r>
          </w:p>
          <w:p w:rsidR="00DF3268" w:rsidRDefault="00DF3268" w:rsidP="00395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Default="00DF3268" w:rsidP="00395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Установление причинно-следственных связей (П)</w:t>
            </w:r>
          </w:p>
          <w:p w:rsidR="00DF3268" w:rsidRDefault="00DF3268" w:rsidP="00395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Default="00DF3268" w:rsidP="00395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Сравнение, обобщение, классификация (П)</w:t>
            </w:r>
          </w:p>
          <w:p w:rsidR="00DF3268" w:rsidRDefault="00DF3268" w:rsidP="00395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Pr="00445D48" w:rsidRDefault="00DF3268" w:rsidP="00395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учебного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сотрудничества (К)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Pr="00DD2346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Оценивание экологического риска взаимоотношений человека и природы (Л)</w:t>
            </w:r>
          </w:p>
        </w:tc>
        <w:tc>
          <w:tcPr>
            <w:tcW w:w="2127" w:type="dxa"/>
          </w:tcPr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Называть направления сельского хозяйства, занимающиеся разведением и выращиванием млекопитающих.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Обосновывать значение млекопитающих в природе, жизни и хозяйственной деятельности человека.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Pr="00DD2346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Обосновывать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необходимость сохранения численности и охраны млекопитающих.</w:t>
            </w:r>
          </w:p>
        </w:tc>
        <w:tc>
          <w:tcPr>
            <w:tcW w:w="1842" w:type="dxa"/>
          </w:tcPr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Pr="00DD2346">
              <w:rPr>
                <w:rFonts w:ascii="Times New Roman" w:hAnsi="Times New Roman" w:cs="Times New Roman"/>
                <w:sz w:val="24"/>
                <w:szCs w:val="24"/>
              </w:rPr>
              <w:t>формулировать цель урока и учебную задачу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Лексическая работа – акклиматизация, реакклиматизация, клеточное звероводство.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Виртуальная экскурсия на сельскохозяйственное производство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животноводство.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Pr="00DD2346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кластера «Мероприятия по охране млекопитающих в Ленинградской области, в России и в мире»</w:t>
            </w:r>
          </w:p>
        </w:tc>
        <w:tc>
          <w:tcPr>
            <w:tcW w:w="958" w:type="dxa"/>
          </w:tcPr>
          <w:p w:rsidR="00DF3268" w:rsidRPr="00DD2346" w:rsidRDefault="00DF3268" w:rsidP="0039527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268" w:rsidRPr="00091211" w:rsidTr="00395271">
        <w:tc>
          <w:tcPr>
            <w:tcW w:w="675" w:type="dxa"/>
          </w:tcPr>
          <w:p w:rsidR="00DF3268" w:rsidRPr="00DD2346" w:rsidRDefault="00DF3268" w:rsidP="0039527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3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8896" w:type="dxa"/>
            <w:gridSpan w:val="5"/>
          </w:tcPr>
          <w:p w:rsidR="00DF3268" w:rsidRPr="00DD2346" w:rsidRDefault="00DF3268" w:rsidP="0039527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346">
              <w:rPr>
                <w:rFonts w:ascii="Times New Roman" w:hAnsi="Times New Roman" w:cs="Times New Roman"/>
                <w:sz w:val="24"/>
                <w:szCs w:val="24"/>
              </w:rPr>
              <w:t>Развитие животного мира на Земле – 2 ч.</w:t>
            </w:r>
          </w:p>
        </w:tc>
      </w:tr>
      <w:tr w:rsidR="00DF3268" w:rsidRPr="00091211" w:rsidTr="00395271">
        <w:tc>
          <w:tcPr>
            <w:tcW w:w="675" w:type="dxa"/>
          </w:tcPr>
          <w:p w:rsidR="00DF3268" w:rsidRPr="00DD2346" w:rsidRDefault="00DF3268" w:rsidP="0039527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346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1985" w:type="dxa"/>
          </w:tcPr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346">
              <w:rPr>
                <w:rFonts w:ascii="Times New Roman" w:hAnsi="Times New Roman" w:cs="Times New Roman"/>
                <w:sz w:val="24"/>
                <w:szCs w:val="24"/>
              </w:rPr>
              <w:t>Доказательства эволюции животного мира.</w:t>
            </w:r>
          </w:p>
          <w:p w:rsidR="00DF3268" w:rsidRDefault="00DF3268" w:rsidP="00DF3268">
            <w:pPr>
              <w:pStyle w:val="a4"/>
              <w:numPr>
                <w:ilvl w:val="0"/>
                <w:numId w:val="67"/>
              </w:numPr>
              <w:ind w:left="176" w:hanging="2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Многообразие  и многочисленность животного мира.</w:t>
            </w:r>
          </w:p>
          <w:p w:rsidR="00DF3268" w:rsidRDefault="00DF3268" w:rsidP="00DF3268">
            <w:pPr>
              <w:pStyle w:val="a4"/>
              <w:numPr>
                <w:ilvl w:val="0"/>
                <w:numId w:val="67"/>
              </w:numPr>
              <w:ind w:left="176" w:hanging="2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Стадии развития млекопитающих.</w:t>
            </w:r>
          </w:p>
          <w:p w:rsidR="00DF3268" w:rsidRPr="00DD2346" w:rsidRDefault="00DF3268" w:rsidP="00DF3268">
            <w:pPr>
              <w:pStyle w:val="a4"/>
              <w:numPr>
                <w:ilvl w:val="0"/>
                <w:numId w:val="67"/>
              </w:numPr>
              <w:ind w:left="176" w:hanging="2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Учение Ч. Дарвина об историческом развитии органического мира.</w:t>
            </w:r>
          </w:p>
        </w:tc>
        <w:tc>
          <w:tcPr>
            <w:tcW w:w="1984" w:type="dxa"/>
          </w:tcPr>
          <w:p w:rsidR="00DF3268" w:rsidRPr="00445D48" w:rsidRDefault="00DF3268" w:rsidP="00395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D48">
              <w:rPr>
                <w:rFonts w:ascii="Times New Roman" w:hAnsi="Times New Roman" w:cs="Times New Roman"/>
                <w:sz w:val="24"/>
                <w:szCs w:val="24"/>
              </w:rPr>
              <w:t>Целеполагание (П)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Pr="00445D48" w:rsidRDefault="00DF3268" w:rsidP="00395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D48">
              <w:rPr>
                <w:rFonts w:ascii="Times New Roman" w:hAnsi="Times New Roman" w:cs="Times New Roman"/>
                <w:sz w:val="24"/>
                <w:szCs w:val="24"/>
              </w:rPr>
              <w:t>Подведение под понятие (П)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Понимание текста, извлечение необходимой информации (П)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основной и второстепенной информации (П)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Структурирование знаний (П)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Самооценка на основе критериев успешности (Л)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и коррекция (Р)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Pr="00DD2346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Приводить доказательства родства высших позвоночных животных по сравнению с низшими.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Применять знания для раскрытия основных причин эволюции животного мира;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Pr="00DD2346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Делать выводы об историческом развитии животного мира.</w:t>
            </w:r>
          </w:p>
        </w:tc>
        <w:tc>
          <w:tcPr>
            <w:tcW w:w="1842" w:type="dxa"/>
          </w:tcPr>
          <w:p w:rsidR="00DF3268" w:rsidRPr="00A37660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376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Электронное тестирование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D2346">
              <w:rPr>
                <w:rFonts w:ascii="Times New Roman" w:hAnsi="Times New Roman" w:cs="Times New Roman"/>
                <w:sz w:val="24"/>
                <w:szCs w:val="24"/>
              </w:rPr>
              <w:t>формулировать цель урока и учебную задачу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Лексическая работа –эмбриология, естественный отбор, наследственность, изменчивость.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текстом параграфа и выделение ключевых понятий.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схемы развития хордовых.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Pr="00DD2346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тексом – вставить пропущенные термины и понятия.</w:t>
            </w:r>
          </w:p>
        </w:tc>
        <w:tc>
          <w:tcPr>
            <w:tcW w:w="958" w:type="dxa"/>
          </w:tcPr>
          <w:p w:rsidR="00DF3268" w:rsidRPr="00DD2346" w:rsidRDefault="00DF3268" w:rsidP="0039527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268" w:rsidRPr="00091211" w:rsidTr="00395271">
        <w:tc>
          <w:tcPr>
            <w:tcW w:w="675" w:type="dxa"/>
          </w:tcPr>
          <w:p w:rsidR="00DF3268" w:rsidRPr="00DD2346" w:rsidRDefault="00DF3268" w:rsidP="0039527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346">
              <w:rPr>
                <w:rFonts w:ascii="Times New Roman" w:hAnsi="Times New Roman" w:cs="Times New Roman"/>
                <w:sz w:val="24"/>
                <w:szCs w:val="24"/>
              </w:rPr>
              <w:t>19.2</w:t>
            </w:r>
          </w:p>
        </w:tc>
        <w:tc>
          <w:tcPr>
            <w:tcW w:w="1985" w:type="dxa"/>
          </w:tcPr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346">
              <w:rPr>
                <w:rFonts w:ascii="Times New Roman" w:hAnsi="Times New Roman" w:cs="Times New Roman"/>
                <w:sz w:val="24"/>
                <w:szCs w:val="24"/>
              </w:rPr>
              <w:t>Основные этапы развития животного мира на Земле.</w:t>
            </w:r>
          </w:p>
          <w:p w:rsidR="00DF3268" w:rsidRDefault="00DF3268" w:rsidP="00DF3268">
            <w:pPr>
              <w:pStyle w:val="a4"/>
              <w:numPr>
                <w:ilvl w:val="0"/>
                <w:numId w:val="68"/>
              </w:numPr>
              <w:ind w:left="176" w:hanging="2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Древние одноклеточные – предки современных одноклеточных животных.</w:t>
            </w:r>
          </w:p>
          <w:p w:rsidR="00DF3268" w:rsidRDefault="00DF3268" w:rsidP="00DF3268">
            <w:pPr>
              <w:pStyle w:val="a4"/>
              <w:numPr>
                <w:ilvl w:val="0"/>
                <w:numId w:val="68"/>
              </w:numPr>
              <w:ind w:left="176" w:hanging="2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Двухслойные животные. Специализация клеток.</w:t>
            </w:r>
          </w:p>
          <w:p w:rsidR="00DF3268" w:rsidRDefault="00DF3268" w:rsidP="00DF3268">
            <w:pPr>
              <w:pStyle w:val="a4"/>
              <w:numPr>
                <w:ilvl w:val="0"/>
                <w:numId w:val="68"/>
              </w:numPr>
              <w:ind w:left="176" w:hanging="2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Трехслойные животные. </w:t>
            </w:r>
          </w:p>
          <w:p w:rsidR="00DF3268" w:rsidRDefault="00DF3268" w:rsidP="00DF3268">
            <w:pPr>
              <w:pStyle w:val="a4"/>
              <w:numPr>
                <w:ilvl w:val="0"/>
                <w:numId w:val="68"/>
              </w:numPr>
              <w:ind w:left="176" w:hanging="2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Древние хордовые.</w:t>
            </w:r>
          </w:p>
          <w:p w:rsidR="00DF3268" w:rsidRDefault="00DF3268" w:rsidP="00DF3268">
            <w:pPr>
              <w:pStyle w:val="a4"/>
              <w:numPr>
                <w:ilvl w:val="0"/>
                <w:numId w:val="68"/>
              </w:numPr>
              <w:ind w:left="176" w:hanging="2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Древние кистеперые рыбы.</w:t>
            </w:r>
          </w:p>
          <w:p w:rsidR="00DF3268" w:rsidRPr="00DD2346" w:rsidRDefault="00DF3268" w:rsidP="00DF3268">
            <w:pPr>
              <w:pStyle w:val="a4"/>
              <w:numPr>
                <w:ilvl w:val="0"/>
                <w:numId w:val="68"/>
              </w:numPr>
              <w:ind w:left="176" w:hanging="2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Земноводные, пресмыкающиеся, птицы, млекопитающие.</w:t>
            </w:r>
          </w:p>
        </w:tc>
        <w:tc>
          <w:tcPr>
            <w:tcW w:w="1984" w:type="dxa"/>
          </w:tcPr>
          <w:p w:rsidR="00DF3268" w:rsidRPr="00445D48" w:rsidRDefault="00DF3268" w:rsidP="00395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D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Целеполагание (П)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Pr="00445D48" w:rsidRDefault="00DF3268" w:rsidP="00395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D48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под </w:t>
            </w:r>
            <w:r w:rsidRPr="00445D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понятие (П)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Выделение основной и второстепенной информации (П)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знаково-символических средств (П)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Рефлексия способов и условий действий (П)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Pr="00DD2346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Адекватное понимание причин успеха и неуспеха в учебной деятельности (Л)</w:t>
            </w:r>
          </w:p>
        </w:tc>
        <w:tc>
          <w:tcPr>
            <w:tcW w:w="2127" w:type="dxa"/>
          </w:tcPr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Называть основные этапы развития животного мира.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Приводить доказательства родства и происхождения основных типов и классов животных.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Pr="00DD2346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Делать выводы о прогрессивном развитии животного мира.  </w:t>
            </w:r>
          </w:p>
        </w:tc>
        <w:tc>
          <w:tcPr>
            <w:tcW w:w="1842" w:type="dxa"/>
          </w:tcPr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Pr="00DD2346">
              <w:rPr>
                <w:rFonts w:ascii="Times New Roman" w:hAnsi="Times New Roman" w:cs="Times New Roman"/>
                <w:sz w:val="24"/>
                <w:szCs w:val="24"/>
              </w:rPr>
              <w:t>формулировать цель урока и учебную задачу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Лексическая работа – палеозой, мезозой, кайнозой, эволюционная теория.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Урок-путешествие «Развитие жизни на Земле» представление ученических мини-проектов.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Pr="00DD2346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схематической модели с выделением существенных признаков. </w:t>
            </w:r>
          </w:p>
        </w:tc>
        <w:tc>
          <w:tcPr>
            <w:tcW w:w="958" w:type="dxa"/>
          </w:tcPr>
          <w:p w:rsidR="00DF3268" w:rsidRPr="00DD2346" w:rsidRDefault="00DF3268" w:rsidP="0039527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268" w:rsidRPr="00091211" w:rsidTr="00395271">
        <w:tc>
          <w:tcPr>
            <w:tcW w:w="675" w:type="dxa"/>
          </w:tcPr>
          <w:p w:rsidR="00DF3268" w:rsidRPr="00DD2346" w:rsidRDefault="00DF3268" w:rsidP="0039527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3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8896" w:type="dxa"/>
            <w:gridSpan w:val="5"/>
          </w:tcPr>
          <w:p w:rsidR="00DF3268" w:rsidRPr="00DD2346" w:rsidRDefault="00DF3268" w:rsidP="0039527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346">
              <w:rPr>
                <w:rFonts w:ascii="Times New Roman" w:hAnsi="Times New Roman" w:cs="Times New Roman"/>
                <w:sz w:val="24"/>
                <w:szCs w:val="24"/>
              </w:rPr>
              <w:t>Обобщение и контрол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знаний по курсу «Животные» - 1</w:t>
            </w:r>
            <w:r w:rsidRPr="00DD2346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</w:tr>
      <w:tr w:rsidR="00DF3268" w:rsidRPr="00091211" w:rsidTr="00395271">
        <w:tc>
          <w:tcPr>
            <w:tcW w:w="675" w:type="dxa"/>
          </w:tcPr>
          <w:p w:rsidR="00DF3268" w:rsidRPr="00DD2346" w:rsidRDefault="00DF3268" w:rsidP="0039527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346"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1985" w:type="dxa"/>
          </w:tcPr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346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изученного.</w:t>
            </w:r>
          </w:p>
          <w:p w:rsidR="00DF3268" w:rsidRDefault="00DF3268" w:rsidP="00DF3268">
            <w:pPr>
              <w:pStyle w:val="a4"/>
              <w:numPr>
                <w:ilvl w:val="0"/>
                <w:numId w:val="69"/>
              </w:numPr>
              <w:ind w:left="176" w:hanging="2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 в эволюции животных.</w:t>
            </w:r>
          </w:p>
          <w:p w:rsidR="00DF3268" w:rsidRDefault="00DF3268" w:rsidP="00DF3268">
            <w:pPr>
              <w:pStyle w:val="a4"/>
              <w:numPr>
                <w:ilvl w:val="0"/>
                <w:numId w:val="69"/>
              </w:numPr>
              <w:ind w:left="176" w:hanging="2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Приспособленность к среде обитания.</w:t>
            </w:r>
          </w:p>
          <w:p w:rsidR="00DF3268" w:rsidRPr="00DD2346" w:rsidRDefault="00DF3268" w:rsidP="00DF3268">
            <w:pPr>
              <w:pStyle w:val="a4"/>
              <w:numPr>
                <w:ilvl w:val="0"/>
                <w:numId w:val="69"/>
              </w:numPr>
              <w:ind w:left="176" w:hanging="2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Уровни организации живой материи.</w:t>
            </w:r>
          </w:p>
        </w:tc>
        <w:tc>
          <w:tcPr>
            <w:tcW w:w="1984" w:type="dxa"/>
          </w:tcPr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Смыслообразование (Л)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Анализ, синтез, сравнение, обобщение (П)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логической цепи рассуждений, выведение следствий (П)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учебного сотрудничества (К)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(Р)</w:t>
            </w:r>
          </w:p>
          <w:p w:rsidR="00DF3268" w:rsidRPr="00DD2346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Называть основные этапы эволюции животных.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Приводить примеры приспособленности животных к среде обитания.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Pr="00DD2346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уровни организации живой природы.</w:t>
            </w:r>
          </w:p>
        </w:tc>
        <w:tc>
          <w:tcPr>
            <w:tcW w:w="1842" w:type="dxa"/>
          </w:tcPr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Электронное т</w:t>
            </w:r>
            <w:r w:rsidRPr="0059601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естирование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Урок-обобщения.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кроссвордов, ребусов по изученному материалу.</w:t>
            </w:r>
          </w:p>
          <w:p w:rsidR="00DF3268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68" w:rsidRPr="0059601E" w:rsidRDefault="00DF3268" w:rsidP="003952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заданий, составленных учащимися.</w:t>
            </w:r>
          </w:p>
        </w:tc>
        <w:tc>
          <w:tcPr>
            <w:tcW w:w="958" w:type="dxa"/>
          </w:tcPr>
          <w:p w:rsidR="00DF3268" w:rsidRPr="00DD2346" w:rsidRDefault="00DF3268" w:rsidP="0039527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0D27" w:rsidRDefault="00F90D27" w:rsidP="00DF3268">
      <w:pPr>
        <w:rPr>
          <w:rFonts w:ascii="Times New Roman" w:hAnsi="Times New Roman" w:cs="Times New Roman"/>
          <w:sz w:val="24"/>
          <w:szCs w:val="24"/>
        </w:rPr>
      </w:pPr>
    </w:p>
    <w:sectPr w:rsidR="00F90D27" w:rsidSect="00DF3268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28D8" w:rsidRDefault="00A528D8" w:rsidP="00DF3268">
      <w:pPr>
        <w:spacing w:after="0" w:line="240" w:lineRule="auto"/>
      </w:pPr>
      <w:r>
        <w:separator/>
      </w:r>
    </w:p>
  </w:endnote>
  <w:endnote w:type="continuationSeparator" w:id="1">
    <w:p w:rsidR="00A528D8" w:rsidRDefault="00A528D8" w:rsidP="00DF32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28D8" w:rsidRDefault="00A528D8" w:rsidP="00DF3268">
      <w:pPr>
        <w:spacing w:after="0" w:line="240" w:lineRule="auto"/>
      </w:pPr>
      <w:r>
        <w:separator/>
      </w:r>
    </w:p>
  </w:footnote>
  <w:footnote w:type="continuationSeparator" w:id="1">
    <w:p w:rsidR="00A528D8" w:rsidRDefault="00A528D8" w:rsidP="00DF3268">
      <w:pPr>
        <w:spacing w:after="0" w:line="240" w:lineRule="auto"/>
      </w:pPr>
      <w:r>
        <w:continuationSeparator/>
      </w:r>
    </w:p>
  </w:footnote>
  <w:footnote w:id="2">
    <w:p w:rsidR="00DF3268" w:rsidRDefault="00DF3268">
      <w:pPr>
        <w:pStyle w:val="a9"/>
      </w:pPr>
      <w:r>
        <w:rPr>
          <w:rStyle w:val="ab"/>
        </w:rPr>
        <w:footnoteRef/>
      </w:r>
      <w:r>
        <w:t xml:space="preserve"> Познавательные УУД</w:t>
      </w:r>
    </w:p>
  </w:footnote>
  <w:footnote w:id="3">
    <w:p w:rsidR="00DF3268" w:rsidRDefault="00DF3268">
      <w:pPr>
        <w:pStyle w:val="a9"/>
      </w:pPr>
      <w:r>
        <w:rPr>
          <w:rStyle w:val="ab"/>
        </w:rPr>
        <w:footnoteRef/>
      </w:r>
      <w:r>
        <w:t xml:space="preserve"> Коммуникативные УУД</w:t>
      </w:r>
    </w:p>
  </w:footnote>
  <w:footnote w:id="4">
    <w:p w:rsidR="00DF3268" w:rsidRDefault="00DF3268">
      <w:pPr>
        <w:pStyle w:val="a9"/>
      </w:pPr>
      <w:r>
        <w:rPr>
          <w:rStyle w:val="ab"/>
        </w:rPr>
        <w:footnoteRef/>
      </w:r>
      <w:r>
        <w:t xml:space="preserve"> Личностные УУД</w:t>
      </w:r>
    </w:p>
  </w:footnote>
  <w:footnote w:id="5">
    <w:p w:rsidR="00DF3268" w:rsidRDefault="00DF3268">
      <w:pPr>
        <w:pStyle w:val="a9"/>
      </w:pPr>
      <w:r>
        <w:rPr>
          <w:rStyle w:val="ab"/>
        </w:rPr>
        <w:footnoteRef/>
      </w:r>
      <w:r>
        <w:t xml:space="preserve"> Регулятивные УУД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20709"/>
    <w:multiLevelType w:val="hybridMultilevel"/>
    <w:tmpl w:val="09C8A1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F009C"/>
    <w:multiLevelType w:val="hybridMultilevel"/>
    <w:tmpl w:val="2E68B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87E1C"/>
    <w:multiLevelType w:val="hybridMultilevel"/>
    <w:tmpl w:val="BDB45B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686396"/>
    <w:multiLevelType w:val="hybridMultilevel"/>
    <w:tmpl w:val="80FCC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DB2318"/>
    <w:multiLevelType w:val="hybridMultilevel"/>
    <w:tmpl w:val="1FD69F72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E3FA9694">
      <w:start w:val="1"/>
      <w:numFmt w:val="russianLower"/>
      <w:lvlText w:val="%2."/>
      <w:lvlJc w:val="left"/>
      <w:pPr>
        <w:ind w:left="178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17307F"/>
    <w:multiLevelType w:val="hybridMultilevel"/>
    <w:tmpl w:val="4B94FD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5E1270"/>
    <w:multiLevelType w:val="hybridMultilevel"/>
    <w:tmpl w:val="1C5C7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FA09AA"/>
    <w:multiLevelType w:val="hybridMultilevel"/>
    <w:tmpl w:val="E2CA2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3C64EE"/>
    <w:multiLevelType w:val="hybridMultilevel"/>
    <w:tmpl w:val="8B8ABA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45209F"/>
    <w:multiLevelType w:val="hybridMultilevel"/>
    <w:tmpl w:val="402061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B85106"/>
    <w:multiLevelType w:val="hybridMultilevel"/>
    <w:tmpl w:val="29E206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877EF4"/>
    <w:multiLevelType w:val="hybridMultilevel"/>
    <w:tmpl w:val="73C4A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6F031D"/>
    <w:multiLevelType w:val="hybridMultilevel"/>
    <w:tmpl w:val="6FA69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C04561"/>
    <w:multiLevelType w:val="hybridMultilevel"/>
    <w:tmpl w:val="DCAAE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336D6B"/>
    <w:multiLevelType w:val="hybridMultilevel"/>
    <w:tmpl w:val="02EC51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060582"/>
    <w:multiLevelType w:val="hybridMultilevel"/>
    <w:tmpl w:val="F79CBB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B4966A0"/>
    <w:multiLevelType w:val="hybridMultilevel"/>
    <w:tmpl w:val="913291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C49552B"/>
    <w:multiLevelType w:val="hybridMultilevel"/>
    <w:tmpl w:val="537AF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C727E96"/>
    <w:multiLevelType w:val="hybridMultilevel"/>
    <w:tmpl w:val="1C10E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EEB474D"/>
    <w:multiLevelType w:val="hybridMultilevel"/>
    <w:tmpl w:val="3BCC82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F037391"/>
    <w:multiLevelType w:val="hybridMultilevel"/>
    <w:tmpl w:val="80F237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128362E"/>
    <w:multiLevelType w:val="hybridMultilevel"/>
    <w:tmpl w:val="6302AB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47B2FB4"/>
    <w:multiLevelType w:val="hybridMultilevel"/>
    <w:tmpl w:val="84FAD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A497681"/>
    <w:multiLevelType w:val="hybridMultilevel"/>
    <w:tmpl w:val="EE467A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0823A77"/>
    <w:multiLevelType w:val="hybridMultilevel"/>
    <w:tmpl w:val="6A8E4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1471FDA"/>
    <w:multiLevelType w:val="hybridMultilevel"/>
    <w:tmpl w:val="38EC47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33A7679"/>
    <w:multiLevelType w:val="hybridMultilevel"/>
    <w:tmpl w:val="B82E4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434702C"/>
    <w:multiLevelType w:val="hybridMultilevel"/>
    <w:tmpl w:val="373A1B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5A41E25"/>
    <w:multiLevelType w:val="hybridMultilevel"/>
    <w:tmpl w:val="4A9490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745164D"/>
    <w:multiLevelType w:val="hybridMultilevel"/>
    <w:tmpl w:val="2B18B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7755189"/>
    <w:multiLevelType w:val="hybridMultilevel"/>
    <w:tmpl w:val="71E268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37AB5D3C"/>
    <w:multiLevelType w:val="hybridMultilevel"/>
    <w:tmpl w:val="15826A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B7660BF"/>
    <w:multiLevelType w:val="hybridMultilevel"/>
    <w:tmpl w:val="BAFE2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B87588C"/>
    <w:multiLevelType w:val="hybridMultilevel"/>
    <w:tmpl w:val="6BC27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2753927"/>
    <w:multiLevelType w:val="hybridMultilevel"/>
    <w:tmpl w:val="827E91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378115A"/>
    <w:multiLevelType w:val="hybridMultilevel"/>
    <w:tmpl w:val="D7962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4830D0B"/>
    <w:multiLevelType w:val="hybridMultilevel"/>
    <w:tmpl w:val="FF8C4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5161EC9"/>
    <w:multiLevelType w:val="hybridMultilevel"/>
    <w:tmpl w:val="70BE8C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86922E7"/>
    <w:multiLevelType w:val="hybridMultilevel"/>
    <w:tmpl w:val="61C67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A1D7715"/>
    <w:multiLevelType w:val="hybridMultilevel"/>
    <w:tmpl w:val="62A0F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B9B38FA"/>
    <w:multiLevelType w:val="hybridMultilevel"/>
    <w:tmpl w:val="2D964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14D493B"/>
    <w:multiLevelType w:val="hybridMultilevel"/>
    <w:tmpl w:val="1FE03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2E31F35"/>
    <w:multiLevelType w:val="hybridMultilevel"/>
    <w:tmpl w:val="EF541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41A28D9"/>
    <w:multiLevelType w:val="hybridMultilevel"/>
    <w:tmpl w:val="889E8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6C61FAD"/>
    <w:multiLevelType w:val="hybridMultilevel"/>
    <w:tmpl w:val="E0F83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87F4D0F"/>
    <w:multiLevelType w:val="hybridMultilevel"/>
    <w:tmpl w:val="FF003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8D0701F"/>
    <w:multiLevelType w:val="hybridMultilevel"/>
    <w:tmpl w:val="562E85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91B18DD"/>
    <w:multiLevelType w:val="hybridMultilevel"/>
    <w:tmpl w:val="FC945A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A4C6666"/>
    <w:multiLevelType w:val="hybridMultilevel"/>
    <w:tmpl w:val="37F07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A8557EE"/>
    <w:multiLevelType w:val="hybridMultilevel"/>
    <w:tmpl w:val="384E910A"/>
    <w:lvl w:ilvl="0" w:tplc="0419000F">
      <w:start w:val="1"/>
      <w:numFmt w:val="decimal"/>
      <w:lvlText w:val="%1."/>
      <w:lvlJc w:val="left"/>
      <w:pPr>
        <w:ind w:left="13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5BFA4027"/>
    <w:multiLevelType w:val="hybridMultilevel"/>
    <w:tmpl w:val="B13CD9D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5C3E133D"/>
    <w:multiLevelType w:val="hybridMultilevel"/>
    <w:tmpl w:val="6FA69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EB74B18"/>
    <w:multiLevelType w:val="hybridMultilevel"/>
    <w:tmpl w:val="2C80B1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17221A4"/>
    <w:multiLevelType w:val="hybridMultilevel"/>
    <w:tmpl w:val="8354BA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4EB4A03"/>
    <w:multiLevelType w:val="hybridMultilevel"/>
    <w:tmpl w:val="1D2EBC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676015B"/>
    <w:multiLevelType w:val="hybridMultilevel"/>
    <w:tmpl w:val="701C61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78F21B1"/>
    <w:multiLevelType w:val="hybridMultilevel"/>
    <w:tmpl w:val="9B4057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7B715A9"/>
    <w:multiLevelType w:val="hybridMultilevel"/>
    <w:tmpl w:val="5D781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80A0CA0"/>
    <w:multiLevelType w:val="hybridMultilevel"/>
    <w:tmpl w:val="EFDA34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DEE1F37"/>
    <w:multiLevelType w:val="hybridMultilevel"/>
    <w:tmpl w:val="5AB8B9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EFB5262"/>
    <w:multiLevelType w:val="hybridMultilevel"/>
    <w:tmpl w:val="95FE9B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4384947"/>
    <w:multiLevelType w:val="hybridMultilevel"/>
    <w:tmpl w:val="F11A0B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8E424B3"/>
    <w:multiLevelType w:val="hybridMultilevel"/>
    <w:tmpl w:val="34A02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A6718AD"/>
    <w:multiLevelType w:val="hybridMultilevel"/>
    <w:tmpl w:val="BAE8E40E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7AB65AA3"/>
    <w:multiLevelType w:val="hybridMultilevel"/>
    <w:tmpl w:val="EC8680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C09279C"/>
    <w:multiLevelType w:val="hybridMultilevel"/>
    <w:tmpl w:val="A01021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7D934A8A"/>
    <w:multiLevelType w:val="hybridMultilevel"/>
    <w:tmpl w:val="BDB45B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E572768"/>
    <w:multiLevelType w:val="hybridMultilevel"/>
    <w:tmpl w:val="1884F9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FC87AF7"/>
    <w:multiLevelType w:val="hybridMultilevel"/>
    <w:tmpl w:val="3E7CAF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2"/>
  </w:num>
  <w:num w:numId="9">
    <w:abstractNumId w:val="64"/>
  </w:num>
  <w:num w:numId="10">
    <w:abstractNumId w:val="45"/>
  </w:num>
  <w:num w:numId="11">
    <w:abstractNumId w:val="35"/>
  </w:num>
  <w:num w:numId="12">
    <w:abstractNumId w:val="20"/>
  </w:num>
  <w:num w:numId="13">
    <w:abstractNumId w:val="17"/>
  </w:num>
  <w:num w:numId="14">
    <w:abstractNumId w:val="40"/>
  </w:num>
  <w:num w:numId="15">
    <w:abstractNumId w:val="57"/>
  </w:num>
  <w:num w:numId="16">
    <w:abstractNumId w:val="39"/>
  </w:num>
  <w:num w:numId="17">
    <w:abstractNumId w:val="16"/>
  </w:num>
  <w:num w:numId="18">
    <w:abstractNumId w:val="24"/>
  </w:num>
  <w:num w:numId="19">
    <w:abstractNumId w:val="6"/>
  </w:num>
  <w:num w:numId="20">
    <w:abstractNumId w:val="32"/>
  </w:num>
  <w:num w:numId="21">
    <w:abstractNumId w:val="51"/>
  </w:num>
  <w:num w:numId="22">
    <w:abstractNumId w:val="12"/>
  </w:num>
  <w:num w:numId="23">
    <w:abstractNumId w:val="34"/>
  </w:num>
  <w:num w:numId="24">
    <w:abstractNumId w:val="13"/>
  </w:num>
  <w:num w:numId="25">
    <w:abstractNumId w:val="29"/>
  </w:num>
  <w:num w:numId="26">
    <w:abstractNumId w:val="38"/>
  </w:num>
  <w:num w:numId="27">
    <w:abstractNumId w:val="55"/>
  </w:num>
  <w:num w:numId="28">
    <w:abstractNumId w:val="21"/>
  </w:num>
  <w:num w:numId="29">
    <w:abstractNumId w:val="28"/>
  </w:num>
  <w:num w:numId="30">
    <w:abstractNumId w:val="36"/>
  </w:num>
  <w:num w:numId="31">
    <w:abstractNumId w:val="46"/>
  </w:num>
  <w:num w:numId="32">
    <w:abstractNumId w:val="59"/>
  </w:num>
  <w:num w:numId="33">
    <w:abstractNumId w:val="8"/>
  </w:num>
  <w:num w:numId="34">
    <w:abstractNumId w:val="68"/>
  </w:num>
  <w:num w:numId="35">
    <w:abstractNumId w:val="53"/>
  </w:num>
  <w:num w:numId="36">
    <w:abstractNumId w:val="14"/>
  </w:num>
  <w:num w:numId="37">
    <w:abstractNumId w:val="33"/>
  </w:num>
  <w:num w:numId="38">
    <w:abstractNumId w:val="41"/>
  </w:num>
  <w:num w:numId="39">
    <w:abstractNumId w:val="44"/>
  </w:num>
  <w:num w:numId="40">
    <w:abstractNumId w:val="25"/>
  </w:num>
  <w:num w:numId="41">
    <w:abstractNumId w:val="58"/>
  </w:num>
  <w:num w:numId="42">
    <w:abstractNumId w:val="10"/>
  </w:num>
  <w:num w:numId="43">
    <w:abstractNumId w:val="42"/>
  </w:num>
  <w:num w:numId="44">
    <w:abstractNumId w:val="7"/>
  </w:num>
  <w:num w:numId="45">
    <w:abstractNumId w:val="23"/>
  </w:num>
  <w:num w:numId="46">
    <w:abstractNumId w:val="15"/>
  </w:num>
  <w:num w:numId="47">
    <w:abstractNumId w:val="3"/>
  </w:num>
  <w:num w:numId="48">
    <w:abstractNumId w:val="48"/>
  </w:num>
  <w:num w:numId="49">
    <w:abstractNumId w:val="60"/>
  </w:num>
  <w:num w:numId="50">
    <w:abstractNumId w:val="61"/>
  </w:num>
  <w:num w:numId="51">
    <w:abstractNumId w:val="31"/>
  </w:num>
  <w:num w:numId="52">
    <w:abstractNumId w:val="43"/>
  </w:num>
  <w:num w:numId="53">
    <w:abstractNumId w:val="37"/>
  </w:num>
  <w:num w:numId="54">
    <w:abstractNumId w:val="5"/>
  </w:num>
  <w:num w:numId="55">
    <w:abstractNumId w:val="47"/>
  </w:num>
  <w:num w:numId="56">
    <w:abstractNumId w:val="54"/>
  </w:num>
  <w:num w:numId="57">
    <w:abstractNumId w:val="56"/>
  </w:num>
  <w:num w:numId="58">
    <w:abstractNumId w:val="52"/>
  </w:num>
  <w:num w:numId="59">
    <w:abstractNumId w:val="0"/>
  </w:num>
  <w:num w:numId="60">
    <w:abstractNumId w:val="19"/>
  </w:num>
  <w:num w:numId="61">
    <w:abstractNumId w:val="26"/>
  </w:num>
  <w:num w:numId="62">
    <w:abstractNumId w:val="9"/>
  </w:num>
  <w:num w:numId="63">
    <w:abstractNumId w:val="22"/>
  </w:num>
  <w:num w:numId="64">
    <w:abstractNumId w:val="27"/>
  </w:num>
  <w:num w:numId="65">
    <w:abstractNumId w:val="2"/>
  </w:num>
  <w:num w:numId="66">
    <w:abstractNumId w:val="66"/>
  </w:num>
  <w:num w:numId="67">
    <w:abstractNumId w:val="11"/>
  </w:num>
  <w:num w:numId="68">
    <w:abstractNumId w:val="18"/>
  </w:num>
  <w:num w:numId="69">
    <w:abstractNumId w:val="67"/>
  </w:num>
  <w:numIdMacAtCleanup w:val="6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44DD"/>
    <w:rsid w:val="00004D73"/>
    <w:rsid w:val="00091A2A"/>
    <w:rsid w:val="002D467B"/>
    <w:rsid w:val="003C44DD"/>
    <w:rsid w:val="00655AF9"/>
    <w:rsid w:val="0068706C"/>
    <w:rsid w:val="0078685E"/>
    <w:rsid w:val="00800A91"/>
    <w:rsid w:val="00A528D8"/>
    <w:rsid w:val="00DF3268"/>
    <w:rsid w:val="00E43830"/>
    <w:rsid w:val="00E87047"/>
    <w:rsid w:val="00F90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4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44D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C44DD"/>
    <w:pPr>
      <w:ind w:left="720"/>
      <w:contextualSpacing/>
    </w:pPr>
  </w:style>
  <w:style w:type="paragraph" w:customStyle="1" w:styleId="c5">
    <w:name w:val="c5"/>
    <w:basedOn w:val="a"/>
    <w:rsid w:val="003C44D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C44DD"/>
  </w:style>
  <w:style w:type="table" w:styleId="a5">
    <w:name w:val="Table Grid"/>
    <w:basedOn w:val="a1"/>
    <w:uiPriority w:val="59"/>
    <w:rsid w:val="00DF32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DF3268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F3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3268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uiPriority w:val="99"/>
    <w:semiHidden/>
    <w:unhideWhenUsed/>
    <w:rsid w:val="00DF3268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DF3268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DF326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89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93CBAA-80AA-4B76-8E05-CEEEC264C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50</Pages>
  <Words>12008</Words>
  <Characters>68452</Characters>
  <Application>Microsoft Office Word</Application>
  <DocSecurity>0</DocSecurity>
  <Lines>570</Lines>
  <Paragraphs>160</Paragraphs>
  <ScaleCrop>false</ScaleCrop>
  <Company>Office</Company>
  <LinksUpToDate>false</LinksUpToDate>
  <CharactersWithSpaces>80300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Пушкарева   -  Методист по ин. языку</dc:creator>
  <cp:lastModifiedBy>Пользователь2</cp:lastModifiedBy>
  <cp:revision>5</cp:revision>
  <dcterms:created xsi:type="dcterms:W3CDTF">2013-09-29T08:23:00Z</dcterms:created>
  <dcterms:modified xsi:type="dcterms:W3CDTF">2019-03-24T16:07:00Z</dcterms:modified>
</cp:coreProperties>
</file>