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Spacing"/>
        <w:rPr>
          <w:rFonts w:cs="Times New Roman" w:ascii="Times New Roman" w:hAnsi="Times New Roman"/>
          <w:b/>
          <w:sz w:val="24"/>
          <w:szCs w:val="24"/>
        </w:rPr>
      </w:pPr>
      <w:r>
        <w:rPr>
          <w:rFonts w:cs="Times New Roman" w:ascii="Times New Roman" w:hAnsi="Times New Roman"/>
          <w:b/>
          <w:sz w:val="24"/>
          <w:szCs w:val="24"/>
        </w:rPr>
        <w:t>Аннотация к рабочей программе по географии 5 класс (ФГОС)</w:t>
      </w:r>
    </w:p>
    <w:p>
      <w:pPr>
        <w:pStyle w:val="NoSpacing"/>
        <w:rPr>
          <w:rFonts w:cs="Times New Roman" w:ascii="Times New Roman" w:hAnsi="Times New Roman"/>
          <w:b/>
          <w:sz w:val="24"/>
          <w:szCs w:val="24"/>
        </w:rPr>
      </w:pPr>
      <w:r>
        <w:rPr>
          <w:rFonts w:cs="Times New Roman" w:ascii="Times New Roman" w:hAnsi="Times New Roman"/>
          <w:b/>
          <w:sz w:val="24"/>
          <w:szCs w:val="24"/>
        </w:rPr>
        <w:t>Пояснительная записка</w:t>
      </w:r>
    </w:p>
    <w:p>
      <w:pPr>
        <w:pStyle w:val="NoSpacing"/>
        <w:rPr>
          <w:rFonts w:cs="Times New Roman" w:ascii="Times New Roman" w:hAnsi="Times New Roman"/>
          <w:sz w:val="24"/>
          <w:szCs w:val="24"/>
        </w:rPr>
      </w:pPr>
      <w:r>
        <w:rPr>
          <w:rFonts w:cs="Times New Roman" w:ascii="Times New Roman" w:hAnsi="Times New Roman"/>
          <w:sz w:val="24"/>
          <w:szCs w:val="24"/>
        </w:rPr>
        <w:t>Рабочая программа по географии составлена на основе:</w:t>
      </w:r>
    </w:p>
    <w:p>
      <w:pPr>
        <w:pStyle w:val="NoSpacing"/>
        <w:rPr>
          <w:rFonts w:cs="Times New Roman" w:ascii="Times New Roman" w:hAnsi="Times New Roman"/>
          <w:sz w:val="24"/>
          <w:szCs w:val="24"/>
        </w:rPr>
      </w:pPr>
      <w:r>
        <w:rPr>
          <w:rFonts w:cs="Times New Roman" w:ascii="Times New Roman" w:hAnsi="Times New Roman"/>
          <w:sz w:val="24"/>
          <w:szCs w:val="24"/>
        </w:rPr>
        <w:t>Федерального государственного образовательного стандарта основного общего</w:t>
      </w:r>
    </w:p>
    <w:p>
      <w:pPr>
        <w:pStyle w:val="NoSpacing"/>
        <w:rPr>
          <w:rFonts w:cs="Times New Roman" w:ascii="Times New Roman" w:hAnsi="Times New Roman"/>
          <w:sz w:val="24"/>
          <w:szCs w:val="24"/>
        </w:rPr>
      </w:pPr>
      <w:r>
        <w:rPr>
          <w:rFonts w:cs="Times New Roman" w:ascii="Times New Roman" w:hAnsi="Times New Roman"/>
          <w:sz w:val="24"/>
          <w:szCs w:val="24"/>
        </w:rPr>
        <w:t>образования (Приказ министерства образования и науки от 17 декабря 2010 г. №1897).</w:t>
      </w:r>
    </w:p>
    <w:p>
      <w:pPr>
        <w:pStyle w:val="NoSpacing"/>
        <w:rPr>
          <w:rFonts w:cs="Times New Roman" w:ascii="Times New Roman" w:hAnsi="Times New Roman"/>
          <w:sz w:val="24"/>
          <w:szCs w:val="24"/>
        </w:rPr>
      </w:pPr>
      <w:r>
        <w:rPr>
          <w:rFonts w:cs="Times New Roman" w:ascii="Times New Roman" w:hAnsi="Times New Roman"/>
          <w:sz w:val="24"/>
          <w:szCs w:val="24"/>
        </w:rPr>
        <w:t>Примерной программы основного общего образования по географии (Примерные</w:t>
      </w:r>
    </w:p>
    <w:p>
      <w:pPr>
        <w:pStyle w:val="NoSpacing"/>
        <w:rPr>
          <w:rFonts w:cs="Times New Roman" w:ascii="Times New Roman" w:hAnsi="Times New Roman"/>
          <w:sz w:val="24"/>
          <w:szCs w:val="24"/>
        </w:rPr>
      </w:pPr>
      <w:r>
        <w:rPr>
          <w:rFonts w:cs="Times New Roman" w:ascii="Times New Roman" w:hAnsi="Times New Roman"/>
          <w:sz w:val="24"/>
          <w:szCs w:val="24"/>
        </w:rPr>
        <w:t>программы по учебным предметам. География. 5-9 классы: проект. – 2-е изд., перераб. – М.:Просвещение, 2011. – 75с. – (Стандарты второго поколения) с учетом:</w:t>
      </w:r>
    </w:p>
    <w:p>
      <w:pPr>
        <w:pStyle w:val="NoSpacing"/>
        <w:rPr>
          <w:rFonts w:cs="Times New Roman" w:ascii="Times New Roman" w:hAnsi="Times New Roman"/>
          <w:sz w:val="24"/>
          <w:szCs w:val="24"/>
        </w:rPr>
      </w:pPr>
      <w:r>
        <w:rPr>
          <w:rFonts w:cs="Times New Roman" w:ascii="Times New Roman" w:hAnsi="Times New Roman"/>
          <w:sz w:val="24"/>
          <w:szCs w:val="24"/>
        </w:rPr>
        <w:t>Авторской программы по географии (Программа курса «География». 5-9 классы / авт. –</w:t>
      </w:r>
    </w:p>
    <w:p>
      <w:pPr>
        <w:pStyle w:val="NoSpacing"/>
        <w:rPr>
          <w:rFonts w:cs="Times New Roman" w:ascii="Times New Roman" w:hAnsi="Times New Roman"/>
          <w:sz w:val="24"/>
          <w:szCs w:val="24"/>
        </w:rPr>
      </w:pPr>
      <w:r>
        <w:rPr>
          <w:rFonts w:cs="Times New Roman" w:ascii="Times New Roman" w:hAnsi="Times New Roman"/>
          <w:sz w:val="24"/>
          <w:szCs w:val="24"/>
        </w:rPr>
        <w:t>сост. Е.М. Домогацких – М.: ООО «Русское слово – учебник», 2012. – 88с. – (ФГОС,</w:t>
      </w:r>
    </w:p>
    <w:p>
      <w:pPr>
        <w:pStyle w:val="NoSpacing"/>
        <w:rPr>
          <w:rFonts w:cs="Times New Roman" w:ascii="Times New Roman" w:hAnsi="Times New Roman"/>
          <w:sz w:val="24"/>
          <w:szCs w:val="24"/>
        </w:rPr>
      </w:pPr>
      <w:r>
        <w:rPr>
          <w:rFonts w:cs="Times New Roman" w:ascii="Times New Roman" w:hAnsi="Times New Roman"/>
          <w:sz w:val="24"/>
          <w:szCs w:val="24"/>
        </w:rPr>
        <w:t>Инновационная школа).</w:t>
      </w:r>
    </w:p>
    <w:p>
      <w:pPr>
        <w:pStyle w:val="NoSpacing"/>
        <w:rPr>
          <w:rFonts w:cs="Times New Roman" w:ascii="Times New Roman" w:hAnsi="Times New Roman"/>
          <w:sz w:val="24"/>
          <w:szCs w:val="24"/>
        </w:rPr>
      </w:pPr>
      <w:r>
        <w:rPr>
          <w:rFonts w:cs="Times New Roman" w:ascii="Times New Roman" w:hAnsi="Times New Roman"/>
          <w:sz w:val="24"/>
          <w:szCs w:val="24"/>
        </w:rPr>
        <w:t>Программа обеспечивает формирование у обучающихся представлений о специфике</w:t>
      </w:r>
    </w:p>
    <w:p>
      <w:pPr>
        <w:pStyle w:val="NoSpacing"/>
        <w:rPr>
          <w:rFonts w:cs="Times New Roman" w:ascii="Times New Roman" w:hAnsi="Times New Roman"/>
          <w:sz w:val="24"/>
          <w:szCs w:val="24"/>
        </w:rPr>
      </w:pPr>
      <w:r>
        <w:rPr>
          <w:rFonts w:cs="Times New Roman" w:ascii="Times New Roman" w:hAnsi="Times New Roman"/>
          <w:sz w:val="24"/>
          <w:szCs w:val="24"/>
        </w:rPr>
        <w:t>природы, населения и хозяйства на различных уровнях познания.</w:t>
      </w:r>
    </w:p>
    <w:p>
      <w:pPr>
        <w:pStyle w:val="NoSpacing"/>
        <w:rPr>
          <w:rFonts w:cs="Times New Roman" w:ascii="Times New Roman" w:hAnsi="Times New Roman"/>
          <w:b/>
          <w:sz w:val="24"/>
          <w:szCs w:val="24"/>
        </w:rPr>
      </w:pPr>
      <w:r>
        <w:rPr>
          <w:rFonts w:cs="Times New Roman" w:ascii="Times New Roman" w:hAnsi="Times New Roman"/>
          <w:b/>
          <w:sz w:val="24"/>
          <w:szCs w:val="24"/>
        </w:rPr>
        <w:t>Содержание данной программы направлено на реализацию следующих целей</w:t>
      </w:r>
    </w:p>
    <w:p>
      <w:pPr>
        <w:pStyle w:val="NoSpacing"/>
        <w:rPr>
          <w:rFonts w:cs="Times New Roman" w:ascii="Times New Roman" w:hAnsi="Times New Roman"/>
          <w:b/>
          <w:sz w:val="24"/>
          <w:szCs w:val="24"/>
        </w:rPr>
      </w:pPr>
      <w:r>
        <w:rPr>
          <w:rFonts w:cs="Times New Roman" w:ascii="Times New Roman" w:hAnsi="Times New Roman"/>
          <w:b/>
          <w:sz w:val="24"/>
          <w:szCs w:val="24"/>
        </w:rPr>
        <w:t>обучения:</w:t>
      </w:r>
    </w:p>
    <w:p>
      <w:pPr>
        <w:pStyle w:val="NoSpacing"/>
        <w:rPr>
          <w:rFonts w:cs="Times New Roman" w:ascii="Times New Roman" w:hAnsi="Times New Roman"/>
          <w:sz w:val="24"/>
          <w:szCs w:val="24"/>
        </w:rPr>
      </w:pPr>
      <w:r>
        <w:rPr>
          <w:rFonts w:cs="Times New Roman" w:ascii="Times New Roman" w:hAnsi="Times New Roman"/>
          <w:sz w:val="24"/>
          <w:szCs w:val="24"/>
        </w:rPr>
        <w:t>Ознакомление обучающихся с основными понятиями и закономерностями географии</w:t>
      </w:r>
    </w:p>
    <w:p>
      <w:pPr>
        <w:pStyle w:val="NoSpacing"/>
        <w:rPr>
          <w:rFonts w:cs="Times New Roman" w:ascii="Times New Roman" w:hAnsi="Times New Roman"/>
          <w:sz w:val="24"/>
          <w:szCs w:val="24"/>
        </w:rPr>
      </w:pPr>
      <w:r>
        <w:rPr>
          <w:rFonts w:cs="Times New Roman" w:ascii="Times New Roman" w:hAnsi="Times New Roman"/>
          <w:sz w:val="24"/>
          <w:szCs w:val="24"/>
        </w:rPr>
        <w:t>Формирование географической культуры личности</w:t>
      </w:r>
    </w:p>
    <w:p>
      <w:pPr>
        <w:pStyle w:val="NoSpacing"/>
        <w:rPr>
          <w:rFonts w:cs="Times New Roman" w:ascii="Times New Roman" w:hAnsi="Times New Roman"/>
          <w:sz w:val="24"/>
          <w:szCs w:val="24"/>
        </w:rPr>
      </w:pPr>
      <w:r>
        <w:rPr>
          <w:rFonts w:cs="Times New Roman" w:ascii="Times New Roman" w:hAnsi="Times New Roman"/>
          <w:sz w:val="24"/>
          <w:szCs w:val="24"/>
        </w:rPr>
        <w:t>Формирование умения использовать источники географической информации</w:t>
      </w:r>
    </w:p>
    <w:p>
      <w:pPr>
        <w:pStyle w:val="NoSpacing"/>
        <w:rPr>
          <w:rFonts w:cs="Times New Roman" w:ascii="Times New Roman" w:hAnsi="Times New Roman"/>
          <w:sz w:val="24"/>
          <w:szCs w:val="24"/>
        </w:rPr>
      </w:pPr>
      <w:r>
        <w:rPr>
          <w:rFonts w:cs="Times New Roman" w:ascii="Times New Roman" w:hAnsi="Times New Roman"/>
          <w:sz w:val="24"/>
          <w:szCs w:val="24"/>
        </w:rPr>
        <w:t>Формирование знаний о земных оболочках</w:t>
      </w:r>
    </w:p>
    <w:p>
      <w:pPr>
        <w:pStyle w:val="NoSpacing"/>
        <w:rPr>
          <w:rFonts w:cs="Times New Roman" w:ascii="Times New Roman" w:hAnsi="Times New Roman"/>
          <w:sz w:val="24"/>
          <w:szCs w:val="24"/>
        </w:rPr>
      </w:pPr>
      <w:r>
        <w:rPr>
          <w:rFonts w:cs="Times New Roman" w:ascii="Times New Roman" w:hAnsi="Times New Roman"/>
          <w:sz w:val="24"/>
          <w:szCs w:val="24"/>
        </w:rPr>
        <w:t>Формирование правильных пространственных представлений о природных системах</w:t>
      </w:r>
    </w:p>
    <w:p>
      <w:pPr>
        <w:pStyle w:val="NoSpacing"/>
        <w:rPr>
          <w:rFonts w:cs="Times New Roman" w:ascii="Times New Roman" w:hAnsi="Times New Roman"/>
          <w:sz w:val="24"/>
          <w:szCs w:val="24"/>
        </w:rPr>
      </w:pPr>
      <w:r>
        <w:rPr>
          <w:rFonts w:cs="Times New Roman" w:ascii="Times New Roman" w:hAnsi="Times New Roman"/>
          <w:sz w:val="24"/>
          <w:szCs w:val="24"/>
        </w:rPr>
        <w:t>Земли</w:t>
      </w:r>
    </w:p>
    <w:p>
      <w:pPr>
        <w:pStyle w:val="NoSpacing"/>
        <w:rPr>
          <w:rFonts w:cs="Times New Roman" w:ascii="Times New Roman" w:hAnsi="Times New Roman"/>
          <w:b/>
          <w:sz w:val="24"/>
          <w:szCs w:val="24"/>
        </w:rPr>
      </w:pPr>
      <w:r>
        <w:rPr>
          <w:rFonts w:cs="Times New Roman" w:ascii="Times New Roman" w:hAnsi="Times New Roman"/>
          <w:b/>
          <w:sz w:val="24"/>
          <w:szCs w:val="24"/>
        </w:rPr>
        <w:t>Состав УМК:</w:t>
      </w:r>
    </w:p>
    <w:p>
      <w:pPr>
        <w:pStyle w:val="NoSpacing"/>
        <w:rPr>
          <w:rFonts w:cs="Times New Roman" w:ascii="Times New Roman" w:hAnsi="Times New Roman"/>
          <w:sz w:val="24"/>
          <w:szCs w:val="24"/>
        </w:rPr>
      </w:pPr>
      <w:r>
        <w:rPr>
          <w:rFonts w:cs="Times New Roman" w:ascii="Times New Roman" w:hAnsi="Times New Roman"/>
          <w:sz w:val="24"/>
          <w:szCs w:val="24"/>
        </w:rPr>
        <w:t>1. Программа курса «География. 5-9 классы»/авт.-сост. Е.М.Домогацких</w:t>
      </w:r>
    </w:p>
    <w:p>
      <w:pPr>
        <w:pStyle w:val="NoSpacing"/>
        <w:rPr>
          <w:rFonts w:cs="Times New Roman" w:ascii="Times New Roman" w:hAnsi="Times New Roman"/>
          <w:sz w:val="24"/>
          <w:szCs w:val="24"/>
        </w:rPr>
      </w:pPr>
      <w:r>
        <w:rPr>
          <w:rFonts w:cs="Times New Roman" w:ascii="Times New Roman" w:hAnsi="Times New Roman"/>
          <w:sz w:val="24"/>
          <w:szCs w:val="24"/>
        </w:rPr>
        <w:t>2. Домогацких Е.М., Введенский Э.Л.. Плешаков А.А. География. Введение в географию:</w:t>
      </w:r>
    </w:p>
    <w:p>
      <w:pPr>
        <w:pStyle w:val="NoSpacing"/>
        <w:rPr>
          <w:rFonts w:cs="Times New Roman" w:ascii="Times New Roman" w:hAnsi="Times New Roman"/>
          <w:sz w:val="24"/>
          <w:szCs w:val="24"/>
        </w:rPr>
      </w:pPr>
      <w:r>
        <w:rPr>
          <w:rFonts w:cs="Times New Roman" w:ascii="Times New Roman" w:hAnsi="Times New Roman"/>
          <w:sz w:val="24"/>
          <w:szCs w:val="24"/>
        </w:rPr>
        <w:t>учебник для 5 класса общеобразовательных школ</w:t>
      </w:r>
    </w:p>
    <w:p>
      <w:pPr>
        <w:pStyle w:val="NoSpacing"/>
        <w:rPr>
          <w:rFonts w:cs="Times New Roman" w:ascii="Times New Roman" w:hAnsi="Times New Roman"/>
          <w:sz w:val="24"/>
          <w:szCs w:val="24"/>
        </w:rPr>
      </w:pPr>
      <w:r>
        <w:rPr>
          <w:rFonts w:cs="Times New Roman" w:ascii="Times New Roman" w:hAnsi="Times New Roman"/>
          <w:sz w:val="24"/>
          <w:szCs w:val="24"/>
        </w:rPr>
        <w:t>3. Молодцов Д.В. Рабочая тетрадь по географии к учебнику Е.М.Домогацких,</w:t>
      </w:r>
    </w:p>
    <w:p>
      <w:pPr>
        <w:pStyle w:val="NoSpacing"/>
        <w:rPr>
          <w:rFonts w:cs="Times New Roman" w:ascii="Times New Roman" w:hAnsi="Times New Roman"/>
          <w:sz w:val="24"/>
          <w:szCs w:val="24"/>
        </w:rPr>
      </w:pPr>
      <w:r>
        <w:rPr>
          <w:rFonts w:cs="Times New Roman" w:ascii="Times New Roman" w:hAnsi="Times New Roman"/>
          <w:sz w:val="24"/>
          <w:szCs w:val="24"/>
        </w:rPr>
        <w:t>Э.Л.Введенского, А.А.Плешакова «География. Введение в географию. 5 класс»</w:t>
      </w:r>
    </w:p>
    <w:p>
      <w:pPr>
        <w:pStyle w:val="NoSpacing"/>
        <w:rPr>
          <w:rFonts w:cs="Times New Roman" w:ascii="Times New Roman" w:hAnsi="Times New Roman"/>
          <w:sz w:val="24"/>
          <w:szCs w:val="24"/>
        </w:rPr>
      </w:pPr>
      <w:r>
        <w:rPr>
          <w:rFonts w:cs="Times New Roman" w:ascii="Times New Roman" w:hAnsi="Times New Roman"/>
          <w:sz w:val="24"/>
          <w:szCs w:val="24"/>
        </w:rPr>
        <w:t>4. Банников С.В., Домогацких Е.М. Атлас. География. Начальный курс. 5-6 классы</w:t>
      </w:r>
    </w:p>
    <w:p>
      <w:pPr>
        <w:pStyle w:val="NoSpacing"/>
        <w:rPr>
          <w:rFonts w:cs="Times New Roman" w:ascii="Times New Roman" w:hAnsi="Times New Roman"/>
          <w:sz w:val="24"/>
          <w:szCs w:val="24"/>
        </w:rPr>
      </w:pPr>
      <w:r>
        <w:rPr>
          <w:rFonts w:cs="Times New Roman" w:ascii="Times New Roman" w:hAnsi="Times New Roman"/>
          <w:sz w:val="24"/>
          <w:szCs w:val="24"/>
        </w:rPr>
        <w:t>5. Банников С.В., Домогацких Е.М. Контурные карты. География. Начальный курс.5 класс</w:t>
      </w:r>
    </w:p>
    <w:p>
      <w:pPr>
        <w:pStyle w:val="NoSpacing"/>
        <w:rPr>
          <w:rFonts w:cs="Times New Roman" w:ascii="Times New Roman" w:hAnsi="Times New Roman"/>
          <w:b/>
          <w:sz w:val="24"/>
          <w:szCs w:val="24"/>
        </w:rPr>
      </w:pPr>
      <w:r>
        <w:rPr>
          <w:rFonts w:cs="Times New Roman" w:ascii="Times New Roman" w:hAnsi="Times New Roman"/>
          <w:b/>
          <w:sz w:val="24"/>
          <w:szCs w:val="24"/>
        </w:rPr>
        <w:t>Место предмета в учебном плане</w:t>
      </w:r>
    </w:p>
    <w:p>
      <w:pPr>
        <w:pStyle w:val="NoSpacing"/>
        <w:rPr>
          <w:rFonts w:cs="Times New Roman" w:ascii="Times New Roman" w:hAnsi="Times New Roman"/>
          <w:sz w:val="24"/>
          <w:szCs w:val="24"/>
        </w:rPr>
      </w:pPr>
      <w:r>
        <w:rPr>
          <w:rFonts w:cs="Times New Roman" w:ascii="Times New Roman" w:hAnsi="Times New Roman"/>
          <w:sz w:val="24"/>
          <w:szCs w:val="24"/>
        </w:rPr>
        <w:t>На изучение географии в 5 классе отводится 34 часа (1 час в неделю)</w:t>
      </w:r>
    </w:p>
    <w:p>
      <w:pPr>
        <w:pStyle w:val="NoSpacing"/>
        <w:rPr>
          <w:rFonts w:cs="Times New Roman" w:ascii="Times New Roman" w:hAnsi="Times New Roman"/>
          <w:b/>
          <w:sz w:val="24"/>
          <w:szCs w:val="24"/>
        </w:rPr>
      </w:pPr>
      <w:r>
        <w:rPr>
          <w:rFonts w:cs="Times New Roman" w:ascii="Times New Roman" w:hAnsi="Times New Roman"/>
          <w:b/>
          <w:sz w:val="24"/>
          <w:szCs w:val="24"/>
        </w:rPr>
        <w:t>Результатами усвоения учебного предмета являются:</w:t>
      </w:r>
    </w:p>
    <w:p>
      <w:pPr>
        <w:pStyle w:val="NoSpacing"/>
        <w:rPr>
          <w:rFonts w:cs="Times New Roman" w:ascii="Times New Roman" w:hAnsi="Times New Roman"/>
          <w:b/>
          <w:sz w:val="24"/>
          <w:szCs w:val="24"/>
        </w:rPr>
      </w:pPr>
      <w:r>
        <w:rPr>
          <w:rFonts w:cs="Times New Roman" w:ascii="Times New Roman" w:hAnsi="Times New Roman"/>
          <w:b/>
          <w:sz w:val="24"/>
          <w:szCs w:val="24"/>
        </w:rPr>
        <w:t>Личностные:</w:t>
      </w:r>
    </w:p>
    <w:p>
      <w:pPr>
        <w:pStyle w:val="NoSpacing"/>
        <w:rPr>
          <w:rFonts w:cs="Times New Roman" w:ascii="Times New Roman" w:hAnsi="Times New Roman"/>
          <w:sz w:val="24"/>
          <w:szCs w:val="24"/>
        </w:rPr>
      </w:pPr>
      <w:r>
        <w:rPr>
          <w:rFonts w:cs="Times New Roman" w:ascii="Times New Roman" w:hAnsi="Times New Roman"/>
          <w:sz w:val="24"/>
          <w:szCs w:val="24"/>
        </w:rPr>
        <w:t>1) знание основных принципов и правил поведения в природе и обществе, основ</w:t>
      </w:r>
    </w:p>
    <w:p>
      <w:pPr>
        <w:pStyle w:val="NoSpacing"/>
        <w:rPr>
          <w:rFonts w:cs="Times New Roman" w:ascii="Times New Roman" w:hAnsi="Times New Roman"/>
          <w:sz w:val="24"/>
          <w:szCs w:val="24"/>
        </w:rPr>
      </w:pPr>
      <w:r>
        <w:rPr>
          <w:rFonts w:cs="Times New Roman" w:ascii="Times New Roman" w:hAnsi="Times New Roman"/>
          <w:sz w:val="24"/>
          <w:szCs w:val="24"/>
        </w:rPr>
        <w:t>здорового образа жизни и здоровье сберегающих технологий;</w:t>
      </w:r>
    </w:p>
    <w:p>
      <w:pPr>
        <w:pStyle w:val="NoSpacing"/>
        <w:rPr>
          <w:rFonts w:cs="Times New Roman" w:ascii="Times New Roman" w:hAnsi="Times New Roman"/>
          <w:sz w:val="24"/>
          <w:szCs w:val="24"/>
        </w:rPr>
      </w:pPr>
      <w:r>
        <w:rPr>
          <w:rFonts w:cs="Times New Roman" w:ascii="Times New Roman" w:hAnsi="Times New Roman"/>
          <w:sz w:val="24"/>
          <w:szCs w:val="24"/>
        </w:rPr>
        <w:t>2) реализация установок здорового образа жизни;</w:t>
      </w:r>
    </w:p>
    <w:p>
      <w:pPr>
        <w:pStyle w:val="NoSpacing"/>
        <w:rPr>
          <w:rFonts w:cs="Times New Roman" w:ascii="Times New Roman" w:hAnsi="Times New Roman"/>
          <w:sz w:val="24"/>
          <w:szCs w:val="24"/>
        </w:rPr>
      </w:pPr>
      <w:r>
        <w:rPr>
          <w:rFonts w:cs="Times New Roman" w:ascii="Times New Roman" w:hAnsi="Times New Roman"/>
          <w:sz w:val="24"/>
          <w:szCs w:val="24"/>
        </w:rPr>
        <w:t>3) сформированность познавательных интересов и мотивов, направленных на изучение</w:t>
      </w:r>
    </w:p>
    <w:p>
      <w:pPr>
        <w:pStyle w:val="NoSpacing"/>
        <w:rPr>
          <w:rFonts w:cs="Times New Roman" w:ascii="Times New Roman" w:hAnsi="Times New Roman"/>
          <w:sz w:val="24"/>
          <w:szCs w:val="24"/>
        </w:rPr>
      </w:pPr>
      <w:r>
        <w:rPr>
          <w:rFonts w:cs="Times New Roman" w:ascii="Times New Roman" w:hAnsi="Times New Roman"/>
          <w:sz w:val="24"/>
          <w:szCs w:val="24"/>
        </w:rPr>
        <w:t>природы, населения и хозяйства; интеллектуальных умений (доказывать, строить рассуждения, анализировать, сравнивать, делать выводы и др.); эстетического отношения к географическим объектам и явлениям.</w:t>
      </w:r>
    </w:p>
    <w:p>
      <w:pPr>
        <w:pStyle w:val="NoSpacing"/>
        <w:rPr>
          <w:rFonts w:cs="Times New Roman" w:ascii="Times New Roman" w:hAnsi="Times New Roman"/>
          <w:sz w:val="24"/>
          <w:szCs w:val="24"/>
        </w:rPr>
      </w:pPr>
      <w:r>
        <w:rPr>
          <w:rFonts w:cs="Times New Roman" w:ascii="Times New Roman" w:hAnsi="Times New Roman"/>
          <w:b/>
          <w:sz w:val="24"/>
          <w:szCs w:val="24"/>
        </w:rPr>
        <w:t>Метапредметными результатами освоения программы являются</w:t>
      </w:r>
      <w:r>
        <w:rPr>
          <w:rFonts w:cs="Times New Roman" w:ascii="Times New Roman" w:hAnsi="Times New Roman"/>
          <w:sz w:val="24"/>
          <w:szCs w:val="24"/>
        </w:rPr>
        <w:t>:</w:t>
      </w:r>
    </w:p>
    <w:p>
      <w:pPr>
        <w:pStyle w:val="NoSpacing"/>
        <w:rPr>
          <w:rFonts w:cs="Times New Roman" w:ascii="Times New Roman" w:hAnsi="Times New Roman"/>
          <w:sz w:val="24"/>
          <w:szCs w:val="24"/>
        </w:rPr>
      </w:pPr>
      <w:r>
        <w:rPr>
          <w:rFonts w:cs="Times New Roman" w:ascii="Times New Roman" w:hAnsi="Times New Roman"/>
          <w:sz w:val="24"/>
          <w:szCs w:val="24"/>
        </w:rPr>
        <w:t>1) овладение составляющими исследовательской и проектной деятельности, включая</w:t>
      </w:r>
    </w:p>
    <w:p>
      <w:pPr>
        <w:pStyle w:val="NoSpacing"/>
        <w:rPr>
          <w:rFonts w:cs="Times New Roman" w:ascii="Times New Roman" w:hAnsi="Times New Roman"/>
          <w:sz w:val="24"/>
          <w:szCs w:val="24"/>
        </w:rPr>
      </w:pPr>
      <w:r>
        <w:rPr>
          <w:rFonts w:cs="Times New Roman" w:ascii="Times New Roman" w:hAnsi="Times New Roman"/>
          <w:sz w:val="24"/>
          <w:szCs w:val="24"/>
        </w:rPr>
        <w:t>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pPr>
        <w:pStyle w:val="NoSpacing"/>
        <w:rPr>
          <w:rFonts w:cs="Times New Roman" w:ascii="Times New Roman" w:hAnsi="Times New Roman"/>
          <w:sz w:val="24"/>
          <w:szCs w:val="24"/>
        </w:rPr>
      </w:pPr>
      <w:r>
        <w:rPr>
          <w:rFonts w:cs="Times New Roman" w:ascii="Times New Roman" w:hAnsi="Times New Roman"/>
          <w:sz w:val="24"/>
          <w:szCs w:val="24"/>
        </w:rPr>
        <w:t>2) умение работать с разными источниками географической информации: находить</w:t>
      </w:r>
    </w:p>
    <w:p>
      <w:pPr>
        <w:pStyle w:val="NoSpacing"/>
        <w:rPr>
          <w:rFonts w:cs="Times New Roman" w:ascii="Times New Roman" w:hAnsi="Times New Roman"/>
          <w:sz w:val="24"/>
          <w:szCs w:val="24"/>
        </w:rPr>
      </w:pPr>
      <w:r>
        <w:rPr>
          <w:rFonts w:cs="Times New Roman" w:ascii="Times New Roman" w:hAnsi="Times New Roman"/>
          <w:sz w:val="24"/>
          <w:szCs w:val="24"/>
        </w:rPr>
        <w:t>географическую информацию в различных источниках (тексте учебника, научно-популярной литературе, словарях и справочниках), анализировать и оценивать информацию, преобразовывать информацию из одной формы в другую;</w:t>
      </w:r>
    </w:p>
    <w:p>
      <w:pPr>
        <w:pStyle w:val="NoSpacing"/>
        <w:rPr>
          <w:rFonts w:cs="Times New Roman" w:ascii="Times New Roman" w:hAnsi="Times New Roman"/>
          <w:sz w:val="24"/>
          <w:szCs w:val="24"/>
        </w:rPr>
      </w:pPr>
      <w:r>
        <w:rPr>
          <w:rFonts w:cs="Times New Roman" w:ascii="Times New Roman" w:hAnsi="Times New Roman"/>
          <w:sz w:val="24"/>
          <w:szCs w:val="24"/>
        </w:rPr>
        <w:t>3) способность выбирать целевые и смысловые установки в своих действиях и поступках</w:t>
      </w:r>
    </w:p>
    <w:p>
      <w:pPr>
        <w:pStyle w:val="NoSpacing"/>
        <w:rPr>
          <w:rFonts w:cs="Times New Roman" w:ascii="Times New Roman" w:hAnsi="Times New Roman"/>
          <w:sz w:val="24"/>
          <w:szCs w:val="24"/>
        </w:rPr>
      </w:pPr>
      <w:r>
        <w:rPr>
          <w:rFonts w:cs="Times New Roman" w:ascii="Times New Roman" w:hAnsi="Times New Roman"/>
          <w:sz w:val="24"/>
          <w:szCs w:val="24"/>
        </w:rPr>
        <w:t>по отношению к природе, здоровью своему и окружающих;</w:t>
      </w:r>
    </w:p>
    <w:p>
      <w:pPr>
        <w:pStyle w:val="NoSpacing"/>
        <w:rPr>
          <w:rFonts w:cs="Times New Roman" w:ascii="Times New Roman" w:hAnsi="Times New Roman"/>
          <w:sz w:val="24"/>
          <w:szCs w:val="24"/>
        </w:rPr>
      </w:pPr>
      <w:r>
        <w:rPr>
          <w:rFonts w:cs="Times New Roman" w:ascii="Times New Roman" w:hAnsi="Times New Roman"/>
          <w:sz w:val="24"/>
          <w:szCs w:val="24"/>
        </w:rPr>
        <w:t>4) умение адекватно использовать речевые средства для дискуссии и аргументации своей</w:t>
      </w:r>
    </w:p>
    <w:p>
      <w:pPr>
        <w:pStyle w:val="NoSpacing"/>
        <w:rPr>
          <w:rFonts w:cs="Times New Roman" w:ascii="Times New Roman" w:hAnsi="Times New Roman"/>
          <w:sz w:val="24"/>
          <w:szCs w:val="24"/>
        </w:rPr>
      </w:pPr>
      <w:r>
        <w:rPr>
          <w:rFonts w:cs="Times New Roman" w:ascii="Times New Roman" w:hAnsi="Times New Roman"/>
          <w:sz w:val="24"/>
          <w:szCs w:val="24"/>
        </w:rPr>
        <w:t xml:space="preserve">позиции, сравнивать разные точки зрения, аргументировать свою точку зрения, отстаивать свою позицию. </w:t>
      </w:r>
    </w:p>
    <w:p>
      <w:pPr>
        <w:pStyle w:val="NoSpacing"/>
        <w:rPr>
          <w:rFonts w:cs="Times New Roman" w:ascii="Times New Roman" w:hAnsi="Times New Roman"/>
          <w:b/>
          <w:sz w:val="24"/>
          <w:szCs w:val="24"/>
        </w:rPr>
      </w:pPr>
      <w:r>
        <w:rPr>
          <w:rFonts w:cs="Times New Roman" w:ascii="Times New Roman" w:hAnsi="Times New Roman"/>
          <w:b/>
          <w:sz w:val="24"/>
          <w:szCs w:val="24"/>
        </w:rPr>
        <w:t>Предметными результатами освоения выпускниками основной школы программы по географии являются:</w:t>
      </w:r>
    </w:p>
    <w:p>
      <w:pPr>
        <w:pStyle w:val="NoSpacing"/>
        <w:rPr>
          <w:rFonts w:cs="Times New Roman" w:ascii="Times New Roman" w:hAnsi="Times New Roman"/>
          <w:sz w:val="24"/>
          <w:szCs w:val="24"/>
        </w:rPr>
      </w:pPr>
      <w:r>
        <w:rPr>
          <w:rFonts w:cs="Times New Roman" w:ascii="Times New Roman" w:hAnsi="Times New Roman"/>
          <w:sz w:val="24"/>
          <w:szCs w:val="24"/>
        </w:rPr>
        <w:t>1) освоение знаний об основных географических понятиях, географических особенностях</w:t>
      </w:r>
    </w:p>
    <w:p>
      <w:pPr>
        <w:pStyle w:val="NoSpacing"/>
        <w:rPr>
          <w:rFonts w:cs="Times New Roman" w:ascii="Times New Roman" w:hAnsi="Times New Roman"/>
          <w:sz w:val="24"/>
          <w:szCs w:val="24"/>
        </w:rPr>
      </w:pPr>
      <w:r>
        <w:rPr>
          <w:rFonts w:cs="Times New Roman" w:ascii="Times New Roman" w:hAnsi="Times New Roman"/>
          <w:sz w:val="24"/>
          <w:szCs w:val="24"/>
        </w:rPr>
        <w:t>природы,</w:t>
      </w:r>
    </w:p>
    <w:p>
      <w:pPr>
        <w:pStyle w:val="NoSpacing"/>
        <w:rPr>
          <w:rFonts w:cs="Times New Roman" w:ascii="Times New Roman" w:hAnsi="Times New Roman"/>
          <w:sz w:val="24"/>
          <w:szCs w:val="24"/>
        </w:rPr>
      </w:pPr>
      <w:r>
        <w:rPr>
          <w:rFonts w:cs="Times New Roman" w:ascii="Times New Roman" w:hAnsi="Times New Roman"/>
          <w:sz w:val="24"/>
          <w:szCs w:val="24"/>
        </w:rPr>
        <w:t>2) овладение умениями ориентироваться на местности; использовать один из «языков»</w:t>
      </w:r>
    </w:p>
    <w:p>
      <w:pPr>
        <w:pStyle w:val="NoSpacing"/>
        <w:rPr>
          <w:rFonts w:cs="Times New Roman" w:ascii="Times New Roman" w:hAnsi="Times New Roman"/>
          <w:sz w:val="24"/>
          <w:szCs w:val="24"/>
        </w:rPr>
      </w:pPr>
      <w:r>
        <w:rPr>
          <w:rFonts w:cs="Times New Roman" w:ascii="Times New Roman" w:hAnsi="Times New Roman"/>
          <w:sz w:val="24"/>
          <w:szCs w:val="24"/>
        </w:rPr>
        <w:t>международного общения — географическую карту, статистические материалы,</w:t>
      </w:r>
    </w:p>
    <w:p>
      <w:pPr>
        <w:pStyle w:val="NoSpacing"/>
        <w:rPr>
          <w:rFonts w:cs="Times New Roman" w:ascii="Times New Roman" w:hAnsi="Times New Roman"/>
          <w:sz w:val="24"/>
          <w:szCs w:val="24"/>
        </w:rPr>
      </w:pPr>
      <w:r>
        <w:rPr>
          <w:rFonts w:cs="Times New Roman" w:ascii="Times New Roman" w:hAnsi="Times New Roman"/>
          <w:sz w:val="24"/>
          <w:szCs w:val="24"/>
        </w:rPr>
        <w:t>развитие познавательных интересов, интеллектуальных и творческих способностей в</w:t>
      </w:r>
    </w:p>
    <w:p>
      <w:pPr>
        <w:pStyle w:val="NoSpacing"/>
        <w:rPr>
          <w:rFonts w:cs="Times New Roman" w:ascii="Times New Roman" w:hAnsi="Times New Roman"/>
          <w:sz w:val="24"/>
          <w:szCs w:val="24"/>
        </w:rPr>
      </w:pPr>
      <w:r>
        <w:rPr>
          <w:rFonts w:cs="Times New Roman" w:ascii="Times New Roman" w:hAnsi="Times New Roman"/>
          <w:sz w:val="24"/>
          <w:szCs w:val="24"/>
        </w:rPr>
        <w:t>процессе наблюдений за состоянием окружающей среды, решения географических задач,</w:t>
      </w:r>
    </w:p>
    <w:p>
      <w:pPr>
        <w:pStyle w:val="NoSpacing"/>
        <w:rPr>
          <w:rFonts w:cs="Times New Roman" w:ascii="Times New Roman" w:hAnsi="Times New Roman"/>
          <w:sz w:val="24"/>
          <w:szCs w:val="24"/>
        </w:rPr>
      </w:pPr>
      <w:r>
        <w:rPr>
          <w:rFonts w:cs="Times New Roman" w:ascii="Times New Roman" w:hAnsi="Times New Roman"/>
          <w:sz w:val="24"/>
          <w:szCs w:val="24"/>
        </w:rPr>
        <w:t>самостоятельного приобретения новых знаний;</w:t>
      </w:r>
    </w:p>
    <w:p>
      <w:pPr>
        <w:pStyle w:val="NoSpacing"/>
        <w:rPr>
          <w:rFonts w:cs="Times New Roman" w:ascii="Times New Roman" w:hAnsi="Times New Roman"/>
          <w:sz w:val="24"/>
          <w:szCs w:val="24"/>
        </w:rPr>
      </w:pPr>
      <w:r>
        <w:rPr>
          <w:rFonts w:cs="Times New Roman" w:ascii="Times New Roman" w:hAnsi="Times New Roman"/>
          <w:sz w:val="24"/>
          <w:szCs w:val="24"/>
        </w:rPr>
        <w:t>3) воспитание любви к своей местности, своему региону, своей стране, взаимопонимания</w:t>
      </w:r>
    </w:p>
    <w:p>
      <w:pPr>
        <w:pStyle w:val="NoSpacing"/>
        <w:rPr>
          <w:rFonts w:cs="Times New Roman" w:ascii="Times New Roman" w:hAnsi="Times New Roman"/>
          <w:sz w:val="24"/>
          <w:szCs w:val="24"/>
        </w:rPr>
      </w:pPr>
      <w:r>
        <w:rPr>
          <w:rFonts w:cs="Times New Roman" w:ascii="Times New Roman" w:hAnsi="Times New Roman"/>
          <w:sz w:val="24"/>
          <w:szCs w:val="24"/>
        </w:rPr>
        <w:t>с другими народами; экологической культуры, позитивного отношения к окружающей среде;</w:t>
      </w:r>
    </w:p>
    <w:p>
      <w:pPr>
        <w:pStyle w:val="NoSpacing"/>
        <w:rPr>
          <w:rFonts w:cs="Times New Roman" w:ascii="Times New Roman" w:hAnsi="Times New Roman"/>
          <w:sz w:val="24"/>
          <w:szCs w:val="24"/>
        </w:rPr>
      </w:pPr>
      <w:r>
        <w:rPr>
          <w:rFonts w:cs="Times New Roman" w:ascii="Times New Roman" w:hAnsi="Times New Roman"/>
          <w:sz w:val="24"/>
          <w:szCs w:val="24"/>
        </w:rPr>
        <w:t>4) формирование способности и готовности к использованию географических знаний и</w:t>
      </w:r>
    </w:p>
    <w:p>
      <w:pPr>
        <w:pStyle w:val="NoSpacing"/>
        <w:rPr>
          <w:rFonts w:cs="Times New Roman" w:ascii="Times New Roman" w:hAnsi="Times New Roman"/>
          <w:sz w:val="24"/>
          <w:szCs w:val="24"/>
        </w:rPr>
      </w:pPr>
      <w:r>
        <w:rPr>
          <w:rFonts w:cs="Times New Roman" w:ascii="Times New Roman" w:hAnsi="Times New Roman"/>
          <w:sz w:val="24"/>
          <w:szCs w:val="24"/>
        </w:rPr>
        <w:t>умений в повседневной жизни, сохранению окружающей среды и социально 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pPr>
        <w:pStyle w:val="NoSpacing"/>
        <w:rPr>
          <w:rFonts w:cs="Times New Roman" w:ascii="Times New Roman" w:hAnsi="Times New Roman"/>
          <w:b/>
          <w:sz w:val="24"/>
          <w:szCs w:val="24"/>
        </w:rPr>
      </w:pPr>
      <w:r>
        <w:rPr>
          <w:rFonts w:cs="Times New Roman" w:ascii="Times New Roman" w:hAnsi="Times New Roman"/>
          <w:b/>
          <w:sz w:val="24"/>
          <w:szCs w:val="24"/>
        </w:rPr>
        <w:t>Планируемые результаты обучения:</w:t>
      </w:r>
    </w:p>
    <w:p>
      <w:pPr>
        <w:pStyle w:val="NoSpacing"/>
        <w:rPr>
          <w:rFonts w:cs="Times New Roman" w:ascii="Times New Roman" w:hAnsi="Times New Roman"/>
          <w:sz w:val="24"/>
          <w:szCs w:val="24"/>
        </w:rPr>
      </w:pPr>
      <w:r>
        <w:rPr>
          <w:rFonts w:cs="Times New Roman" w:ascii="Times New Roman" w:hAnsi="Times New Roman"/>
          <w:sz w:val="24"/>
          <w:szCs w:val="24"/>
        </w:rPr>
        <w:t>В ходе изучения географии обучающиеся должны знать:</w:t>
      </w:r>
    </w:p>
    <w:p>
      <w:pPr>
        <w:pStyle w:val="NoSpacing"/>
        <w:numPr>
          <w:ilvl w:val="0"/>
          <w:numId w:val="1"/>
        </w:numPr>
        <w:rPr>
          <w:rFonts w:cs="Times New Roman" w:ascii="Times New Roman" w:hAnsi="Times New Roman"/>
          <w:sz w:val="24"/>
          <w:szCs w:val="24"/>
        </w:rPr>
      </w:pPr>
      <w:r>
        <w:rPr>
          <w:rFonts w:cs="Times New Roman" w:ascii="Times New Roman" w:hAnsi="Times New Roman"/>
          <w:sz w:val="24"/>
          <w:szCs w:val="24"/>
        </w:rPr>
        <w:t>основные географические понятия и термины; различия плана, глобуса и</w:t>
      </w:r>
    </w:p>
    <w:p>
      <w:pPr>
        <w:pStyle w:val="NoSpacing"/>
        <w:rPr>
          <w:rFonts w:cs="Times New Roman" w:ascii="Times New Roman" w:hAnsi="Times New Roman"/>
          <w:sz w:val="24"/>
          <w:szCs w:val="24"/>
        </w:rPr>
      </w:pPr>
      <w:r>
        <w:rPr>
          <w:rFonts w:cs="Times New Roman" w:ascii="Times New Roman" w:hAnsi="Times New Roman"/>
          <w:sz w:val="24"/>
          <w:szCs w:val="24"/>
        </w:rPr>
        <w:t>географических карт</w:t>
      </w:r>
    </w:p>
    <w:p>
      <w:pPr>
        <w:pStyle w:val="NoSpacing"/>
        <w:numPr>
          <w:ilvl w:val="0"/>
          <w:numId w:val="1"/>
        </w:numPr>
        <w:rPr>
          <w:rFonts w:cs="Times New Roman" w:ascii="Times New Roman" w:hAnsi="Times New Roman"/>
          <w:sz w:val="24"/>
          <w:szCs w:val="24"/>
        </w:rPr>
      </w:pPr>
      <w:r>
        <w:rPr>
          <w:rFonts w:cs="Times New Roman" w:ascii="Times New Roman" w:hAnsi="Times New Roman"/>
          <w:sz w:val="24"/>
          <w:szCs w:val="24"/>
        </w:rPr>
        <w:t>географические следствия движений Земли, географические явления и процессы в</w:t>
      </w:r>
    </w:p>
    <w:p>
      <w:pPr>
        <w:pStyle w:val="NoSpacing"/>
        <w:rPr>
          <w:rFonts w:cs="Times New Roman" w:ascii="Times New Roman" w:hAnsi="Times New Roman"/>
          <w:sz w:val="24"/>
          <w:szCs w:val="24"/>
        </w:rPr>
      </w:pPr>
      <w:r>
        <w:rPr>
          <w:rFonts w:cs="Times New Roman" w:ascii="Times New Roman" w:hAnsi="Times New Roman"/>
          <w:sz w:val="24"/>
          <w:szCs w:val="24"/>
        </w:rPr>
        <w:t>геосферах, взаимосвязи между ними, их изменение в результате деятельности человека;</w:t>
      </w:r>
    </w:p>
    <w:p>
      <w:pPr>
        <w:pStyle w:val="NoSpacing"/>
        <w:rPr>
          <w:rFonts w:cs="Times New Roman" w:ascii="Times New Roman" w:hAnsi="Times New Roman"/>
          <w:sz w:val="24"/>
          <w:szCs w:val="24"/>
        </w:rPr>
      </w:pPr>
      <w:r>
        <w:rPr>
          <w:rFonts w:cs="Times New Roman" w:ascii="Times New Roman" w:hAnsi="Times New Roman"/>
          <w:sz w:val="24"/>
          <w:szCs w:val="24"/>
        </w:rPr>
        <w:t>географическая зональность и поясность;</w:t>
      </w:r>
    </w:p>
    <w:p>
      <w:pPr>
        <w:pStyle w:val="NoSpacing"/>
        <w:numPr>
          <w:ilvl w:val="0"/>
          <w:numId w:val="1"/>
        </w:numPr>
        <w:rPr>
          <w:rFonts w:cs="Times New Roman" w:ascii="Times New Roman" w:hAnsi="Times New Roman"/>
          <w:sz w:val="24"/>
          <w:szCs w:val="24"/>
        </w:rPr>
      </w:pPr>
      <w:r>
        <w:rPr>
          <w:rFonts w:cs="Times New Roman" w:ascii="Times New Roman" w:hAnsi="Times New Roman"/>
          <w:sz w:val="24"/>
          <w:szCs w:val="24"/>
        </w:rPr>
        <w:t>географические особенности природы материков и океанов, география народов Земли;</w:t>
      </w:r>
    </w:p>
    <w:p>
      <w:pPr>
        <w:pStyle w:val="NoSpacing"/>
        <w:rPr>
          <w:rFonts w:cs="Times New Roman" w:ascii="Times New Roman" w:hAnsi="Times New Roman"/>
          <w:sz w:val="24"/>
          <w:szCs w:val="24"/>
        </w:rPr>
      </w:pPr>
      <w:r>
        <w:rPr>
          <w:rFonts w:cs="Times New Roman" w:ascii="Times New Roman" w:hAnsi="Times New Roman"/>
          <w:sz w:val="24"/>
          <w:szCs w:val="24"/>
        </w:rPr>
        <w:t>различия в хозяйственном освоении разных территорий и акваторий; связь между</w:t>
      </w:r>
    </w:p>
    <w:p>
      <w:pPr>
        <w:pStyle w:val="NoSpacing"/>
        <w:rPr>
          <w:rFonts w:cs="Times New Roman" w:ascii="Times New Roman" w:hAnsi="Times New Roman"/>
          <w:sz w:val="24"/>
          <w:szCs w:val="24"/>
        </w:rPr>
      </w:pPr>
      <w:r>
        <w:rPr>
          <w:rFonts w:cs="Times New Roman" w:ascii="Times New Roman" w:hAnsi="Times New Roman"/>
          <w:sz w:val="24"/>
          <w:szCs w:val="24"/>
        </w:rPr>
        <w:t>географическим положением, природными условиями, ресурсами и хозяйством отдельных</w:t>
      </w:r>
    </w:p>
    <w:p>
      <w:pPr>
        <w:pStyle w:val="NoSpacing"/>
        <w:rPr>
          <w:rFonts w:cs="Times New Roman" w:ascii="Times New Roman" w:hAnsi="Times New Roman"/>
          <w:sz w:val="24"/>
          <w:szCs w:val="24"/>
        </w:rPr>
      </w:pPr>
      <w:r>
        <w:rPr>
          <w:rFonts w:cs="Times New Roman" w:ascii="Times New Roman" w:hAnsi="Times New Roman"/>
          <w:sz w:val="24"/>
          <w:szCs w:val="24"/>
        </w:rPr>
        <w:t>регионов и стран;</w:t>
      </w:r>
    </w:p>
    <w:p>
      <w:pPr>
        <w:pStyle w:val="NoSpacing"/>
        <w:numPr>
          <w:ilvl w:val="0"/>
          <w:numId w:val="1"/>
        </w:numPr>
        <w:rPr>
          <w:rFonts w:cs="Times New Roman" w:ascii="Times New Roman" w:hAnsi="Times New Roman"/>
          <w:sz w:val="24"/>
          <w:szCs w:val="24"/>
        </w:rPr>
      </w:pPr>
      <w:r>
        <w:rPr>
          <w:rFonts w:cs="Times New Roman" w:ascii="Times New Roman" w:hAnsi="Times New Roman"/>
          <w:sz w:val="24"/>
          <w:szCs w:val="24"/>
        </w:rPr>
        <w:t>специфика географического положения и административно-территориального</w:t>
      </w:r>
    </w:p>
    <w:p>
      <w:pPr>
        <w:pStyle w:val="NoSpacing"/>
        <w:rPr>
          <w:rFonts w:cs="Times New Roman" w:ascii="Times New Roman" w:hAnsi="Times New Roman"/>
          <w:sz w:val="24"/>
          <w:szCs w:val="24"/>
        </w:rPr>
      </w:pPr>
      <w:r>
        <w:rPr>
          <w:rFonts w:cs="Times New Roman" w:ascii="Times New Roman" w:hAnsi="Times New Roman"/>
          <w:sz w:val="24"/>
          <w:szCs w:val="24"/>
        </w:rPr>
        <w:t>устройства Российской Федерации; особенности ее природы, населения, основных отраслей хозяйства, природно-хозяйственных зон и районов;</w:t>
      </w:r>
    </w:p>
    <w:p>
      <w:pPr>
        <w:pStyle w:val="NoSpacing"/>
        <w:numPr>
          <w:ilvl w:val="0"/>
          <w:numId w:val="1"/>
        </w:numPr>
        <w:rPr>
          <w:rFonts w:cs="Times New Roman" w:ascii="Times New Roman" w:hAnsi="Times New Roman"/>
          <w:sz w:val="24"/>
          <w:szCs w:val="24"/>
        </w:rPr>
      </w:pPr>
      <w:r>
        <w:rPr>
          <w:rFonts w:cs="Times New Roman" w:ascii="Times New Roman" w:hAnsi="Times New Roman"/>
          <w:sz w:val="24"/>
          <w:szCs w:val="24"/>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pPr>
        <w:pStyle w:val="NoSpacing"/>
        <w:rPr>
          <w:rFonts w:cs="Times New Roman" w:ascii="Times New Roman" w:hAnsi="Times New Roman"/>
          <w:b/>
          <w:sz w:val="24"/>
          <w:szCs w:val="24"/>
        </w:rPr>
      </w:pPr>
      <w:r>
        <w:rPr>
          <w:rFonts w:cs="Times New Roman" w:ascii="Times New Roman" w:hAnsi="Times New Roman"/>
          <w:b/>
          <w:sz w:val="24"/>
          <w:szCs w:val="24"/>
        </w:rPr>
        <w:t>Уметь:</w:t>
      </w:r>
    </w:p>
    <w:p>
      <w:pPr>
        <w:pStyle w:val="NoSpacing"/>
        <w:numPr>
          <w:ilvl w:val="0"/>
          <w:numId w:val="1"/>
        </w:numPr>
        <w:rPr>
          <w:rFonts w:cs="Times New Roman" w:ascii="Times New Roman" w:hAnsi="Times New Roman"/>
          <w:sz w:val="24"/>
          <w:szCs w:val="24"/>
        </w:rPr>
      </w:pPr>
      <w:r>
        <w:rPr>
          <w:rFonts w:cs="Times New Roman" w:ascii="Times New Roman" w:hAnsi="Times New Roman"/>
          <w:sz w:val="24"/>
          <w:szCs w:val="24"/>
        </w:rPr>
        <w:t>Выделять, описывать и объяснять существенные признаки географических объектов и явлений;</w:t>
      </w:r>
    </w:p>
    <w:p>
      <w:pPr>
        <w:pStyle w:val="NoSpacing"/>
        <w:numPr>
          <w:ilvl w:val="0"/>
          <w:numId w:val="1"/>
        </w:numPr>
        <w:rPr>
          <w:rFonts w:cs="Times New Roman" w:ascii="Times New Roman" w:hAnsi="Times New Roman"/>
          <w:sz w:val="24"/>
          <w:szCs w:val="24"/>
        </w:rPr>
      </w:pPr>
      <w:r>
        <w:rPr>
          <w:rFonts w:cs="Times New Roman" w:ascii="Times New Roman" w:hAnsi="Times New Roman"/>
          <w:sz w:val="24"/>
          <w:szCs w:val="24"/>
        </w:rPr>
        <w:t>находить в разных источниках и анализировать информацию, необходимую для</w:t>
      </w:r>
    </w:p>
    <w:p>
      <w:pPr>
        <w:pStyle w:val="NoSpacing"/>
        <w:rPr>
          <w:rFonts w:cs="Times New Roman" w:ascii="Times New Roman" w:hAnsi="Times New Roman"/>
          <w:sz w:val="24"/>
          <w:szCs w:val="24"/>
        </w:rPr>
      </w:pPr>
      <w:r>
        <w:rPr>
          <w:rFonts w:cs="Times New Roman" w:ascii="Times New Roman" w:hAnsi="Times New Roman"/>
          <w:sz w:val="24"/>
          <w:szCs w:val="24"/>
        </w:rPr>
        <w:t>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pPr>
        <w:pStyle w:val="NoSpacing"/>
        <w:numPr>
          <w:ilvl w:val="0"/>
          <w:numId w:val="2"/>
        </w:numPr>
        <w:rPr>
          <w:rFonts w:cs="Times New Roman" w:ascii="Times New Roman" w:hAnsi="Times New Roman"/>
          <w:sz w:val="24"/>
          <w:szCs w:val="24"/>
        </w:rPr>
      </w:pPr>
      <w:r>
        <w:rPr>
          <w:rFonts w:cs="Times New Roman" w:ascii="Times New Roman" w:hAnsi="Times New Roman"/>
          <w:sz w:val="24"/>
          <w:szCs w:val="24"/>
        </w:rPr>
        <w:t>приводить примеры: использования и охраны природных ресурсов, адаптации</w:t>
      </w:r>
    </w:p>
    <w:p>
      <w:pPr>
        <w:pStyle w:val="NoSpacing"/>
        <w:rPr>
          <w:rFonts w:cs="Times New Roman" w:ascii="Times New Roman" w:hAnsi="Times New Roman"/>
          <w:sz w:val="24"/>
          <w:szCs w:val="24"/>
        </w:rPr>
      </w:pPr>
      <w:r>
        <w:rPr>
          <w:rFonts w:cs="Times New Roman" w:ascii="Times New Roman" w:hAnsi="Times New Roman"/>
          <w:sz w:val="24"/>
          <w:szCs w:val="24"/>
        </w:rPr>
        <w:t>человека к условиям окружающей среды, ее влияния на формирование культуры народов;</w:t>
      </w:r>
    </w:p>
    <w:p>
      <w:pPr>
        <w:pStyle w:val="NoSpacing"/>
        <w:rPr>
          <w:rFonts w:cs="Times New Roman" w:ascii="Times New Roman" w:hAnsi="Times New Roman"/>
          <w:sz w:val="24"/>
          <w:szCs w:val="24"/>
        </w:rPr>
      </w:pPr>
      <w:r>
        <w:rPr>
          <w:rFonts w:cs="Times New Roman" w:ascii="Times New Roman" w:hAnsi="Times New Roman"/>
          <w:sz w:val="24"/>
          <w:szCs w:val="24"/>
        </w:rPr>
        <w:t>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pPr>
        <w:pStyle w:val="NoSpacing"/>
        <w:numPr>
          <w:ilvl w:val="0"/>
          <w:numId w:val="2"/>
        </w:numPr>
        <w:rPr>
          <w:rFonts w:cs="Times New Roman" w:ascii="Times New Roman" w:hAnsi="Times New Roman"/>
          <w:sz w:val="24"/>
          <w:szCs w:val="24"/>
        </w:rPr>
      </w:pPr>
      <w:r>
        <w:rPr>
          <w:rFonts w:cs="Times New Roman" w:ascii="Times New Roman" w:hAnsi="Times New Roman"/>
          <w:sz w:val="24"/>
          <w:szCs w:val="24"/>
        </w:rPr>
        <w:t>составлять краткую географическую характеристику разных территорий на основе</w:t>
      </w:r>
    </w:p>
    <w:p>
      <w:pPr>
        <w:pStyle w:val="NoSpacing"/>
        <w:rPr>
          <w:rFonts w:cs="Times New Roman" w:ascii="Times New Roman" w:hAnsi="Times New Roman"/>
          <w:sz w:val="24"/>
          <w:szCs w:val="24"/>
        </w:rPr>
      </w:pPr>
      <w:r>
        <w:rPr>
          <w:rFonts w:cs="Times New Roman" w:ascii="Times New Roman" w:hAnsi="Times New Roman"/>
          <w:sz w:val="24"/>
          <w:szCs w:val="24"/>
        </w:rPr>
        <w:t>разнообразных источников географической информации и форм ее представления;</w:t>
      </w:r>
    </w:p>
    <w:p>
      <w:pPr>
        <w:pStyle w:val="NoSpacing"/>
        <w:numPr>
          <w:ilvl w:val="0"/>
          <w:numId w:val="2"/>
        </w:numPr>
        <w:rPr>
          <w:rFonts w:cs="Times New Roman" w:ascii="Times New Roman" w:hAnsi="Times New Roman"/>
          <w:sz w:val="24"/>
          <w:szCs w:val="24"/>
        </w:rPr>
      </w:pPr>
      <w:r>
        <w:rPr>
          <w:rFonts w:cs="Times New Roman" w:ascii="Times New Roman" w:hAnsi="Times New Roman"/>
          <w:sz w:val="24"/>
          <w:szCs w:val="24"/>
        </w:rPr>
        <w:t>определять на местности, плане и карте расстояния, направления высоты точек;</w:t>
      </w:r>
    </w:p>
    <w:p>
      <w:pPr>
        <w:pStyle w:val="NoSpacing"/>
        <w:rPr>
          <w:rFonts w:cs="Times New Roman" w:ascii="Times New Roman" w:hAnsi="Times New Roman"/>
          <w:sz w:val="24"/>
          <w:szCs w:val="24"/>
        </w:rPr>
      </w:pPr>
      <w:r>
        <w:rPr>
          <w:rFonts w:cs="Times New Roman" w:ascii="Times New Roman" w:hAnsi="Times New Roman"/>
          <w:sz w:val="24"/>
          <w:szCs w:val="24"/>
        </w:rPr>
        <w:t>географические координаты и местоположение географических объектов;</w:t>
      </w:r>
    </w:p>
    <w:p>
      <w:pPr>
        <w:pStyle w:val="NoSpacing"/>
        <w:numPr>
          <w:ilvl w:val="0"/>
          <w:numId w:val="2"/>
        </w:numPr>
        <w:rPr>
          <w:rFonts w:cs="Times New Roman" w:ascii="Times New Roman" w:hAnsi="Times New Roman"/>
          <w:sz w:val="24"/>
          <w:szCs w:val="24"/>
        </w:rPr>
      </w:pPr>
      <w:r>
        <w:rPr>
          <w:rFonts w:cs="Times New Roman" w:ascii="Times New Roman" w:hAnsi="Times New Roman"/>
          <w:sz w:val="24"/>
          <w:szCs w:val="24"/>
        </w:rPr>
        <w:t>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pPr>
        <w:pStyle w:val="NoSpacing"/>
        <w:rPr>
          <w:rFonts w:cs="Times New Roman" w:ascii="Times New Roman" w:hAnsi="Times New Roman"/>
          <w:b/>
          <w:sz w:val="24"/>
          <w:szCs w:val="24"/>
        </w:rPr>
      </w:pPr>
      <w:r>
        <w:rPr>
          <w:rFonts w:cs="Times New Roman" w:ascii="Times New Roman" w:hAnsi="Times New Roman"/>
          <w:b/>
          <w:sz w:val="24"/>
          <w:szCs w:val="24"/>
        </w:rPr>
        <w:t>Основное содержание курса</w:t>
      </w:r>
    </w:p>
    <w:p>
      <w:pPr>
        <w:pStyle w:val="NoSpacing"/>
        <w:rPr>
          <w:rFonts w:cs="Times New Roman" w:ascii="Times New Roman" w:hAnsi="Times New Roman"/>
          <w:sz w:val="24"/>
          <w:szCs w:val="24"/>
        </w:rPr>
      </w:pPr>
      <w:r>
        <w:rPr>
          <w:rFonts w:cs="Times New Roman" w:ascii="Times New Roman" w:hAnsi="Times New Roman"/>
          <w:sz w:val="24"/>
          <w:szCs w:val="24"/>
        </w:rPr>
        <w:t>Тема 1.Наука география (2 часа)</w:t>
      </w:r>
    </w:p>
    <w:p>
      <w:pPr>
        <w:pStyle w:val="NoSpacing"/>
        <w:rPr>
          <w:rFonts w:cs="Times New Roman" w:ascii="Times New Roman" w:hAnsi="Times New Roman"/>
          <w:sz w:val="24"/>
          <w:szCs w:val="24"/>
        </w:rPr>
      </w:pPr>
      <w:r>
        <w:rPr>
          <w:rFonts w:cs="Times New Roman" w:ascii="Times New Roman" w:hAnsi="Times New Roman"/>
          <w:sz w:val="24"/>
          <w:szCs w:val="24"/>
        </w:rPr>
        <w:t>Тема 2 « Земля и ее изображение» ( 5 часов)</w:t>
      </w:r>
    </w:p>
    <w:p>
      <w:pPr>
        <w:pStyle w:val="NoSpacing"/>
        <w:rPr>
          <w:rFonts w:cs="Times New Roman" w:ascii="Times New Roman" w:hAnsi="Times New Roman"/>
          <w:sz w:val="24"/>
          <w:szCs w:val="24"/>
        </w:rPr>
      </w:pPr>
      <w:r>
        <w:rPr>
          <w:rFonts w:cs="Times New Roman" w:ascii="Times New Roman" w:hAnsi="Times New Roman"/>
          <w:sz w:val="24"/>
          <w:szCs w:val="24"/>
        </w:rPr>
        <w:t>Тема 3. История географических открытий (13 часов)</w:t>
      </w:r>
    </w:p>
    <w:p>
      <w:pPr>
        <w:pStyle w:val="NoSpacing"/>
        <w:rPr>
          <w:rFonts w:cs="Times New Roman" w:ascii="Times New Roman" w:hAnsi="Times New Roman"/>
          <w:sz w:val="24"/>
          <w:szCs w:val="24"/>
        </w:rPr>
      </w:pPr>
      <w:r>
        <w:rPr>
          <w:rFonts w:cs="Times New Roman" w:ascii="Times New Roman" w:hAnsi="Times New Roman"/>
          <w:sz w:val="24"/>
          <w:szCs w:val="24"/>
        </w:rPr>
        <w:t>Тема 4. Путешествие по планете Земля (10 часов)</w:t>
      </w:r>
    </w:p>
    <w:p>
      <w:pPr>
        <w:pStyle w:val="NoSpacing"/>
        <w:rPr>
          <w:rFonts w:cs="Times New Roman" w:ascii="Times New Roman" w:hAnsi="Times New Roman"/>
          <w:sz w:val="24"/>
          <w:szCs w:val="24"/>
        </w:rPr>
      </w:pPr>
      <w:r>
        <w:rPr>
          <w:rFonts w:cs="Times New Roman" w:ascii="Times New Roman" w:hAnsi="Times New Roman"/>
          <w:sz w:val="24"/>
          <w:szCs w:val="24"/>
        </w:rPr>
        <w:t>Тема 5. Природа Земли (2 часа)</w:t>
      </w:r>
    </w:p>
    <w:p>
      <w:pPr>
        <w:pStyle w:val="NoSpacing"/>
        <w:rPr>
          <w:rFonts w:cs="Times New Roman" w:ascii="Times New Roman" w:hAnsi="Times New Roman"/>
          <w:sz w:val="24"/>
          <w:szCs w:val="24"/>
        </w:rPr>
      </w:pPr>
      <w:r>
        <w:rPr>
          <w:rFonts w:cs="Times New Roman" w:ascii="Times New Roman" w:hAnsi="Times New Roman"/>
          <w:sz w:val="24"/>
          <w:szCs w:val="24"/>
        </w:rPr>
      </w:r>
    </w:p>
    <w:p>
      <w:pPr>
        <w:pStyle w:val="Normal"/>
        <w:rPr>
          <w:rFonts w:ascii="Bookman Old Style" w:hAnsi="Bookman Old Style"/>
          <w:b/>
          <w:sz w:val="28"/>
          <w:szCs w:val="28"/>
        </w:rPr>
      </w:pPr>
      <w:r>
        <w:rPr>
          <w:rFonts w:cs="Arial"/>
          <w:color w:val="000000"/>
        </w:rPr>
        <w:t xml:space="preserve">                               </w:t>
      </w:r>
      <w:r>
        <w:rPr>
          <w:rFonts w:ascii="Bookman Old Style" w:hAnsi="Bookman Old Style"/>
          <w:b/>
          <w:sz w:val="28"/>
          <w:szCs w:val="28"/>
        </w:rPr>
        <w:t>ГЕОГРАФИЯ. ВВЕДЕНИЕ В ГЕОГРАФИЮ</w:t>
      </w:r>
    </w:p>
    <w:p>
      <w:pPr>
        <w:pStyle w:val="Normal"/>
        <w:jc w:val="center"/>
        <w:rPr>
          <w:rFonts w:ascii="Bookman Old Style" w:hAnsi="Bookman Old Style"/>
          <w:b/>
          <w:sz w:val="28"/>
          <w:szCs w:val="28"/>
        </w:rPr>
      </w:pPr>
      <w:r>
        <w:rPr>
          <w:rFonts w:ascii="Bookman Old Style" w:hAnsi="Bookman Old Style"/>
          <w:b/>
          <w:sz w:val="28"/>
          <w:szCs w:val="28"/>
        </w:rPr>
        <w:t>5 КЛАСС (34 ЧАСА)</w:t>
      </w:r>
    </w:p>
    <w:p>
      <w:pPr>
        <w:pStyle w:val="Normal"/>
        <w:rPr>
          <w:rFonts w:ascii="Bookman Old Style" w:hAnsi="Bookman Old Style"/>
          <w:b/>
          <w:sz w:val="28"/>
          <w:szCs w:val="28"/>
        </w:rPr>
      </w:pPr>
      <w:r>
        <w:rPr>
          <w:rFonts w:ascii="Bookman Old Style" w:hAnsi="Bookman Old Style"/>
          <w:b/>
          <w:sz w:val="28"/>
          <w:szCs w:val="28"/>
        </w:rPr>
        <w:t>1. Пояснительная записка</w:t>
      </w:r>
    </w:p>
    <w:p>
      <w:pPr>
        <w:pStyle w:val="Normal"/>
        <w:ind w:left="0" w:right="0" w:firstLine="705"/>
        <w:jc w:val="both"/>
        <w:rPr/>
      </w:pPr>
      <w:r>
        <w:rPr/>
        <w:t>Рабочая учебная программа данного курса составлена на основе авторской программы по географии под редакцией Е.М. Домогацких, Н.И.Алексеевского, 4-е изд. М. «Русское слово» 2010 год, примерной программы основного общего образования по географии, в соответствии с образовательным стандартом по географии и полностью реализует федеральный компонент основного общего образования по географии в 5 классе. Данная программа является нормативно – управленческим документом Муниципального общеобразовательного   учреждения «Средняя общеобразовательная школа № 6», характеризующая систему организации учебного процесса.</w:t>
      </w:r>
    </w:p>
    <w:p>
      <w:pPr>
        <w:pStyle w:val="Normal"/>
        <w:ind w:left="0" w:right="0" w:firstLine="540"/>
        <w:jc w:val="both"/>
        <w:rPr/>
      </w:pPr>
      <w:r>
        <w:rPr/>
        <w:t xml:space="preserve">Рабочая учебная программа соответствует сохранению единого образовательного пространства и предоставляет широкие возможности для реализации творческого подхода к построению учебного курса.                            </w:t>
      </w:r>
    </w:p>
    <w:p>
      <w:pPr>
        <w:pStyle w:val="Normal"/>
        <w:ind w:left="0" w:right="0" w:firstLine="540"/>
        <w:jc w:val="both"/>
        <w:rPr>
          <w:iCs/>
          <w:sz w:val="28"/>
          <w:szCs w:val="28"/>
        </w:rPr>
      </w:pPr>
      <w:r>
        <w:rPr>
          <w:iCs/>
        </w:rPr>
        <w:t>Курс географии 5 класса открывает пятилетний цикл изучения географии в основной школе. «Введение в географию» опирается на пропедевтические знания учащихся из курсов «Окружающий мир» начальной ступени обучения</w:t>
      </w:r>
      <w:r>
        <w:rPr>
          <w:iCs/>
          <w:sz w:val="28"/>
          <w:szCs w:val="28"/>
        </w:rPr>
        <w:t>.</w:t>
      </w:r>
    </w:p>
    <w:p>
      <w:pPr>
        <w:pStyle w:val="Normal"/>
        <w:spacing w:beforeAutospacing="1" w:afterAutospacing="1"/>
        <w:rPr>
          <w:iCs/>
        </w:rPr>
      </w:pPr>
      <w:r>
        <w:rPr>
          <w:b/>
          <w:bCs/>
          <w:iCs/>
          <w:sz w:val="28"/>
          <w:szCs w:val="28"/>
        </w:rPr>
        <w:t>Цели и задачи курса:</w:t>
      </w:r>
      <w:r>
        <w:rPr>
          <w:b/>
          <w:iCs/>
          <w:sz w:val="28"/>
          <w:szCs w:val="28"/>
        </w:rPr>
        <w:t xml:space="preserve">                                                                                                             </w:t>
      </w:r>
      <w:r>
        <w:rPr>
          <w:iCs/>
        </w:rPr>
        <w:t>- ознакомление учащихся с основными понятиями и закономерностями науки географии;                                                                                                                              - формирование географической культуры личности и обучение географическому языку;                                                                                                                                                   - формирование умения использовать источники географической информации, прежде всего географические карты;                                                                                          - сформировать знания о земных оболочках: атмосфере, гидросфере, литосфере</w:t>
      </w:r>
      <w:r>
        <w:rPr>
          <w:iCs/>
          <w:color w:val="666666"/>
        </w:rPr>
        <w:t xml:space="preserve">, </w:t>
      </w:r>
      <w:r>
        <w:rPr>
          <w:iCs/>
        </w:rPr>
        <w:t>биосфере;                                                                                                                                            - формирование правильных пространственных представлений о природных системах Земли на разных уровнях: от локальных (местных) до глобальных.</w:t>
      </w:r>
    </w:p>
    <w:p>
      <w:pPr>
        <w:pStyle w:val="Normal"/>
        <w:spacing w:beforeAutospacing="1" w:afterAutospacing="1"/>
        <w:rPr>
          <w:iCs/>
        </w:rPr>
      </w:pPr>
      <w:r>
        <w:rPr>
          <w:iCs/>
        </w:rPr>
        <w:t xml:space="preserve"> </w:t>
      </w:r>
      <w:r>
        <w:rPr>
          <w:iCs/>
        </w:rPr>
        <w:t xml:space="preserve">Материал курса сгруппирован в пять разделов:                                                                                                         - Первый тематический раздел «Наука география» знакомит учащихся с историей и содержанием географической науки, а также содержит сведения о методах географических исследований.                                                                                                                             - Второй раздел — «Земля и ее изображения» - сообщает учащимся об основных этапах становления знаний о форме и размерах Земли, а также о способах ее изображения, но и носит пропедевтический характер по отношению к последующим курсам географии.                - Третий раздел «История географических исследований» знакомит учащихся с историей изучения и освоения Земли. Целью раздела является построенный на конкретных примерах рассказ о тех усилиях, которые потребовались от человечества, чтобы изучить собственную планету. Также в разделе рассматривается вклад русских путешественников в этот процесс. При изучении раздела реализуются межпредметные связи с историей.                - Четвертый раздел «Путешествие по планете Земля» призван первично познакомить учащихся с особенностями природы материков и океанов.                                                                      - Пятый раздел учебника «Природа Земли» знакомит учащихся с оболочками нашей планеты: литосферой, атмосферой, гидросферой и биосферой. </w:t>
      </w:r>
    </w:p>
    <w:p>
      <w:pPr>
        <w:pStyle w:val="Normal"/>
        <w:spacing w:beforeAutospacing="1" w:afterAutospacing="1"/>
        <w:rPr>
          <w:iCs/>
        </w:rPr>
      </w:pPr>
      <w:r>
        <w:rPr>
          <w:iCs/>
        </w:rPr>
        <w:t>Особая роль курса географии 5 класса заключается в формировании первичных представлений о географии как динамично развивающейся науке, являющейся основой рационального взаимодействия человека и окружающей среды.</w:t>
      </w:r>
    </w:p>
    <w:p>
      <w:pPr>
        <w:pStyle w:val="Normal"/>
        <w:spacing w:beforeAutospacing="1" w:afterAutospacing="1"/>
        <w:rPr>
          <w:b/>
          <w:bCs/>
          <w:iCs/>
          <w:sz w:val="28"/>
          <w:szCs w:val="28"/>
        </w:rPr>
      </w:pPr>
      <w:r>
        <w:rPr>
          <w:b/>
          <w:bCs/>
          <w:iCs/>
          <w:sz w:val="28"/>
          <w:szCs w:val="28"/>
        </w:rPr>
        <w:t xml:space="preserve">           </w:t>
      </w:r>
      <w:r>
        <w:rPr>
          <w:b/>
          <w:bCs/>
          <w:iCs/>
          <w:sz w:val="28"/>
          <w:szCs w:val="28"/>
        </w:rPr>
        <w:t>Содержание программы</w:t>
      </w:r>
    </w:p>
    <w:p>
      <w:pPr>
        <w:pStyle w:val="Normal"/>
        <w:spacing w:beforeAutospacing="1" w:afterAutospacing="1"/>
        <w:rPr>
          <w:iCs/>
        </w:rPr>
      </w:pPr>
      <w:r>
        <w:rPr>
          <w:b/>
          <w:bCs/>
          <w:iCs/>
          <w:sz w:val="32"/>
          <w:szCs w:val="28"/>
        </w:rPr>
        <w:t xml:space="preserve">   </w:t>
      </w:r>
      <w:r>
        <w:rPr>
          <w:b/>
          <w:bCs/>
          <w:iCs/>
          <w:sz w:val="28"/>
          <w:szCs w:val="28"/>
        </w:rPr>
        <w:t>Тема 1. Наука география (2 часа</w:t>
      </w:r>
      <w:r>
        <w:rPr>
          <w:bCs/>
          <w:iCs/>
          <w:sz w:val="28"/>
          <w:szCs w:val="28"/>
        </w:rPr>
        <w:t>)</w:t>
      </w:r>
      <w:r>
        <w:rPr>
          <w:iCs/>
          <w:sz w:val="28"/>
          <w:szCs w:val="28"/>
        </w:rPr>
        <w:t xml:space="preserve">                                                                                     </w:t>
      </w:r>
      <w:r>
        <w:rPr>
          <w:iCs/>
        </w:rPr>
        <w:t xml:space="preserve">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                   </w:t>
      </w:r>
    </w:p>
    <w:p>
      <w:pPr>
        <w:pStyle w:val="Normal"/>
        <w:spacing w:beforeAutospacing="1" w:afterAutospacing="1"/>
        <w:rPr>
          <w:iCs/>
        </w:rPr>
      </w:pPr>
      <w:r>
        <w:rPr>
          <w:iCs/>
        </w:rPr>
        <w:t xml:space="preserve">               </w:t>
      </w:r>
      <w:r>
        <w:rPr>
          <w:b/>
          <w:bCs/>
          <w:iCs/>
          <w:sz w:val="28"/>
          <w:szCs w:val="28"/>
        </w:rPr>
        <w:t>Учебные понятия.</w:t>
      </w:r>
      <w:r>
        <w:rPr>
          <w:b/>
          <w:bCs/>
          <w:iCs/>
          <w:sz w:val="32"/>
          <w:szCs w:val="28"/>
        </w:rPr>
        <w:t xml:space="preserve"> </w:t>
      </w:r>
      <w:r>
        <w:rPr>
          <w:iCs/>
        </w:rPr>
        <w:t xml:space="preserve">География, наука, метод, описательный метод, картографический метод, космический метод, источник географических знаний, картография.           </w:t>
      </w:r>
    </w:p>
    <w:p>
      <w:pPr>
        <w:pStyle w:val="Normal"/>
        <w:spacing w:beforeAutospacing="1" w:afterAutospacing="1"/>
        <w:rPr>
          <w:iCs/>
          <w:sz w:val="32"/>
          <w:szCs w:val="28"/>
        </w:rPr>
      </w:pPr>
      <w:r>
        <w:rPr>
          <w:iCs/>
        </w:rPr>
        <w:t xml:space="preserve">                  </w:t>
      </w:r>
      <w:r>
        <w:rPr>
          <w:b/>
          <w:bCs/>
          <w:iCs/>
          <w:sz w:val="28"/>
          <w:szCs w:val="28"/>
        </w:rPr>
        <w:t>Персоналии</w:t>
      </w:r>
      <w:r>
        <w:rPr>
          <w:b/>
          <w:bCs/>
          <w:iCs/>
          <w:sz w:val="32"/>
          <w:szCs w:val="28"/>
        </w:rPr>
        <w:t xml:space="preserve">. </w:t>
      </w:r>
      <w:r>
        <w:rPr>
          <w:iCs/>
        </w:rPr>
        <w:t>Эратосфен, Генри Стенли</w:t>
      </w:r>
      <w:r>
        <w:rPr>
          <w:iCs/>
          <w:sz w:val="32"/>
          <w:szCs w:val="28"/>
        </w:rPr>
        <w:t>.</w:t>
      </w:r>
      <w:r>
        <w:rPr>
          <w:iCs/>
        </w:rPr>
        <w:t xml:space="preserve">                                                                                    </w:t>
      </w:r>
      <w:r>
        <w:rPr>
          <w:b/>
          <w:bCs/>
          <w:iCs/>
          <w:sz w:val="28"/>
          <w:szCs w:val="28"/>
        </w:rPr>
        <w:t>Основные образовательные идеи</w:t>
      </w:r>
      <w:r>
        <w:rPr>
          <w:b/>
          <w:bCs/>
          <w:iCs/>
        </w:rPr>
        <w:t>:</w:t>
      </w:r>
      <w:r>
        <w:rPr>
          <w:iCs/>
        </w:rPr>
        <w:t xml:space="preserve"> География — древняя наука, которая остается актуальной и сейчас, поскольку она изучает законы взаимоотношения человека и природы. География располагает большим количеством разнообразных научно-исследовательских методов</w:t>
      </w:r>
      <w:r>
        <w:rPr>
          <w:iCs/>
          <w:sz w:val="32"/>
          <w:szCs w:val="28"/>
        </w:rPr>
        <w:t>.</w:t>
      </w:r>
    </w:p>
    <w:p>
      <w:pPr>
        <w:pStyle w:val="Normal"/>
        <w:spacing w:beforeAutospacing="1" w:afterAutospacing="1"/>
        <w:rPr>
          <w:iCs/>
        </w:rPr>
      </w:pPr>
      <w:r>
        <w:rPr>
          <w:b/>
          <w:bCs/>
          <w:iCs/>
          <w:sz w:val="28"/>
          <w:szCs w:val="28"/>
        </w:rPr>
        <w:t xml:space="preserve">Метапредметные умения:                                                                                                                       - </w:t>
      </w:r>
      <w:r>
        <w:rPr>
          <w:iCs/>
        </w:rPr>
        <w:t>ставить учебную задачу под руководством учителя;                                                                                   - планировать свою деятельность под руководством учителя;</w:t>
      </w:r>
      <w:r>
        <w:rPr>
          <w:b/>
          <w:bCs/>
          <w:iCs/>
        </w:rPr>
        <w:t xml:space="preserve">                                                                 - </w:t>
      </w:r>
      <w:r>
        <w:rPr>
          <w:iCs/>
        </w:rPr>
        <w:t>выявлять причинно-следственные связи;</w:t>
      </w:r>
      <w:r>
        <w:rPr>
          <w:b/>
          <w:bCs/>
          <w:iCs/>
        </w:rPr>
        <w:t xml:space="preserve">                                                                                                                    - </w:t>
      </w:r>
      <w:r>
        <w:rPr>
          <w:iCs/>
        </w:rPr>
        <w:t>определять критерии для сравнения фактов, явлений;</w:t>
      </w:r>
      <w:r>
        <w:rPr>
          <w:b/>
          <w:bCs/>
          <w:iCs/>
        </w:rPr>
        <w:t xml:space="preserve">                                                                                         - </w:t>
      </w:r>
      <w:r>
        <w:rPr>
          <w:iCs/>
        </w:rPr>
        <w:t>выслушивать и объективно оценивать другого;</w:t>
      </w:r>
      <w:r>
        <w:rPr>
          <w:b/>
          <w:bCs/>
          <w:iCs/>
        </w:rPr>
        <w:t xml:space="preserve">                                                                                                 - </w:t>
      </w:r>
      <w:r>
        <w:rPr>
          <w:iCs/>
        </w:rPr>
        <w:t>уметь вести диалог, вырабатывая общее решение.</w:t>
      </w:r>
    </w:p>
    <w:p>
      <w:pPr>
        <w:pStyle w:val="Normal"/>
        <w:spacing w:beforeAutospacing="1" w:afterAutospacing="1"/>
        <w:rPr>
          <w:iCs/>
        </w:rPr>
      </w:pPr>
      <w:r>
        <w:rPr>
          <w:b/>
          <w:bCs/>
          <w:iCs/>
          <w:sz w:val="28"/>
          <w:szCs w:val="28"/>
        </w:rPr>
        <w:t>Предметные умения:</w:t>
      </w:r>
      <w:r>
        <w:rPr>
          <w:iCs/>
          <w:sz w:val="28"/>
          <w:szCs w:val="28"/>
        </w:rPr>
        <w:t xml:space="preserve">                                                                                                                  - </w:t>
      </w:r>
      <w:r>
        <w:rPr>
          <w:iCs/>
        </w:rPr>
        <w:t>объяснять специфику географии как науки;</w:t>
      </w:r>
      <w:r>
        <w:rPr>
          <w:b/>
          <w:bCs/>
          <w:iCs/>
        </w:rPr>
        <w:t xml:space="preserve">                                                                                             - </w:t>
      </w:r>
      <w:r>
        <w:rPr>
          <w:bCs/>
          <w:iCs/>
        </w:rPr>
        <w:t>объяснять</w:t>
      </w:r>
      <w:r>
        <w:rPr>
          <w:b/>
          <w:bCs/>
          <w:iCs/>
        </w:rPr>
        <w:t xml:space="preserve"> </w:t>
      </w:r>
      <w:r>
        <w:rPr>
          <w:iCs/>
        </w:rPr>
        <w:t>специфики методов географических исследований</w:t>
      </w:r>
      <w:r>
        <w:rPr>
          <w:iCs/>
          <w:sz w:val="28"/>
          <w:szCs w:val="28"/>
        </w:rPr>
        <w:t xml:space="preserve">;                                                           - </w:t>
      </w:r>
      <w:r>
        <w:rPr>
          <w:iCs/>
        </w:rPr>
        <w:t xml:space="preserve">определять отличительные особенности географических методов исследования;                             </w:t>
      </w:r>
      <w:r>
        <w:rPr>
          <w:b/>
          <w:bCs/>
          <w:iCs/>
        </w:rPr>
        <w:t xml:space="preserve"> - </w:t>
      </w:r>
      <w:r>
        <w:rPr>
          <w:bCs/>
          <w:iCs/>
        </w:rPr>
        <w:t>определять</w:t>
      </w:r>
      <w:r>
        <w:rPr>
          <w:b/>
          <w:bCs/>
          <w:iCs/>
        </w:rPr>
        <w:t xml:space="preserve"> </w:t>
      </w:r>
      <w:r>
        <w:rPr>
          <w:iCs/>
        </w:rPr>
        <w:t>рациональность использования источников географических знаний в конкретной учебной ситуации.</w:t>
      </w:r>
    </w:p>
    <w:p>
      <w:pPr>
        <w:pStyle w:val="Normal"/>
        <w:spacing w:beforeAutospacing="1" w:afterAutospacing="1"/>
        <w:rPr>
          <w:iCs/>
        </w:rPr>
      </w:pPr>
      <w:r>
        <w:rPr>
          <w:b/>
          <w:bCs/>
          <w:iCs/>
          <w:sz w:val="28"/>
          <w:szCs w:val="28"/>
        </w:rPr>
        <w:t xml:space="preserve">Практические работы: </w:t>
      </w:r>
      <w:r>
        <w:rPr>
          <w:iCs/>
        </w:rPr>
        <w:t>Составление схемы наук о природе.</w:t>
      </w:r>
      <w:r>
        <w:rPr>
          <w:b/>
          <w:bCs/>
          <w:iCs/>
          <w:sz w:val="28"/>
          <w:szCs w:val="28"/>
        </w:rPr>
        <w:t xml:space="preserve"> </w:t>
      </w:r>
      <w:r>
        <w:rPr>
          <w:iCs/>
        </w:rPr>
        <w:t>Составление описания учебного кабинета географии.</w:t>
      </w:r>
      <w:r>
        <w:rPr>
          <w:b/>
          <w:bCs/>
          <w:iCs/>
          <w:sz w:val="28"/>
          <w:szCs w:val="28"/>
        </w:rPr>
        <w:t xml:space="preserve"> </w:t>
      </w:r>
      <w:r>
        <w:rPr>
          <w:iCs/>
        </w:rPr>
        <w:t>Составление перечня источников географической информации, используемых на уроках.</w:t>
      </w:r>
      <w:r>
        <w:rPr>
          <w:b/>
          <w:bCs/>
          <w:iCs/>
          <w:sz w:val="28"/>
          <w:szCs w:val="28"/>
        </w:rPr>
        <w:t xml:space="preserve"> </w:t>
      </w:r>
      <w:r>
        <w:rPr>
          <w:iCs/>
        </w:rPr>
        <w:t>Организация наблюдений за погодой.</w:t>
      </w:r>
    </w:p>
    <w:p>
      <w:pPr>
        <w:pStyle w:val="Normal"/>
        <w:spacing w:beforeAutospacing="1" w:afterAutospacing="1"/>
        <w:rPr>
          <w:iCs/>
          <w:sz w:val="28"/>
          <w:szCs w:val="28"/>
        </w:rPr>
      </w:pPr>
      <w:r>
        <w:rPr>
          <w:b/>
          <w:bCs/>
          <w:iCs/>
          <w:sz w:val="28"/>
          <w:szCs w:val="28"/>
        </w:rPr>
        <w:t>Тема 2. Земля и её изображение (6 часов)</w:t>
      </w:r>
      <w:r>
        <w:rPr>
          <w:b/>
          <w:iCs/>
          <w:sz w:val="28"/>
          <w:szCs w:val="28"/>
        </w:rPr>
        <w:t xml:space="preserve">                                                                             </w:t>
      </w:r>
      <w:r>
        <w:rPr>
          <w:iCs/>
        </w:rPr>
        <w:t>Первые представления о форме Земли. Доказательства шарообразности Земли. Опыт Эратосфена. Форма, размеры и движение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r>
        <w:rPr>
          <w:b/>
          <w:iCs/>
          <w:sz w:val="28"/>
          <w:szCs w:val="28"/>
        </w:rPr>
        <w:t xml:space="preserve">                                                                                                </w:t>
      </w:r>
      <w:r>
        <w:rPr>
          <w:b/>
          <w:bCs/>
          <w:iCs/>
          <w:sz w:val="28"/>
          <w:szCs w:val="28"/>
        </w:rPr>
        <w:t>Учебные понятия:</w:t>
      </w:r>
      <w:r>
        <w:rPr>
          <w:b/>
          <w:iCs/>
          <w:sz w:val="28"/>
          <w:szCs w:val="28"/>
        </w:rPr>
        <w:t xml:space="preserve">                                                                                                  </w:t>
      </w:r>
      <w:r>
        <w:rPr>
          <w:iCs/>
        </w:rPr>
        <w:t>Плоскость, шар, окружность Земного шара,</w:t>
      </w:r>
      <w:r>
        <w:rPr>
          <w:bCs/>
          <w:iCs/>
        </w:rPr>
        <w:t xml:space="preserve"> </w:t>
      </w:r>
      <w:r>
        <w:rPr>
          <w:iCs/>
        </w:rPr>
        <w:t>эллипсоид, полярный радиус, экваториальный радиус, суточное (осевое) движение Земли, годовое (орбитальное) 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румбы, сутки, год, високосный год, полюс, экватор.</w:t>
      </w:r>
      <w:r>
        <w:rPr>
          <w:b/>
          <w:iCs/>
          <w:sz w:val="28"/>
          <w:szCs w:val="28"/>
        </w:rPr>
        <w:t xml:space="preserve">                                                                          </w:t>
      </w:r>
      <w:r>
        <w:rPr>
          <w:b/>
          <w:bCs/>
          <w:iCs/>
          <w:sz w:val="28"/>
          <w:szCs w:val="28"/>
        </w:rPr>
        <w:t>Персоналии</w:t>
      </w:r>
      <w:r>
        <w:rPr>
          <w:b/>
          <w:iCs/>
          <w:sz w:val="28"/>
          <w:szCs w:val="28"/>
        </w:rPr>
        <w:t>.</w:t>
      </w:r>
      <w:r>
        <w:rPr>
          <w:iCs/>
        </w:rPr>
        <w:t>Пифагор, Аристотель, Исаак Ньютон</w:t>
      </w:r>
      <w:r>
        <w:rPr>
          <w:iCs/>
          <w:sz w:val="28"/>
          <w:szCs w:val="28"/>
        </w:rPr>
        <w:t>.</w:t>
      </w:r>
    </w:p>
    <w:p>
      <w:pPr>
        <w:pStyle w:val="Normal"/>
        <w:spacing w:beforeAutospacing="1" w:afterAutospacing="1"/>
        <w:rPr>
          <w:iCs/>
        </w:rPr>
      </w:pPr>
      <w:r>
        <w:rPr>
          <w:b/>
          <w:bCs/>
          <w:iCs/>
          <w:sz w:val="28"/>
          <w:szCs w:val="28"/>
        </w:rPr>
        <w:t xml:space="preserve">Основные образовательные идеи: </w:t>
      </w:r>
      <w:r>
        <w:rPr>
          <w:iCs/>
        </w:rPr>
        <w:t>Представления об истинных форме и размерах Земли складывались в течение долгого времени.</w:t>
      </w:r>
      <w:r>
        <w:rPr>
          <w:b/>
          <w:bCs/>
          <w:iCs/>
          <w:sz w:val="28"/>
          <w:szCs w:val="28"/>
        </w:rPr>
        <w:t xml:space="preserve"> </w:t>
      </w:r>
      <w:r>
        <w:rPr>
          <w:iCs/>
        </w:rPr>
        <w:t>Форма и движение Земли во многом определяют особенности ее природы.</w:t>
      </w:r>
      <w:r>
        <w:rPr>
          <w:b/>
          <w:bCs/>
          <w:iCs/>
          <w:sz w:val="28"/>
          <w:szCs w:val="28"/>
        </w:rPr>
        <w:t xml:space="preserve"> </w:t>
      </w:r>
      <w:r>
        <w:rPr>
          <w:iCs/>
        </w:rPr>
        <w:t>Картографические изображения земной поверхности – величайшие изобретения человечества.</w:t>
      </w:r>
    </w:p>
    <w:p>
      <w:pPr>
        <w:pStyle w:val="Normal"/>
        <w:spacing w:beforeAutospacing="1" w:afterAutospacing="1"/>
        <w:rPr>
          <w:iCs/>
          <w:sz w:val="28"/>
          <w:szCs w:val="28"/>
        </w:rPr>
      </w:pPr>
      <w:r>
        <w:rPr>
          <w:b/>
          <w:bCs/>
          <w:iCs/>
          <w:sz w:val="28"/>
          <w:szCs w:val="28"/>
        </w:rPr>
        <w:t xml:space="preserve">Метапредметные умения:                                                                                                                                  - </w:t>
      </w:r>
      <w:r>
        <w:rPr>
          <w:iCs/>
        </w:rPr>
        <w:t>ставить учебную задачу под руководством учителя;</w:t>
      </w:r>
      <w:r>
        <w:rPr>
          <w:b/>
          <w:bCs/>
          <w:iCs/>
          <w:sz w:val="28"/>
          <w:szCs w:val="28"/>
        </w:rPr>
        <w:t xml:space="preserve">                                                                                        - </w:t>
      </w:r>
      <w:r>
        <w:rPr>
          <w:iCs/>
        </w:rPr>
        <w:t>планировать свою деятельность под руководством учителя;                                                                               - выявлять причинно-следственные связи;</w:t>
      </w:r>
      <w:r>
        <w:rPr>
          <w:b/>
          <w:bCs/>
          <w:iCs/>
          <w:sz w:val="28"/>
          <w:szCs w:val="28"/>
        </w:rPr>
        <w:t xml:space="preserve">                                                                                             - </w:t>
      </w:r>
      <w:r>
        <w:rPr>
          <w:iCs/>
        </w:rPr>
        <w:t>определять критерии для сравнения фактов, явлений;</w:t>
      </w:r>
      <w:r>
        <w:rPr>
          <w:b/>
          <w:bCs/>
          <w:iCs/>
          <w:sz w:val="28"/>
          <w:szCs w:val="28"/>
        </w:rPr>
        <w:t xml:space="preserve">                                                                                 - </w:t>
      </w:r>
      <w:r>
        <w:rPr>
          <w:iCs/>
        </w:rPr>
        <w:t>выслушивать и объективно оценивать другого;</w:t>
      </w:r>
      <w:r>
        <w:rPr>
          <w:b/>
          <w:bCs/>
          <w:iCs/>
          <w:sz w:val="28"/>
          <w:szCs w:val="28"/>
        </w:rPr>
        <w:t xml:space="preserve">                                                                                                     - </w:t>
      </w:r>
      <w:r>
        <w:rPr>
          <w:iCs/>
        </w:rPr>
        <w:t>уметь вести диалог, вырабатывая</w:t>
      </w:r>
      <w:r>
        <w:rPr>
          <w:iCs/>
          <w:sz w:val="28"/>
          <w:szCs w:val="28"/>
        </w:rPr>
        <w:t xml:space="preserve"> </w:t>
      </w:r>
      <w:r>
        <w:rPr>
          <w:iCs/>
        </w:rPr>
        <w:t>общее решение</w:t>
      </w:r>
      <w:r>
        <w:rPr>
          <w:iCs/>
          <w:sz w:val="28"/>
          <w:szCs w:val="28"/>
        </w:rPr>
        <w:t>.</w:t>
      </w:r>
    </w:p>
    <w:p>
      <w:pPr>
        <w:pStyle w:val="Normal"/>
        <w:spacing w:beforeAutospacing="1" w:afterAutospacing="1"/>
        <w:rPr>
          <w:iCs/>
        </w:rPr>
      </w:pPr>
      <w:r>
        <w:rPr>
          <w:b/>
          <w:bCs/>
          <w:iCs/>
          <w:sz w:val="28"/>
          <w:szCs w:val="28"/>
        </w:rPr>
        <w:t>Предметные умения:</w:t>
      </w:r>
      <w:r>
        <w:rPr>
          <w:iCs/>
        </w:rPr>
        <w:t xml:space="preserve">                                                                                                                                     - объяснять особенности формы и размеров Земли;</w:t>
      </w:r>
      <w:r>
        <w:rPr>
          <w:b/>
          <w:bCs/>
          <w:iCs/>
          <w:sz w:val="28"/>
          <w:szCs w:val="28"/>
        </w:rPr>
        <w:t xml:space="preserve">                                                                                                                 - </w:t>
      </w:r>
      <w:r>
        <w:rPr>
          <w:bCs/>
          <w:iCs/>
          <w:szCs w:val="28"/>
        </w:rPr>
        <w:t xml:space="preserve">объяснять </w:t>
      </w:r>
      <w:r>
        <w:rPr>
          <w:iCs/>
        </w:rPr>
        <w:t>свойства географической карты и плана местности;</w:t>
      </w:r>
      <w:r>
        <w:rPr>
          <w:b/>
          <w:bCs/>
          <w:iCs/>
          <w:sz w:val="28"/>
          <w:szCs w:val="28"/>
        </w:rPr>
        <w:t xml:space="preserve">                                                                                  - </w:t>
      </w:r>
      <w:r>
        <w:rPr>
          <w:bCs/>
          <w:iCs/>
        </w:rPr>
        <w:t>о</w:t>
      </w:r>
      <w:r>
        <w:rPr>
          <w:iCs/>
        </w:rPr>
        <w:t>бъяснять географические следствия вращения Земли;</w:t>
      </w:r>
      <w:r>
        <w:rPr>
          <w:b/>
          <w:bCs/>
          <w:iCs/>
          <w:sz w:val="28"/>
          <w:szCs w:val="28"/>
        </w:rPr>
        <w:t xml:space="preserve">                                                                              - </w:t>
      </w:r>
      <w:r>
        <w:rPr>
          <w:iCs/>
        </w:rPr>
        <w:t>определять отличительные особенности изображений земной поверхности;</w:t>
      </w:r>
      <w:r>
        <w:rPr>
          <w:b/>
          <w:bCs/>
          <w:iCs/>
          <w:sz w:val="28"/>
          <w:szCs w:val="28"/>
        </w:rPr>
        <w:t xml:space="preserve">                                                              - </w:t>
      </w:r>
      <w:r>
        <w:rPr>
          <w:iCs/>
        </w:rPr>
        <w:t>определять направления на карте и плане;</w:t>
      </w:r>
      <w:r>
        <w:rPr>
          <w:b/>
          <w:bCs/>
          <w:iCs/>
          <w:sz w:val="28"/>
          <w:szCs w:val="28"/>
        </w:rPr>
        <w:t xml:space="preserve">                                                                                            - </w:t>
      </w:r>
      <w:r>
        <w:rPr>
          <w:iCs/>
        </w:rPr>
        <w:t>определять стороны горизонта.</w:t>
      </w:r>
    </w:p>
    <w:p>
      <w:pPr>
        <w:pStyle w:val="Normal"/>
        <w:spacing w:beforeAutospacing="1" w:afterAutospacing="1"/>
        <w:rPr>
          <w:iCs/>
          <w:sz w:val="28"/>
        </w:rPr>
      </w:pPr>
      <w:r>
        <w:rPr>
          <w:b/>
          <w:bCs/>
          <w:iCs/>
          <w:sz w:val="28"/>
          <w:szCs w:val="28"/>
        </w:rPr>
        <w:t>Практические работы</w:t>
      </w:r>
      <w:r>
        <w:rPr>
          <w:bCs/>
          <w:iCs/>
          <w:sz w:val="28"/>
          <w:szCs w:val="28"/>
        </w:rPr>
        <w:t xml:space="preserve">: </w:t>
      </w:r>
      <w:r>
        <w:rPr>
          <w:iCs/>
        </w:rPr>
        <w:t>Составление сравнительной характеристики разных способов изображения земной поверхности.</w:t>
      </w:r>
      <w:r>
        <w:rPr>
          <w:bCs/>
          <w:iCs/>
          <w:sz w:val="28"/>
          <w:szCs w:val="28"/>
        </w:rPr>
        <w:t xml:space="preserve"> </w:t>
      </w:r>
      <w:r>
        <w:rPr>
          <w:iCs/>
        </w:rPr>
        <w:t>Составление плана кабинета географии.</w:t>
      </w:r>
      <w:r>
        <w:rPr>
          <w:bCs/>
          <w:iCs/>
          <w:sz w:val="28"/>
          <w:szCs w:val="28"/>
        </w:rPr>
        <w:t xml:space="preserve"> </w:t>
      </w:r>
      <w:r>
        <w:rPr>
          <w:iCs/>
        </w:rPr>
        <w:t>Определение с помощью компаса сторон горизонта</w:t>
      </w:r>
      <w:r>
        <w:rPr>
          <w:iCs/>
          <w:sz w:val="28"/>
        </w:rPr>
        <w:t>.</w:t>
      </w:r>
    </w:p>
    <w:p>
      <w:pPr>
        <w:pStyle w:val="Normal"/>
        <w:spacing w:beforeAutospacing="1" w:afterAutospacing="1"/>
        <w:rPr>
          <w:iCs/>
        </w:rPr>
      </w:pPr>
      <w:r>
        <w:rPr>
          <w:b/>
          <w:bCs/>
          <w:iCs/>
          <w:sz w:val="32"/>
          <w:szCs w:val="28"/>
        </w:rPr>
        <w:t xml:space="preserve">Тема 3. История географических открытий (12 часов).                                      </w:t>
      </w:r>
      <w:r>
        <w:rPr>
          <w:iCs/>
        </w:rPr>
        <w:t>Путешествия первобытного человека. Экспедиция Тура Хейердала на «Кон-Тики». Плавания финикийцев вокруг Африки. География Древней Греции. Путешествие Пифея.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pPr>
        <w:pStyle w:val="Normal"/>
        <w:spacing w:beforeAutospacing="1" w:afterAutospacing="1"/>
        <w:rPr>
          <w:bCs/>
          <w:iCs/>
        </w:rPr>
      </w:pPr>
      <w:r>
        <w:rPr>
          <w:b/>
          <w:bCs/>
          <w:iCs/>
          <w:sz w:val="28"/>
          <w:szCs w:val="28"/>
        </w:rPr>
        <w:t xml:space="preserve">Учебные понятия:                                                                                                                   </w:t>
      </w:r>
      <w:r>
        <w:rPr>
          <w:bCs/>
          <w:iCs/>
        </w:rPr>
        <w:t>Путешествие, экспедиция, викинги, норманны, варяги, морской путь, Эпоха Великих географических открытий, часть света, кругосветное плавание, Неизвестная Южная Земля, казаки, айсберг.</w:t>
      </w:r>
    </w:p>
    <w:p>
      <w:pPr>
        <w:pStyle w:val="Normal"/>
        <w:spacing w:beforeAutospacing="1" w:afterAutospacing="1"/>
        <w:rPr>
          <w:bCs/>
          <w:iCs/>
        </w:rPr>
      </w:pPr>
      <w:r>
        <w:rPr>
          <w:b/>
          <w:bCs/>
          <w:iCs/>
          <w:sz w:val="28"/>
          <w:szCs w:val="28"/>
        </w:rPr>
        <w:t xml:space="preserve">Персоналии. </w:t>
      </w:r>
      <w:r>
        <w:rPr>
          <w:bCs/>
          <w:iCs/>
        </w:rPr>
        <w:t>Тур Хейердал, Нехо, Геродот, Пифей, Эрик Рауди (Рыжий), Лейв Счастливый, Марко Поло, Рустичано, Хубилай, Афанасий Никитин, Генрих Мореплаватель, Бартоломеу Диаш, Васко да Гама, Христофор Колумб, Изабелла Кастильская, Америго Веспуччи, Фернан Магеллан, Хуан Себастьян Элькано, Луис де Торрес, Абель Тасман, Джеймс Кук, Семён Дежнёв, Витус Беринг, Алексей Ильич Чириков, Иван Федорович Крузенштерн, Юрий Федорович Лисянский, Фаддей Фаддеевич Беллинсгаузен, Михаил Петрович Лазарев.</w:t>
      </w:r>
    </w:p>
    <w:p>
      <w:pPr>
        <w:pStyle w:val="Normal"/>
        <w:spacing w:beforeAutospacing="1" w:afterAutospacing="1"/>
        <w:rPr>
          <w:bCs/>
          <w:iCs/>
        </w:rPr>
      </w:pPr>
      <w:r>
        <w:rPr>
          <w:b/>
          <w:bCs/>
          <w:iCs/>
          <w:sz w:val="28"/>
          <w:szCs w:val="28"/>
        </w:rPr>
        <w:t xml:space="preserve">Основные образовательные идеи. </w:t>
      </w:r>
      <w:r>
        <w:rPr>
          <w:bCs/>
          <w:iCs/>
        </w:rPr>
        <w:t>Изучение поверхности Земли — результат героических усилий многих поколений людей.</w:t>
      </w:r>
    </w:p>
    <w:p>
      <w:pPr>
        <w:pStyle w:val="Normal"/>
        <w:spacing w:beforeAutospacing="1" w:afterAutospacing="1"/>
        <w:rPr>
          <w:bCs/>
          <w:iCs/>
          <w:sz w:val="28"/>
          <w:szCs w:val="28"/>
        </w:rPr>
      </w:pPr>
      <w:r>
        <w:rPr>
          <w:b/>
          <w:bCs/>
          <w:iCs/>
          <w:sz w:val="28"/>
          <w:szCs w:val="28"/>
        </w:rPr>
        <w:t xml:space="preserve">Метапредметные умения:                                                                                                                      - </w:t>
      </w:r>
      <w:r>
        <w:rPr>
          <w:bCs/>
          <w:iCs/>
        </w:rPr>
        <w:t>ставить учебную задачу под руководством учителя;</w:t>
      </w:r>
      <w:r>
        <w:rPr>
          <w:b/>
          <w:bCs/>
          <w:iCs/>
          <w:sz w:val="28"/>
          <w:szCs w:val="28"/>
        </w:rPr>
        <w:t xml:space="preserve">                                                                                              - </w:t>
      </w:r>
      <w:r>
        <w:rPr>
          <w:bCs/>
          <w:iCs/>
        </w:rPr>
        <w:t>планировать свою деятельность под руководством учителя;</w:t>
      </w:r>
      <w:r>
        <w:rPr>
          <w:b/>
          <w:bCs/>
          <w:iCs/>
          <w:sz w:val="28"/>
          <w:szCs w:val="28"/>
        </w:rPr>
        <w:t xml:space="preserve">                                                                                    - </w:t>
      </w:r>
      <w:r>
        <w:rPr>
          <w:bCs/>
          <w:iCs/>
        </w:rPr>
        <w:t>выявлять причинно-следственные связи;                                                                                                                     - определять критерии для сравнения фактов, явлений;</w:t>
      </w:r>
      <w:r>
        <w:rPr>
          <w:b/>
          <w:bCs/>
          <w:iCs/>
          <w:sz w:val="28"/>
          <w:szCs w:val="28"/>
        </w:rPr>
        <w:t xml:space="preserve">                                                                                         - </w:t>
      </w:r>
      <w:r>
        <w:rPr>
          <w:bCs/>
          <w:iCs/>
        </w:rPr>
        <w:t>выслушивать и объективно оценивать другого;</w:t>
      </w:r>
      <w:r>
        <w:rPr>
          <w:b/>
          <w:bCs/>
          <w:iCs/>
          <w:sz w:val="28"/>
          <w:szCs w:val="28"/>
        </w:rPr>
        <w:t xml:space="preserve">                                                                                                      - </w:t>
      </w:r>
      <w:r>
        <w:rPr>
          <w:bCs/>
          <w:iCs/>
        </w:rPr>
        <w:t>уметь вести диалог, вырабатывая общее решение</w:t>
      </w:r>
      <w:r>
        <w:rPr>
          <w:bCs/>
          <w:iCs/>
          <w:sz w:val="28"/>
          <w:szCs w:val="28"/>
        </w:rPr>
        <w:t>.</w:t>
      </w:r>
    </w:p>
    <w:p>
      <w:pPr>
        <w:pStyle w:val="Normal"/>
        <w:spacing w:beforeAutospacing="1" w:afterAutospacing="1"/>
        <w:rPr>
          <w:bCs/>
          <w:iCs/>
        </w:rPr>
      </w:pPr>
      <w:r>
        <w:rPr>
          <w:b/>
          <w:bCs/>
          <w:iCs/>
          <w:sz w:val="28"/>
          <w:szCs w:val="28"/>
        </w:rPr>
        <w:t>Предметные умения:                                                                                                                                                -</w:t>
      </w:r>
      <w:r>
        <w:rPr>
          <w:bCs/>
          <w:iCs/>
        </w:rPr>
        <w:t xml:space="preserve"> объяснять</w:t>
      </w:r>
      <w:r>
        <w:rPr>
          <w:b/>
          <w:bCs/>
          <w:iCs/>
          <w:sz w:val="28"/>
          <w:szCs w:val="28"/>
        </w:rPr>
        <w:t xml:space="preserve"> </w:t>
      </w:r>
      <w:r>
        <w:rPr>
          <w:bCs/>
          <w:iCs/>
        </w:rPr>
        <w:t>результаты выдающихся географических открытий и путешествий;</w:t>
      </w:r>
      <w:r>
        <w:rPr>
          <w:b/>
          <w:bCs/>
          <w:iCs/>
          <w:sz w:val="28"/>
          <w:szCs w:val="28"/>
        </w:rPr>
        <w:t xml:space="preserve"> </w:t>
      </w:r>
      <w:r>
        <w:rPr>
          <w:bCs/>
          <w:iCs/>
        </w:rPr>
        <w:t>влияние путешествий на развитие географических знаний;</w:t>
      </w:r>
      <w:r>
        <w:rPr>
          <w:b/>
          <w:bCs/>
          <w:iCs/>
          <w:sz w:val="28"/>
          <w:szCs w:val="28"/>
        </w:rPr>
        <w:t xml:space="preserve">                                                                                              - </w:t>
      </w:r>
      <w:r>
        <w:rPr>
          <w:bCs/>
          <w:iCs/>
        </w:rPr>
        <w:t>определять причины и следствия географических путешествий и открытий;</w:t>
      </w:r>
      <w:r>
        <w:rPr>
          <w:b/>
          <w:bCs/>
          <w:iCs/>
          <w:sz w:val="28"/>
          <w:szCs w:val="28"/>
        </w:rPr>
        <w:t xml:space="preserve"> </w:t>
      </w:r>
      <w:r>
        <w:rPr>
          <w:bCs/>
          <w:iCs/>
        </w:rPr>
        <w:t>маршруты путешествий</w:t>
      </w:r>
    </w:p>
    <w:p>
      <w:pPr>
        <w:pStyle w:val="Normal"/>
        <w:spacing w:beforeAutospacing="1" w:afterAutospacing="1"/>
        <w:rPr>
          <w:bCs/>
          <w:iCs/>
        </w:rPr>
      </w:pPr>
      <w:r>
        <w:rPr>
          <w:b/>
          <w:bCs/>
          <w:iCs/>
          <w:sz w:val="28"/>
          <w:szCs w:val="28"/>
        </w:rPr>
        <w:t xml:space="preserve">Практические работы: </w:t>
      </w:r>
      <w:r>
        <w:rPr>
          <w:bCs/>
          <w:iCs/>
        </w:rPr>
        <w:t>Обозначение на контурной карте маршрутов путешествий, обозначение географических объектов.</w:t>
      </w:r>
      <w:r>
        <w:rPr>
          <w:b/>
          <w:bCs/>
          <w:iCs/>
          <w:sz w:val="28"/>
          <w:szCs w:val="28"/>
        </w:rPr>
        <w:t xml:space="preserve"> </w:t>
      </w:r>
      <w:r>
        <w:rPr>
          <w:bCs/>
          <w:iCs/>
        </w:rPr>
        <w:t>Составление сводной таблицы «Имена русских первопроходцев и мореплавателей на карте мира».</w:t>
      </w:r>
    </w:p>
    <w:p>
      <w:pPr>
        <w:pStyle w:val="Normal"/>
        <w:spacing w:beforeAutospacing="1" w:afterAutospacing="1"/>
        <w:rPr>
          <w:bCs/>
          <w:iCs/>
        </w:rPr>
      </w:pPr>
      <w:r>
        <w:rPr>
          <w:b/>
          <w:bCs/>
          <w:iCs/>
          <w:sz w:val="28"/>
          <w:szCs w:val="28"/>
        </w:rPr>
        <w:t xml:space="preserve">Тема 4. Природа Земли (2 часа)                                                                                                         </w:t>
      </w:r>
      <w:r>
        <w:rPr>
          <w:bCs/>
          <w:iCs/>
        </w:rPr>
        <w:t xml:space="preserve">Что такое природа. Природные объекты. Географическая оболочка Земли и ее части: литосфера, атмосфера, гидросфера и биосфера. </w:t>
      </w:r>
    </w:p>
    <w:p>
      <w:pPr>
        <w:pStyle w:val="Normal"/>
        <w:spacing w:beforeAutospacing="1" w:afterAutospacing="1"/>
        <w:rPr>
          <w:bCs/>
          <w:iCs/>
          <w:sz w:val="28"/>
          <w:szCs w:val="28"/>
        </w:rPr>
      </w:pPr>
      <w:r>
        <w:rPr>
          <w:b/>
          <w:bCs/>
          <w:iCs/>
          <w:sz w:val="28"/>
          <w:szCs w:val="28"/>
        </w:rPr>
        <w:t xml:space="preserve">Учебные понятия:                                                                                                                     </w:t>
      </w:r>
      <w:r>
        <w:rPr>
          <w:bCs/>
          <w:iCs/>
        </w:rPr>
        <w:t>Природа, объекты природы, литосфера, атмосфера, гидросфера, биосфера, географическая оболочка</w:t>
      </w:r>
      <w:r>
        <w:rPr>
          <w:bCs/>
          <w:iCs/>
          <w:sz w:val="28"/>
          <w:szCs w:val="28"/>
        </w:rPr>
        <w:t>.</w:t>
      </w:r>
    </w:p>
    <w:p>
      <w:pPr>
        <w:pStyle w:val="Normal"/>
        <w:spacing w:beforeAutospacing="1" w:afterAutospacing="1"/>
        <w:rPr>
          <w:bCs/>
          <w:iCs/>
        </w:rPr>
      </w:pPr>
      <w:r>
        <w:rPr>
          <w:b/>
          <w:bCs/>
          <w:iCs/>
          <w:sz w:val="28"/>
          <w:szCs w:val="28"/>
        </w:rPr>
        <w:t xml:space="preserve">Основные образовательные идеи. </w:t>
      </w:r>
      <w:r>
        <w:rPr>
          <w:bCs/>
          <w:iCs/>
        </w:rPr>
        <w:t>Природа Земли — сложное сочетание разнообразных природных объектов.</w:t>
      </w:r>
      <w:r>
        <w:rPr>
          <w:b/>
          <w:bCs/>
          <w:iCs/>
          <w:sz w:val="28"/>
          <w:szCs w:val="28"/>
        </w:rPr>
        <w:t xml:space="preserve"> </w:t>
      </w:r>
      <w:r>
        <w:rPr>
          <w:bCs/>
          <w:iCs/>
        </w:rPr>
        <w:t>Природные оболочки взаимосвязаны и образуют географическую оболочку или природу Земли.</w:t>
      </w:r>
    </w:p>
    <w:p>
      <w:pPr>
        <w:pStyle w:val="Normal"/>
        <w:spacing w:beforeAutospacing="1" w:afterAutospacing="1"/>
        <w:rPr>
          <w:bCs/>
          <w:iCs/>
          <w:sz w:val="28"/>
          <w:szCs w:val="28"/>
        </w:rPr>
      </w:pPr>
      <w:r>
        <w:rPr>
          <w:b/>
          <w:bCs/>
          <w:iCs/>
          <w:sz w:val="28"/>
          <w:szCs w:val="28"/>
        </w:rPr>
        <w:t xml:space="preserve">Метапредметные умения:                                                                                                                                     - </w:t>
      </w:r>
      <w:r>
        <w:rPr>
          <w:bCs/>
          <w:iCs/>
        </w:rPr>
        <w:t>ставить учебную задачу под руководством учителя;</w:t>
      </w:r>
      <w:r>
        <w:rPr>
          <w:b/>
          <w:bCs/>
          <w:iCs/>
          <w:sz w:val="28"/>
          <w:szCs w:val="28"/>
        </w:rPr>
        <w:t xml:space="preserve">                                                                                               - </w:t>
      </w:r>
      <w:r>
        <w:rPr>
          <w:bCs/>
          <w:iCs/>
        </w:rPr>
        <w:t>планировать свою деятельность под руководством учителя;</w:t>
      </w:r>
      <w:r>
        <w:rPr>
          <w:b/>
          <w:bCs/>
          <w:iCs/>
          <w:sz w:val="28"/>
          <w:szCs w:val="28"/>
        </w:rPr>
        <w:t xml:space="preserve">                                                                                     - </w:t>
      </w:r>
      <w:r>
        <w:rPr>
          <w:bCs/>
          <w:iCs/>
        </w:rPr>
        <w:t>выявлять причинно-следственные связи;</w:t>
      </w:r>
      <w:r>
        <w:rPr>
          <w:b/>
          <w:bCs/>
          <w:iCs/>
          <w:sz w:val="28"/>
          <w:szCs w:val="28"/>
        </w:rPr>
        <w:t xml:space="preserve">                                                                                        - </w:t>
      </w:r>
      <w:r>
        <w:rPr>
          <w:bCs/>
          <w:iCs/>
        </w:rPr>
        <w:t>определять критерии для сравнения фактов, явлений;</w:t>
      </w:r>
      <w:r>
        <w:rPr>
          <w:b/>
          <w:bCs/>
          <w:iCs/>
          <w:sz w:val="28"/>
          <w:szCs w:val="28"/>
        </w:rPr>
        <w:t xml:space="preserve">                                                                      - </w:t>
      </w:r>
      <w:r>
        <w:rPr>
          <w:bCs/>
          <w:iCs/>
        </w:rPr>
        <w:t>выслушивать и объективно оценивать другого;</w:t>
      </w:r>
      <w:r>
        <w:rPr>
          <w:b/>
          <w:bCs/>
          <w:iCs/>
          <w:sz w:val="28"/>
          <w:szCs w:val="28"/>
        </w:rPr>
        <w:t xml:space="preserve">                                                                                                        - </w:t>
      </w:r>
      <w:r>
        <w:rPr>
          <w:bCs/>
          <w:iCs/>
        </w:rPr>
        <w:t>уметь вести диалог, вырабатывая общее решение</w:t>
      </w:r>
      <w:r>
        <w:rPr>
          <w:bCs/>
          <w:iCs/>
          <w:sz w:val="28"/>
          <w:szCs w:val="28"/>
        </w:rPr>
        <w:t>.</w:t>
      </w:r>
    </w:p>
    <w:p>
      <w:pPr>
        <w:pStyle w:val="Normal"/>
        <w:spacing w:beforeAutospacing="1" w:afterAutospacing="1"/>
        <w:rPr>
          <w:bCs/>
          <w:iCs/>
        </w:rPr>
      </w:pPr>
      <w:r>
        <w:rPr>
          <w:b/>
          <w:bCs/>
          <w:iCs/>
          <w:sz w:val="28"/>
          <w:szCs w:val="28"/>
        </w:rPr>
        <w:t>Предметные умения</w:t>
      </w:r>
      <w:r>
        <w:rPr>
          <w:b/>
          <w:bCs/>
          <w:iCs/>
        </w:rPr>
        <w:t xml:space="preserve">: </w:t>
      </w:r>
      <w:r>
        <w:rPr>
          <w:bCs/>
          <w:iCs/>
        </w:rPr>
        <w:t xml:space="preserve">                                                                                                                               - объяснять</w:t>
      </w:r>
      <w:r>
        <w:rPr>
          <w:b/>
          <w:bCs/>
          <w:iCs/>
        </w:rPr>
        <w:t xml:space="preserve"> </w:t>
      </w:r>
      <w:r>
        <w:rPr>
          <w:bCs/>
          <w:iCs/>
        </w:rPr>
        <w:t>особенности оболочек Земли;</w:t>
      </w:r>
      <w:r>
        <w:rPr>
          <w:b/>
          <w:bCs/>
          <w:iCs/>
        </w:rPr>
        <w:t xml:space="preserve"> </w:t>
      </w:r>
      <w:r>
        <w:rPr>
          <w:bCs/>
          <w:iCs/>
        </w:rPr>
        <w:t>специфику географической оболочки;</w:t>
      </w:r>
      <w:r>
        <w:rPr>
          <w:b/>
          <w:bCs/>
          <w:iCs/>
        </w:rPr>
        <w:t xml:space="preserve">                                                     - </w:t>
      </w:r>
      <w:r>
        <w:rPr>
          <w:bCs/>
          <w:iCs/>
        </w:rPr>
        <w:t>определять</w:t>
      </w:r>
      <w:r>
        <w:rPr>
          <w:b/>
          <w:bCs/>
          <w:iCs/>
        </w:rPr>
        <w:t xml:space="preserve"> </w:t>
      </w:r>
      <w:r>
        <w:rPr>
          <w:bCs/>
          <w:iCs/>
        </w:rPr>
        <w:t>отличия природных объектов;</w:t>
      </w:r>
      <w:r>
        <w:rPr>
          <w:b/>
          <w:bCs/>
          <w:iCs/>
        </w:rPr>
        <w:t xml:space="preserve"> </w:t>
      </w:r>
      <w:r>
        <w:rPr>
          <w:bCs/>
          <w:iCs/>
        </w:rPr>
        <w:t>отличия оболочек Земли.</w:t>
      </w:r>
    </w:p>
    <w:p>
      <w:pPr>
        <w:pStyle w:val="Normal"/>
        <w:spacing w:beforeAutospacing="1" w:afterAutospacing="1"/>
        <w:rPr>
          <w:bCs/>
          <w:iCs/>
        </w:rPr>
      </w:pPr>
      <w:r>
        <w:rPr>
          <w:b/>
          <w:bCs/>
          <w:iCs/>
          <w:sz w:val="28"/>
          <w:szCs w:val="28"/>
        </w:rPr>
        <w:t xml:space="preserve">Практические работы: </w:t>
      </w:r>
      <w:r>
        <w:rPr>
          <w:bCs/>
          <w:iCs/>
        </w:rPr>
        <w:t>Организация фенологических наблюдений в природе.</w:t>
      </w:r>
    </w:p>
    <w:p>
      <w:pPr>
        <w:pStyle w:val="Normal"/>
        <w:spacing w:beforeAutospacing="1" w:afterAutospacing="1"/>
        <w:rPr>
          <w:bCs/>
          <w:iCs/>
        </w:rPr>
      </w:pPr>
      <w:r>
        <w:rPr>
          <w:b/>
          <w:bCs/>
          <w:iCs/>
          <w:sz w:val="28"/>
          <w:szCs w:val="28"/>
        </w:rPr>
        <w:t xml:space="preserve">Тема 5. Путешествие по планете Земля (10 часов)                                                                       </w:t>
      </w:r>
      <w:r>
        <w:rPr>
          <w:bCs/>
          <w:iCs/>
        </w:rPr>
        <w:t xml:space="preserve">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 </w:t>
      </w:r>
    </w:p>
    <w:p>
      <w:pPr>
        <w:pStyle w:val="Normal"/>
        <w:spacing w:beforeAutospacing="1" w:afterAutospacing="1"/>
        <w:rPr>
          <w:bCs/>
          <w:iCs/>
        </w:rPr>
      </w:pPr>
      <w:r>
        <w:rPr>
          <w:b/>
          <w:bCs/>
          <w:iCs/>
          <w:sz w:val="28"/>
          <w:szCs w:val="28"/>
        </w:rPr>
        <w:t xml:space="preserve">Учебные понятия: </w:t>
      </w:r>
      <w:r>
        <w:rPr>
          <w:bCs/>
          <w:iCs/>
        </w:rPr>
        <w:t>Мировой океан, море, залив, пролив, окраинное, внутреннее и межостровное море, волна, течение, условия обитания, среда обитания, живой мир, нефть, газ, каменный уголь, руды, тундра, степь, землетрясение, водопад, планктон, ледник, научно-исследовательская станция.</w:t>
      </w:r>
    </w:p>
    <w:p>
      <w:pPr>
        <w:pStyle w:val="Normal"/>
        <w:spacing w:beforeAutospacing="1" w:afterAutospacing="1"/>
        <w:rPr>
          <w:bCs/>
          <w:iCs/>
          <w:sz w:val="28"/>
          <w:szCs w:val="28"/>
        </w:rPr>
      </w:pPr>
      <w:r>
        <w:rPr>
          <w:b/>
          <w:bCs/>
          <w:iCs/>
          <w:sz w:val="28"/>
          <w:szCs w:val="28"/>
        </w:rPr>
        <w:t xml:space="preserve">Основные образовательные идеи: </w:t>
      </w:r>
      <w:r>
        <w:rPr>
          <w:bCs/>
          <w:iCs/>
        </w:rPr>
        <w:t>Мировой океан играет огромную роль в формировании природы Земли.</w:t>
      </w:r>
      <w:r>
        <w:rPr>
          <w:b/>
          <w:bCs/>
          <w:iCs/>
          <w:sz w:val="28"/>
          <w:szCs w:val="28"/>
        </w:rPr>
        <w:t xml:space="preserve"> </w:t>
      </w:r>
      <w:r>
        <w:rPr>
          <w:bCs/>
          <w:iCs/>
        </w:rPr>
        <w:t>Природа каждого материка уникальна</w:t>
      </w:r>
      <w:r>
        <w:rPr>
          <w:bCs/>
          <w:iCs/>
          <w:sz w:val="28"/>
          <w:szCs w:val="28"/>
        </w:rPr>
        <w:t>.</w:t>
      </w:r>
    </w:p>
    <w:p>
      <w:pPr>
        <w:pStyle w:val="Normal"/>
        <w:spacing w:beforeAutospacing="1" w:afterAutospacing="1"/>
        <w:rPr>
          <w:bCs/>
          <w:iCs/>
          <w:sz w:val="28"/>
          <w:szCs w:val="28"/>
        </w:rPr>
      </w:pPr>
      <w:r>
        <w:rPr>
          <w:b/>
          <w:bCs/>
          <w:iCs/>
          <w:sz w:val="28"/>
          <w:szCs w:val="28"/>
        </w:rPr>
        <w:t xml:space="preserve">Метапредметные умения:                                                                                                                                        - </w:t>
      </w:r>
      <w:r>
        <w:rPr>
          <w:bCs/>
          <w:iCs/>
        </w:rPr>
        <w:t>ставить учебную задачу под руководством учителя;</w:t>
      </w:r>
      <w:r>
        <w:rPr>
          <w:b/>
          <w:bCs/>
          <w:iCs/>
          <w:sz w:val="28"/>
          <w:szCs w:val="28"/>
        </w:rPr>
        <w:t xml:space="preserve">                                                                                            - </w:t>
      </w:r>
      <w:r>
        <w:rPr>
          <w:bCs/>
          <w:iCs/>
        </w:rPr>
        <w:t>планировать свою деятельность под руководством учителя;</w:t>
      </w:r>
      <w:r>
        <w:rPr>
          <w:b/>
          <w:bCs/>
          <w:iCs/>
          <w:sz w:val="28"/>
          <w:szCs w:val="28"/>
        </w:rPr>
        <w:t xml:space="preserve">                                                                               - </w:t>
      </w:r>
      <w:r>
        <w:rPr>
          <w:bCs/>
          <w:iCs/>
        </w:rPr>
        <w:t>выявлять причинно-следственные связи;</w:t>
      </w:r>
      <w:r>
        <w:rPr>
          <w:b/>
          <w:bCs/>
          <w:iCs/>
          <w:sz w:val="28"/>
          <w:szCs w:val="28"/>
        </w:rPr>
        <w:t xml:space="preserve">                                                                                                       - </w:t>
      </w:r>
      <w:r>
        <w:rPr>
          <w:bCs/>
          <w:iCs/>
        </w:rPr>
        <w:t>определять критерии для сравнения фактов, явлений;</w:t>
      </w:r>
      <w:r>
        <w:rPr>
          <w:b/>
          <w:bCs/>
          <w:iCs/>
          <w:sz w:val="28"/>
          <w:szCs w:val="28"/>
        </w:rPr>
        <w:t xml:space="preserve">                                                                                            - </w:t>
      </w:r>
      <w:r>
        <w:rPr>
          <w:bCs/>
          <w:iCs/>
        </w:rPr>
        <w:t>выслушивать и объективно оценивать другого;</w:t>
      </w:r>
      <w:r>
        <w:rPr>
          <w:b/>
          <w:bCs/>
          <w:iCs/>
          <w:sz w:val="28"/>
          <w:szCs w:val="28"/>
        </w:rPr>
        <w:t xml:space="preserve">                                                                                                       - </w:t>
      </w:r>
      <w:r>
        <w:rPr>
          <w:bCs/>
          <w:iCs/>
        </w:rPr>
        <w:t>уметь вести диалог, вырабатывая общее решение</w:t>
      </w:r>
      <w:r>
        <w:rPr>
          <w:bCs/>
          <w:iCs/>
          <w:sz w:val="28"/>
          <w:szCs w:val="28"/>
        </w:rPr>
        <w:t>.</w:t>
      </w:r>
    </w:p>
    <w:p>
      <w:pPr>
        <w:pStyle w:val="Normal"/>
        <w:spacing w:beforeAutospacing="1" w:afterAutospacing="1"/>
        <w:rPr>
          <w:bCs/>
          <w:iCs/>
        </w:rPr>
      </w:pPr>
      <w:r>
        <w:rPr>
          <w:b/>
          <w:bCs/>
          <w:iCs/>
          <w:sz w:val="28"/>
          <w:szCs w:val="28"/>
        </w:rPr>
        <w:t xml:space="preserve">Предметные умения:                                                                                                                  - </w:t>
      </w:r>
      <w:r>
        <w:rPr>
          <w:bCs/>
          <w:iCs/>
        </w:rPr>
        <w:t xml:space="preserve"> объяснять географические особенности природы и населения материков и океанов;</w:t>
      </w:r>
      <w:r>
        <w:rPr>
          <w:b/>
          <w:bCs/>
          <w:iCs/>
          <w:sz w:val="28"/>
          <w:szCs w:val="28"/>
        </w:rPr>
        <w:t xml:space="preserve"> </w:t>
      </w:r>
      <w:r>
        <w:rPr>
          <w:bCs/>
          <w:iCs/>
        </w:rPr>
        <w:t>особенности взаимодействия океана и суши;</w:t>
      </w:r>
      <w:r>
        <w:rPr>
          <w:b/>
          <w:bCs/>
          <w:iCs/>
          <w:sz w:val="28"/>
          <w:szCs w:val="28"/>
        </w:rPr>
        <w:t xml:space="preserve"> </w:t>
      </w:r>
      <w:r>
        <w:rPr>
          <w:bCs/>
          <w:iCs/>
        </w:rPr>
        <w:t>значение Мирового океана;                                                                         - определять специфику природы и населения материков;</w:t>
      </w:r>
      <w:r>
        <w:rPr>
          <w:b/>
          <w:bCs/>
          <w:iCs/>
          <w:sz w:val="28"/>
          <w:szCs w:val="28"/>
        </w:rPr>
        <w:t xml:space="preserve"> </w:t>
      </w:r>
      <w:r>
        <w:rPr>
          <w:bCs/>
          <w:iCs/>
        </w:rPr>
        <w:t>характер взаимного влияния Мирового океана и суши друг на друга.</w:t>
      </w:r>
    </w:p>
    <w:p>
      <w:pPr>
        <w:pStyle w:val="Normal"/>
        <w:spacing w:beforeAutospacing="1" w:afterAutospacing="1"/>
        <w:rPr>
          <w:bCs/>
          <w:iCs/>
        </w:rPr>
      </w:pPr>
      <w:r>
        <w:rPr>
          <w:b/>
          <w:bCs/>
          <w:iCs/>
          <w:sz w:val="28"/>
          <w:szCs w:val="28"/>
        </w:rPr>
        <w:t xml:space="preserve">Практические работы: </w:t>
      </w:r>
      <w:r>
        <w:rPr>
          <w:bCs/>
          <w:iCs/>
        </w:rPr>
        <w:t xml:space="preserve">Обозначение на контурной карте материков и океанов Земли. </w:t>
      </w:r>
    </w:p>
    <w:p>
      <w:pPr>
        <w:pStyle w:val="Normal"/>
        <w:spacing w:beforeAutospacing="1" w:afterAutospacing="1"/>
        <w:rPr>
          <w:bCs/>
          <w:iCs/>
        </w:rPr>
      </w:pPr>
      <w:r>
        <w:rPr>
          <w:rFonts w:cs="Tahoma" w:ascii="Tahoma" w:hAnsi="Tahoma"/>
          <w:b/>
          <w:bCs/>
          <w:i/>
          <w:iCs/>
          <w:color w:val="666666"/>
          <w:sz w:val="21"/>
          <w:szCs w:val="21"/>
        </w:rPr>
        <w:t xml:space="preserve"> </w:t>
      </w:r>
      <w:r>
        <w:rPr>
          <w:bCs/>
          <w:iCs/>
        </w:rPr>
        <w:t>Резерв времени – 2 часа</w:t>
      </w:r>
    </w:p>
    <w:p>
      <w:pPr>
        <w:pStyle w:val="Normal"/>
        <w:spacing w:beforeAutospacing="1" w:afterAutospacing="1"/>
        <w:rPr>
          <w:b/>
          <w:bCs/>
          <w:iCs/>
        </w:rPr>
      </w:pPr>
      <w:r>
        <w:rPr>
          <w:b/>
          <w:bCs/>
          <w:iCs/>
          <w:sz w:val="28"/>
          <w:szCs w:val="28"/>
        </w:rPr>
        <w:t>Требования к уровню подготовки учащихся</w:t>
      </w:r>
      <w:r>
        <w:rPr>
          <w:b/>
          <w:bCs/>
          <w:iCs/>
        </w:rPr>
        <w:t>:</w:t>
      </w:r>
    </w:p>
    <w:p>
      <w:pPr>
        <w:pStyle w:val="Normal"/>
        <w:spacing w:beforeAutospacing="1" w:afterAutospacing="1"/>
        <w:rPr>
          <w:bCs/>
          <w:iCs/>
        </w:rPr>
      </w:pPr>
      <w:r>
        <w:rPr>
          <w:b/>
          <w:bCs/>
          <w:iCs/>
        </w:rPr>
        <w:t>Учащиеся должны знать (понимать</w:t>
      </w:r>
      <w:r>
        <w:rPr>
          <w:bCs/>
          <w:iCs/>
        </w:rPr>
        <w:t>): форму и размеры Земли; полюса, экватор; части Мирового океана; виды движения воды в океане; материки и океаны Земли; географические объекты, предусмотренные программой; маршруты географических исследований и путешествий.</w:t>
      </w:r>
    </w:p>
    <w:p>
      <w:pPr>
        <w:pStyle w:val="Normal"/>
        <w:spacing w:beforeAutospacing="1" w:afterAutospacing="1"/>
        <w:rPr>
          <w:bCs/>
          <w:iCs/>
        </w:rPr>
      </w:pPr>
      <w:r>
        <w:rPr>
          <w:b/>
          <w:bCs/>
          <w:iCs/>
        </w:rPr>
        <w:t>Учащиеся должны уметь</w:t>
      </w:r>
      <w:r>
        <w:rPr>
          <w:bCs/>
          <w:iCs/>
        </w:rPr>
        <w:t>: Анализировать, воспринимать, интерпретировать и обобщать географическую информацию. Использовать источники географической информации для решения учебных и практико-ориентированных задач, знания о географических явлениях в повседневной жизни. Находить закономерности протекания явлений по результатам наблюдений (в том числе инструментальных). Описывать по картам взаимное расположение географических объектов; объяснять особенности компонентов природы отдельных территорий; приводить примеры географических объектов. Проводить простейшую классификацию географических объектов, процессов и явлений; различать и сравнивать изученные географические объекты, процессы и явления; географические процессы, объекты и явления, определяющие особенности природы и населения материков и океанов. Составлять описания географических объектов, процессов и явлений с использованием географической информации; формулировать закономерности протекания явлений по результатам наблюдений (в том числе инструментальных).</w:t>
      </w:r>
    </w:p>
    <w:p>
      <w:pPr>
        <w:pStyle w:val="Normal"/>
        <w:spacing w:beforeAutospacing="1" w:afterAutospacing="1"/>
        <w:rPr>
          <w:bCs/>
          <w:iCs/>
        </w:rPr>
      </w:pPr>
      <w:r>
        <w:rPr>
          <w:b/>
          <w:bCs/>
          <w:iCs/>
          <w:sz w:val="28"/>
          <w:szCs w:val="28"/>
        </w:rPr>
        <w:t xml:space="preserve">Географическая номенклатура:                                                                                                                                                                                                        </w:t>
      </w:r>
      <w:r>
        <w:rPr>
          <w:b/>
          <w:bCs/>
          <w:iCs/>
        </w:rPr>
        <w:t>Материки</w:t>
      </w:r>
      <w:r>
        <w:rPr>
          <w:bCs/>
          <w:iCs/>
        </w:rPr>
        <w:t>: Евразия, Северная Америка, Южная Америка, Африка, Австралия, Антарктида.</w:t>
      </w:r>
      <w:r>
        <w:rPr>
          <w:b/>
          <w:bCs/>
          <w:iCs/>
          <w:sz w:val="28"/>
          <w:szCs w:val="28"/>
        </w:rPr>
        <w:t xml:space="preserve">          </w:t>
      </w:r>
      <w:r>
        <w:rPr>
          <w:b/>
          <w:bCs/>
          <w:iCs/>
        </w:rPr>
        <w:t>Океаны</w:t>
      </w:r>
      <w:r>
        <w:rPr>
          <w:bCs/>
          <w:iCs/>
        </w:rPr>
        <w:t>: Тихий, Атлантический, Индийский, Северный Ледовитый.</w:t>
      </w:r>
      <w:r>
        <w:rPr>
          <w:b/>
          <w:bCs/>
          <w:iCs/>
          <w:sz w:val="28"/>
          <w:szCs w:val="28"/>
        </w:rPr>
        <w:t xml:space="preserve">                                                  </w:t>
      </w:r>
      <w:r>
        <w:rPr>
          <w:b/>
          <w:bCs/>
          <w:iCs/>
        </w:rPr>
        <w:t>Острова</w:t>
      </w:r>
      <w:r>
        <w:rPr>
          <w:bCs/>
          <w:iCs/>
        </w:rPr>
        <w:t>: Гренландия, Мадагаскар, Новая Зеландия, Новая Гвинея.</w:t>
      </w:r>
      <w:r>
        <w:rPr>
          <w:b/>
          <w:bCs/>
          <w:iCs/>
          <w:sz w:val="28"/>
          <w:szCs w:val="28"/>
        </w:rPr>
        <w:t xml:space="preserve">                                                </w:t>
      </w:r>
      <w:r>
        <w:rPr>
          <w:b/>
          <w:bCs/>
          <w:iCs/>
        </w:rPr>
        <w:t>Полуострова</w:t>
      </w:r>
      <w:r>
        <w:rPr>
          <w:bCs/>
          <w:iCs/>
        </w:rPr>
        <w:t>: Аравийский, Индостан.</w:t>
      </w:r>
      <w:r>
        <w:rPr>
          <w:b/>
          <w:bCs/>
          <w:iCs/>
          <w:sz w:val="28"/>
          <w:szCs w:val="28"/>
        </w:rPr>
        <w:t xml:space="preserve">                                                                                           </w:t>
      </w:r>
      <w:r>
        <w:rPr>
          <w:b/>
          <w:bCs/>
          <w:iCs/>
        </w:rPr>
        <w:t>Заливы</w:t>
      </w:r>
      <w:r>
        <w:rPr>
          <w:bCs/>
          <w:iCs/>
        </w:rPr>
        <w:t>: Мексиканский, Бенгальский, Персидский, Гвинейский.</w:t>
      </w:r>
      <w:r>
        <w:rPr>
          <w:b/>
          <w:bCs/>
          <w:iCs/>
          <w:sz w:val="28"/>
          <w:szCs w:val="28"/>
        </w:rPr>
        <w:t xml:space="preserve">                                                        </w:t>
      </w:r>
      <w:r>
        <w:rPr>
          <w:b/>
          <w:bCs/>
          <w:iCs/>
        </w:rPr>
        <w:t>Проливы</w:t>
      </w:r>
      <w:r>
        <w:rPr>
          <w:bCs/>
          <w:iCs/>
        </w:rPr>
        <w:t>: Гибралтарский, Магелланов.</w:t>
      </w:r>
      <w:r>
        <w:rPr>
          <w:b/>
          <w:bCs/>
          <w:iCs/>
          <w:sz w:val="28"/>
          <w:szCs w:val="28"/>
        </w:rPr>
        <w:t xml:space="preserve">                                                                                            </w:t>
      </w:r>
      <w:r>
        <w:rPr>
          <w:b/>
          <w:bCs/>
          <w:iCs/>
        </w:rPr>
        <w:t>Горные системы</w:t>
      </w:r>
      <w:r>
        <w:rPr>
          <w:bCs/>
          <w:iCs/>
        </w:rPr>
        <w:t>: Гималаи, Кордильеры, Анды, Кавказ, Урал.</w:t>
      </w:r>
      <w:r>
        <w:rPr>
          <w:b/>
          <w:bCs/>
          <w:iCs/>
          <w:sz w:val="28"/>
          <w:szCs w:val="28"/>
        </w:rPr>
        <w:t xml:space="preserve">                                                                               </w:t>
      </w:r>
      <w:r>
        <w:rPr>
          <w:b/>
          <w:bCs/>
          <w:iCs/>
        </w:rPr>
        <w:t>Горные вершины, вулканы</w:t>
      </w:r>
      <w:r>
        <w:rPr>
          <w:bCs/>
          <w:iCs/>
        </w:rPr>
        <w:t>: Джомолунгма (Эверест), Килиманджаро, Ключевская Сопка, Эльбрус, Везувий.</w:t>
      </w:r>
      <w:r>
        <w:rPr>
          <w:b/>
          <w:bCs/>
          <w:iCs/>
          <w:sz w:val="28"/>
          <w:szCs w:val="28"/>
        </w:rPr>
        <w:t xml:space="preserve">                                                                                                                                    </w:t>
      </w:r>
      <w:r>
        <w:rPr>
          <w:b/>
          <w:bCs/>
          <w:iCs/>
        </w:rPr>
        <w:t>Моря</w:t>
      </w:r>
      <w:r>
        <w:rPr>
          <w:bCs/>
          <w:iCs/>
        </w:rPr>
        <w:t>: Средиземное, Черное, Балтийское, Красное, Карибское.</w:t>
      </w:r>
      <w:r>
        <w:rPr>
          <w:b/>
          <w:bCs/>
          <w:iCs/>
          <w:sz w:val="28"/>
          <w:szCs w:val="28"/>
        </w:rPr>
        <w:t xml:space="preserve">                                                                          </w:t>
      </w:r>
      <w:r>
        <w:rPr>
          <w:b/>
          <w:bCs/>
          <w:iCs/>
        </w:rPr>
        <w:t>Реки:</w:t>
      </w:r>
      <w:r>
        <w:rPr>
          <w:bCs/>
          <w:iCs/>
        </w:rPr>
        <w:t xml:space="preserve"> Нил, Амазонка, Миссисипи, Конго, Волга, Инд, Ганг, Хуанхэ, Янцзы.</w:t>
      </w:r>
      <w:r>
        <w:rPr>
          <w:b/>
          <w:bCs/>
          <w:iCs/>
          <w:sz w:val="28"/>
          <w:szCs w:val="28"/>
        </w:rPr>
        <w:t xml:space="preserve">                                                </w:t>
      </w:r>
      <w:r>
        <w:rPr>
          <w:b/>
          <w:bCs/>
          <w:iCs/>
        </w:rPr>
        <w:t>Озера</w:t>
      </w:r>
      <w:r>
        <w:rPr>
          <w:bCs/>
          <w:iCs/>
        </w:rPr>
        <w:t>: Каспийское море-озеро, Байкал, Виктория.</w:t>
      </w:r>
      <w:r>
        <w:rPr>
          <w:b/>
          <w:bCs/>
          <w:iCs/>
          <w:sz w:val="28"/>
          <w:szCs w:val="28"/>
        </w:rPr>
        <w:t xml:space="preserve">                                                                         </w:t>
      </w:r>
      <w:r>
        <w:rPr>
          <w:b/>
          <w:bCs/>
          <w:iCs/>
        </w:rPr>
        <w:t>Страны:</w:t>
      </w:r>
      <w:r>
        <w:rPr>
          <w:bCs/>
          <w:iCs/>
        </w:rPr>
        <w:t xml:space="preserve"> Россия, Китай, Индия, Индонезия, США, Канада, Мексика, Австралийский Союз.</w:t>
      </w:r>
    </w:p>
    <w:sectPr>
      <w:type w:val="nextPage"/>
      <w:pgSz w:w="11906" w:h="16838"/>
      <w:pgMar w:left="1701" w:right="850" w:header="0" w:top="709"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Nimbus Roman No9 L">
    <w:altName w:val="Times New Roman"/>
    <w:charset w:val="01"/>
    <w:family w:val="roman"/>
    <w:pitch w:val="variable"/>
  </w:font>
  <w:font w:name="Calibri">
    <w:charset w:val="01"/>
    <w:family w:val="roman"/>
    <w:pitch w:val="variable"/>
  </w:font>
  <w:font w:name="Nimbus Sans L">
    <w:altName w:val="Arial"/>
    <w:charset w:val="01"/>
    <w:family w:val="swiss"/>
    <w:pitch w:val="variable"/>
  </w:font>
  <w:font w:name="Times New Roman">
    <w:charset w:val="01"/>
    <w:family w:val="roman"/>
    <w:pitch w:val="variable"/>
  </w:font>
  <w:font w:name="Bookman Old Style">
    <w:charset w:val="01"/>
    <w:family w:val="roman"/>
    <w:pitch w:val="variable"/>
  </w:font>
  <w:font w:name="Tahoma">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2">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ejaVu Sans"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DejaVu Sans" w:cs="Calibri"/>
      <w:color w:val="00000A"/>
      <w:sz w:val="22"/>
      <w:szCs w:val="22"/>
      <w:lang w:val="ru-RU" w:eastAsia="en-US" w:bidi="ar-SA"/>
    </w:rPr>
  </w:style>
  <w:style w:type="character" w:styleId="DefaultParagraphFont" w:default="1">
    <w:name w:val="Default Paragraph Font"/>
    <w:uiPriority w:val="1"/>
    <w:semiHidden/>
    <w:unhideWhenUsed/>
    <w:rPr/>
  </w:style>
  <w:style w:type="character" w:styleId="ListLabel1">
    <w:name w:val="ListLabel 1"/>
    <w:rPr>
      <w:rFonts w:cs="Courier New"/>
    </w:rPr>
  </w:style>
  <w:style w:type="character" w:styleId="ListLabel2">
    <w:name w:val="ListLabel 2"/>
    <w:rPr>
      <w:rFonts w:cs="Symbol"/>
    </w:rPr>
  </w:style>
  <w:style w:type="character" w:styleId="ListLabel3">
    <w:name w:val="ListLabel 3"/>
    <w:rPr>
      <w:rFonts w:cs="Courier New"/>
    </w:rPr>
  </w:style>
  <w:style w:type="character" w:styleId="ListLabel4">
    <w:name w:val="ListLabel 4"/>
    <w:rPr>
      <w:rFonts w:cs="Wingdings"/>
    </w:rPr>
  </w:style>
  <w:style w:type="character" w:styleId="ListLabel5">
    <w:name w:val="ListLabel 5"/>
    <w:rPr>
      <w:rFonts w:cs="Symbol"/>
    </w:rPr>
  </w:style>
  <w:style w:type="character" w:styleId="ListLabel6">
    <w:name w:val="ListLabel 6"/>
    <w:rPr>
      <w:rFonts w:cs="Courier New"/>
    </w:rPr>
  </w:style>
  <w:style w:type="character" w:styleId="ListLabel7">
    <w:name w:val="ListLabel 7"/>
    <w:rPr>
      <w:rFonts w:cs="Wingdings"/>
    </w:rPr>
  </w:style>
  <w:style w:type="paragraph" w:styleId="Style14">
    <w:name w:val="Заголовок"/>
    <w:basedOn w:val="Normal"/>
    <w:next w:val="Style15"/>
    <w:pPr>
      <w:keepNext/>
      <w:spacing w:before="240" w:after="120"/>
    </w:pPr>
    <w:rPr>
      <w:rFonts w:ascii="Nimbus Sans L" w:hAnsi="Nimbus Sans L" w:eastAsia="DejaVu Sans" w:cs="FreeSans"/>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FreeSans"/>
    </w:rPr>
  </w:style>
  <w:style w:type="paragraph" w:styleId="Style17">
    <w:name w:val="Название"/>
    <w:basedOn w:val="Normal"/>
    <w:pPr>
      <w:suppressLineNumbers/>
      <w:spacing w:before="120" w:after="120"/>
    </w:pPr>
    <w:rPr>
      <w:rFonts w:cs="FreeSans"/>
      <w:i/>
      <w:iCs/>
      <w:sz w:val="24"/>
      <w:szCs w:val="24"/>
    </w:rPr>
  </w:style>
  <w:style w:type="paragraph" w:styleId="Style18">
    <w:name w:val="Указатель"/>
    <w:basedOn w:val="Normal"/>
    <w:pPr>
      <w:suppressLineNumbers/>
    </w:pPr>
    <w:rPr>
      <w:rFonts w:cs="FreeSans"/>
    </w:rPr>
  </w:style>
  <w:style w:type="paragraph" w:styleId="NoSpacing">
    <w:name w:val="No Spacing"/>
    <w:uiPriority w:val="1"/>
    <w:qFormat/>
    <w:rsid w:val="00491e2e"/>
    <w:pPr>
      <w:widowControl/>
      <w:suppressAutoHyphens w:val="true"/>
      <w:bidi w:val="0"/>
      <w:spacing w:lineRule="auto" w:line="240" w:before="0" w:after="0"/>
      <w:jc w:val="left"/>
    </w:pPr>
    <w:rPr>
      <w:rFonts w:ascii="Calibri" w:hAnsi="Calibri" w:eastAsia="DejaVu Sans" w:cs="Calibri"/>
      <w:color w:val="00000A"/>
      <w:sz w:val="22"/>
      <w:szCs w:val="22"/>
      <w:lang w:val="ru-RU" w:eastAsia="en-US" w:bidi="ar-SA"/>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38D42-D8E1-48B3-BAB6-D8B828889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2017-10-22T10:52:00Z</dcterms:created>
  <dc:creator>BEST</dc:creator>
  <dc:language>ru-RU</dc:language>
  <cp:lastModifiedBy>BEST</cp:lastModifiedBy>
  <dcterms:modified xsi:type="dcterms:W3CDTF">2017-10-22T11:52:00Z</dcterms:modified>
  <cp:revision>3</cp:revision>
</cp:coreProperties>
</file>