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84" w:rsidRDefault="00B21E84" w:rsidP="00C85EB3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Рабочая программа </w:t>
      </w:r>
      <w:r w:rsidRPr="00B21E84">
        <w:rPr>
          <w:b/>
          <w:sz w:val="24"/>
          <w:szCs w:val="24"/>
        </w:rPr>
        <w:t>по МХК для 10-11 класса.</w:t>
      </w:r>
    </w:p>
    <w:p w:rsidR="002C563F" w:rsidRPr="008E232F" w:rsidRDefault="002C563F" w:rsidP="00C85EB3">
      <w:pPr>
        <w:jc w:val="center"/>
        <w:rPr>
          <w:b/>
          <w:sz w:val="24"/>
          <w:szCs w:val="24"/>
        </w:rPr>
      </w:pPr>
      <w:r w:rsidRPr="008E232F">
        <w:rPr>
          <w:b/>
          <w:sz w:val="24"/>
          <w:szCs w:val="24"/>
        </w:rPr>
        <w:t>Пояснительная</w:t>
      </w:r>
      <w:r w:rsidR="00C85EB3">
        <w:rPr>
          <w:b/>
          <w:sz w:val="24"/>
          <w:szCs w:val="24"/>
        </w:rPr>
        <w:t xml:space="preserve"> </w:t>
      </w:r>
      <w:r w:rsidRPr="008E232F">
        <w:rPr>
          <w:b/>
          <w:sz w:val="24"/>
          <w:szCs w:val="24"/>
        </w:rPr>
        <w:t xml:space="preserve">записка </w:t>
      </w:r>
    </w:p>
    <w:p w:rsidR="001472E3" w:rsidRPr="008E232F" w:rsidRDefault="001472E3" w:rsidP="001472E3">
      <w:pPr>
        <w:rPr>
          <w:sz w:val="24"/>
          <w:szCs w:val="24"/>
        </w:rPr>
      </w:pPr>
      <w:r w:rsidRPr="008E232F">
        <w:rPr>
          <w:sz w:val="24"/>
          <w:szCs w:val="24"/>
        </w:rPr>
        <w:t>10-11 классы средней (полной) школы, рассматриваются как важнейший этап образования и воспитания школьников, который интегрирует полученные ранее знания по мировой художественной культуры на уроках истории на новом художественно-эстетическом и философском уровне. Изучение МХК в школе осуществляется в рамках базового курса и опирается на федеральный компонент государственного стандарта общего образования.</w:t>
      </w:r>
    </w:p>
    <w:p w:rsidR="001472E3" w:rsidRPr="008E232F" w:rsidRDefault="001472E3" w:rsidP="001472E3">
      <w:pPr>
        <w:rPr>
          <w:sz w:val="24"/>
          <w:szCs w:val="24"/>
        </w:rPr>
      </w:pPr>
      <w:proofErr w:type="gramStart"/>
      <w:r w:rsidRPr="008E232F">
        <w:rPr>
          <w:sz w:val="24"/>
          <w:szCs w:val="24"/>
        </w:rPr>
        <w:t>Рабочая программа разработана на основе федерального компонента государственного стандарта среднего (полного) образования по мировой художественной культуре и Примерной программы среднего (полного) образования по мировой художественной культуре для базового уровня.</w:t>
      </w:r>
      <w:proofErr w:type="gramEnd"/>
    </w:p>
    <w:p w:rsidR="001472E3" w:rsidRPr="008E232F" w:rsidRDefault="001472E3" w:rsidP="001472E3">
      <w:pPr>
        <w:rPr>
          <w:sz w:val="24"/>
          <w:szCs w:val="24"/>
        </w:rPr>
      </w:pPr>
      <w:r w:rsidRPr="008E232F">
        <w:rPr>
          <w:sz w:val="24"/>
          <w:szCs w:val="24"/>
        </w:rPr>
        <w:t xml:space="preserve">Программа ориентирована на УМК  «МХК для 10-11 классов» под редакцией </w:t>
      </w:r>
      <w:proofErr w:type="spellStart"/>
      <w:r w:rsidRPr="008E232F">
        <w:rPr>
          <w:sz w:val="24"/>
          <w:szCs w:val="24"/>
        </w:rPr>
        <w:t>Г.И.Давыдовой</w:t>
      </w:r>
      <w:proofErr w:type="spellEnd"/>
      <w:r w:rsidRPr="008E232F">
        <w:rPr>
          <w:sz w:val="24"/>
          <w:szCs w:val="24"/>
        </w:rPr>
        <w:t>.</w:t>
      </w:r>
    </w:p>
    <w:p w:rsidR="001472E3" w:rsidRPr="008E232F" w:rsidRDefault="001472E3" w:rsidP="001472E3">
      <w:pPr>
        <w:rPr>
          <w:sz w:val="24"/>
          <w:szCs w:val="24"/>
        </w:rPr>
      </w:pPr>
      <w:r w:rsidRPr="008E232F">
        <w:rPr>
          <w:sz w:val="24"/>
          <w:szCs w:val="24"/>
        </w:rPr>
        <w:t>Для обучения используются учебники  для учащихся общеобразовательных учреждений «МХК 10 класс» Г.И. Данилова Москва, «Дрофа», 2011 год. «МХК 11 класс» Г.И. Данилова Москва, «Дрофа», 2011 год. Учебники включены в федеральный перечень учебников, рекомендован Министерством образования и науки РФ.</w:t>
      </w:r>
    </w:p>
    <w:p w:rsidR="001472E3" w:rsidRPr="008E232F" w:rsidRDefault="001472E3" w:rsidP="001472E3">
      <w:pPr>
        <w:rPr>
          <w:sz w:val="24"/>
          <w:szCs w:val="24"/>
        </w:rPr>
      </w:pPr>
      <w:r w:rsidRPr="008E232F">
        <w:rPr>
          <w:sz w:val="24"/>
          <w:szCs w:val="24"/>
        </w:rPr>
        <w:t>Материал изучается на базовом уровне.</w:t>
      </w:r>
    </w:p>
    <w:p w:rsidR="001472E3" w:rsidRPr="008E232F" w:rsidRDefault="001472E3" w:rsidP="001472E3">
      <w:pPr>
        <w:rPr>
          <w:b/>
          <w:sz w:val="24"/>
          <w:szCs w:val="24"/>
        </w:rPr>
      </w:pPr>
      <w:r w:rsidRPr="008E232F">
        <w:rPr>
          <w:b/>
          <w:sz w:val="24"/>
          <w:szCs w:val="24"/>
        </w:rPr>
        <w:t>Место предмета в базисном учебном плане</w:t>
      </w:r>
    </w:p>
    <w:p w:rsidR="001472E3" w:rsidRPr="008E232F" w:rsidRDefault="001472E3" w:rsidP="001472E3">
      <w:pPr>
        <w:rPr>
          <w:sz w:val="24"/>
          <w:szCs w:val="24"/>
        </w:rPr>
      </w:pPr>
      <w:r w:rsidRPr="008E232F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В том числе в Х и Х</w:t>
      </w:r>
      <w:proofErr w:type="gramStart"/>
      <w:r w:rsidRPr="008E232F">
        <w:rPr>
          <w:sz w:val="24"/>
          <w:szCs w:val="24"/>
          <w:lang w:val="en-US"/>
        </w:rPr>
        <w:t>I</w:t>
      </w:r>
      <w:proofErr w:type="gramEnd"/>
      <w:r w:rsidR="00B21E84">
        <w:rPr>
          <w:sz w:val="24"/>
          <w:szCs w:val="24"/>
        </w:rPr>
        <w:t xml:space="preserve"> классах по 35 часов</w:t>
      </w:r>
      <w:r w:rsidRPr="008E232F">
        <w:rPr>
          <w:sz w:val="24"/>
          <w:szCs w:val="24"/>
        </w:rPr>
        <w:t>, из расчета 1 учебный час в неделю.</w:t>
      </w:r>
    </w:p>
    <w:p w:rsidR="001472E3" w:rsidRPr="008E232F" w:rsidRDefault="001472E3" w:rsidP="001472E3">
      <w:pPr>
        <w:rPr>
          <w:sz w:val="24"/>
          <w:szCs w:val="24"/>
        </w:rPr>
      </w:pPr>
      <w:r w:rsidRPr="008E232F">
        <w:rPr>
          <w:b/>
          <w:sz w:val="24"/>
          <w:szCs w:val="24"/>
        </w:rPr>
        <w:t>ЦЕЛЬ:</w:t>
      </w:r>
      <w:r w:rsidRPr="008E232F">
        <w:rPr>
          <w:sz w:val="24"/>
          <w:szCs w:val="24"/>
        </w:rPr>
        <w:t xml:space="preserve"> дать представление о развитии мировой художественной культуры от истоков до современности.</w:t>
      </w:r>
    </w:p>
    <w:p w:rsidR="001472E3" w:rsidRPr="008E232F" w:rsidRDefault="001472E3" w:rsidP="001472E3">
      <w:pPr>
        <w:rPr>
          <w:b/>
          <w:sz w:val="24"/>
          <w:szCs w:val="24"/>
        </w:rPr>
      </w:pPr>
      <w:r w:rsidRPr="008E232F">
        <w:rPr>
          <w:b/>
          <w:sz w:val="24"/>
          <w:szCs w:val="24"/>
        </w:rPr>
        <w:t xml:space="preserve">ЗАДАЧИ: </w:t>
      </w:r>
    </w:p>
    <w:p w:rsidR="001472E3" w:rsidRPr="008E232F" w:rsidRDefault="001472E3" w:rsidP="001472E3">
      <w:pPr>
        <w:numPr>
          <w:ilvl w:val="0"/>
          <w:numId w:val="2"/>
        </w:numPr>
        <w:rPr>
          <w:sz w:val="24"/>
          <w:szCs w:val="24"/>
        </w:rPr>
      </w:pPr>
      <w:r w:rsidRPr="008E232F">
        <w:rPr>
          <w:sz w:val="24"/>
          <w:szCs w:val="24"/>
        </w:rPr>
        <w:t>развивать чувства, эмоции, образно-ассоциативное мышление и художественно-творческие способности;</w:t>
      </w:r>
    </w:p>
    <w:p w:rsidR="001472E3" w:rsidRPr="008E232F" w:rsidRDefault="001472E3" w:rsidP="001472E3">
      <w:pPr>
        <w:numPr>
          <w:ilvl w:val="0"/>
          <w:numId w:val="2"/>
        </w:numPr>
        <w:rPr>
          <w:sz w:val="24"/>
          <w:szCs w:val="24"/>
        </w:rPr>
      </w:pPr>
      <w:r w:rsidRPr="008E232F">
        <w:rPr>
          <w:sz w:val="24"/>
          <w:szCs w:val="24"/>
        </w:rPr>
        <w:t>воспитывать художественно-эстетический вкус, потребность в освоении ценностей мировой культуры;</w:t>
      </w:r>
    </w:p>
    <w:p w:rsidR="001472E3" w:rsidRPr="008E232F" w:rsidRDefault="001472E3" w:rsidP="001472E3">
      <w:pPr>
        <w:numPr>
          <w:ilvl w:val="0"/>
          <w:numId w:val="2"/>
        </w:numPr>
        <w:rPr>
          <w:sz w:val="24"/>
          <w:szCs w:val="24"/>
        </w:rPr>
      </w:pPr>
      <w:r w:rsidRPr="008E232F">
        <w:rPr>
          <w:sz w:val="24"/>
          <w:szCs w:val="24"/>
        </w:rPr>
        <w:t>освоить знания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bookmarkEnd w:id="0"/>
    <w:p w:rsidR="001472E3" w:rsidRPr="008E232F" w:rsidRDefault="001472E3" w:rsidP="001472E3">
      <w:pPr>
        <w:numPr>
          <w:ilvl w:val="0"/>
          <w:numId w:val="2"/>
        </w:numPr>
        <w:rPr>
          <w:sz w:val="24"/>
          <w:szCs w:val="24"/>
        </w:rPr>
      </w:pPr>
      <w:r w:rsidRPr="008E232F">
        <w:rPr>
          <w:sz w:val="24"/>
          <w:szCs w:val="24"/>
        </w:rPr>
        <w:lastRenderedPageBreak/>
        <w:t>овладевать умениями анализировать произведения искусства, оценивать их художественные особенности, высказывать о них собственное суждение;</w:t>
      </w:r>
    </w:p>
    <w:p w:rsidR="001472E3" w:rsidRPr="008E232F" w:rsidRDefault="001472E3" w:rsidP="001472E3">
      <w:pPr>
        <w:numPr>
          <w:ilvl w:val="0"/>
          <w:numId w:val="2"/>
        </w:numPr>
        <w:rPr>
          <w:b/>
          <w:sz w:val="24"/>
          <w:szCs w:val="24"/>
        </w:rPr>
      </w:pPr>
      <w:r w:rsidRPr="008E232F">
        <w:rPr>
          <w:sz w:val="24"/>
          <w:szCs w:val="24"/>
        </w:rPr>
        <w:t>использовать приобретенные знания и умения для расширения кругозора, осознанного формирования собственной культурной среды.</w:t>
      </w:r>
    </w:p>
    <w:p w:rsidR="001472E3" w:rsidRPr="008E232F" w:rsidRDefault="001472E3" w:rsidP="001472E3">
      <w:pPr>
        <w:rPr>
          <w:sz w:val="24"/>
          <w:szCs w:val="24"/>
        </w:rPr>
      </w:pPr>
      <w:r w:rsidRPr="008E232F">
        <w:rPr>
          <w:b/>
          <w:bCs/>
          <w:sz w:val="24"/>
          <w:szCs w:val="24"/>
        </w:rPr>
        <w:t>ТРЕБОВАНИЯ К УРОВНЮ ПОДГОТОВКИ ВЫПУСКНИКОВ</w:t>
      </w:r>
    </w:p>
    <w:p w:rsidR="001472E3" w:rsidRPr="008E232F" w:rsidRDefault="001472E3" w:rsidP="001472E3">
      <w:pPr>
        <w:rPr>
          <w:bCs/>
          <w:iCs/>
          <w:sz w:val="24"/>
          <w:szCs w:val="24"/>
        </w:rPr>
      </w:pPr>
      <w:r w:rsidRPr="008E232F">
        <w:rPr>
          <w:bCs/>
          <w:iCs/>
          <w:sz w:val="24"/>
          <w:szCs w:val="24"/>
        </w:rPr>
        <w:t>В результате изучения мировой художественной культуры ученик должен з</w:t>
      </w:r>
      <w:r w:rsidRPr="008E232F">
        <w:rPr>
          <w:b/>
          <w:sz w:val="24"/>
          <w:szCs w:val="24"/>
        </w:rPr>
        <w:t>нать: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шедевры мировой художественной культуры, подлежащие обязательному изучению;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основные факты жизненного и творческого пути выдающихся деятелей мировой художественной культуры;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основные средства выразительности разных видов искусства;</w:t>
      </w:r>
    </w:p>
    <w:p w:rsidR="001472E3" w:rsidRPr="008E232F" w:rsidRDefault="001472E3" w:rsidP="001472E3">
      <w:pPr>
        <w:rPr>
          <w:b/>
          <w:sz w:val="24"/>
          <w:szCs w:val="24"/>
        </w:rPr>
      </w:pPr>
      <w:r w:rsidRPr="008E232F">
        <w:rPr>
          <w:b/>
          <w:bCs/>
          <w:sz w:val="24"/>
          <w:szCs w:val="24"/>
        </w:rPr>
        <w:t>уметь: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устанавливать ассоциативные связи между произведениями разных видов искусства;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пользоваться основной искусствоведческой терминологией при анализе художественного произведения;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1472E3" w:rsidRPr="008E232F" w:rsidRDefault="001472E3" w:rsidP="001472E3">
      <w:pPr>
        <w:rPr>
          <w:bCs/>
          <w:sz w:val="24"/>
          <w:szCs w:val="24"/>
        </w:rPr>
      </w:pPr>
      <w:r w:rsidRPr="008E232F">
        <w:rPr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выполнять учебные и творческие работы в различных видах художественной деятельности;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использовать выразительные возможности разных видов искусства в самостоятельном творчестве;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 xml:space="preserve">участвовать в создании художественно насыщенной среды школы и в проектной </w:t>
      </w:r>
      <w:proofErr w:type="spellStart"/>
      <w:r w:rsidRPr="008E232F">
        <w:rPr>
          <w:sz w:val="24"/>
          <w:szCs w:val="24"/>
        </w:rPr>
        <w:t>межпредметной</w:t>
      </w:r>
      <w:proofErr w:type="spellEnd"/>
      <w:r w:rsidRPr="008E232F">
        <w:rPr>
          <w:sz w:val="24"/>
          <w:szCs w:val="24"/>
        </w:rPr>
        <w:t xml:space="preserve"> деятельности;</w:t>
      </w:r>
    </w:p>
    <w:p w:rsidR="001472E3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lastRenderedPageBreak/>
        <w:t>проводить самостоятельную исследовательскую работу (готовить рефераты, доклады, сообщения);</w:t>
      </w:r>
    </w:p>
    <w:p w:rsidR="00286CFA" w:rsidRPr="008E232F" w:rsidRDefault="001472E3" w:rsidP="001472E3">
      <w:pPr>
        <w:numPr>
          <w:ilvl w:val="0"/>
          <w:numId w:val="3"/>
        </w:numPr>
        <w:rPr>
          <w:sz w:val="24"/>
          <w:szCs w:val="24"/>
        </w:rPr>
      </w:pPr>
      <w:r w:rsidRPr="008E232F">
        <w:rPr>
          <w:sz w:val="24"/>
          <w:szCs w:val="24"/>
        </w:rPr>
        <w:t>участвовать в научно-практических семинарах, диспутах и конкурсах.</w:t>
      </w:r>
    </w:p>
    <w:p w:rsidR="001472E3" w:rsidRPr="008E232F" w:rsidRDefault="001472E3" w:rsidP="001472E3">
      <w:pPr>
        <w:rPr>
          <w:b/>
          <w:sz w:val="24"/>
          <w:szCs w:val="24"/>
        </w:rPr>
      </w:pPr>
      <w:r w:rsidRPr="008E232F">
        <w:rPr>
          <w:b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58"/>
        <w:gridCol w:w="2518"/>
        <w:gridCol w:w="2126"/>
      </w:tblGrid>
      <w:tr w:rsidR="001472E3" w:rsidRPr="008E232F" w:rsidTr="008E232F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472E3" w:rsidRPr="008E232F" w:rsidTr="008E23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11 класс</w:t>
            </w:r>
          </w:p>
        </w:tc>
      </w:tr>
      <w:tr w:rsidR="001472E3" w:rsidRPr="008E232F" w:rsidTr="008E23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sz w:val="24"/>
                <w:szCs w:val="24"/>
              </w:rPr>
            </w:pPr>
            <w:r w:rsidRPr="008E232F">
              <w:rPr>
                <w:sz w:val="24"/>
                <w:szCs w:val="24"/>
              </w:rPr>
              <w:t>Древние цивилизации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</w:tr>
      <w:tr w:rsidR="001472E3" w:rsidRPr="008E232F" w:rsidTr="008E23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sz w:val="24"/>
                <w:szCs w:val="24"/>
              </w:rPr>
            </w:pPr>
            <w:r w:rsidRPr="008E232F">
              <w:rPr>
                <w:sz w:val="24"/>
                <w:szCs w:val="24"/>
              </w:rPr>
              <w:t>Культура античности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</w:tr>
      <w:tr w:rsidR="001472E3" w:rsidRPr="008E232F" w:rsidTr="008E23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sz w:val="24"/>
                <w:szCs w:val="24"/>
              </w:rPr>
            </w:pPr>
            <w:r w:rsidRPr="008E232F">
              <w:rPr>
                <w:sz w:val="24"/>
                <w:szCs w:val="24"/>
              </w:rPr>
              <w:t>Средние века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</w:tr>
      <w:tr w:rsidR="001472E3" w:rsidRPr="008E232F" w:rsidTr="008E23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sz w:val="24"/>
                <w:szCs w:val="24"/>
              </w:rPr>
            </w:pPr>
            <w:r w:rsidRPr="008E232F">
              <w:rPr>
                <w:sz w:val="24"/>
                <w:szCs w:val="24"/>
              </w:rPr>
              <w:t>Культура востока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</w:tr>
      <w:tr w:rsidR="001472E3" w:rsidRPr="008E232F" w:rsidTr="008E23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sz w:val="24"/>
                <w:szCs w:val="24"/>
              </w:rPr>
            </w:pPr>
            <w:r w:rsidRPr="008E232F">
              <w:rPr>
                <w:sz w:val="24"/>
                <w:szCs w:val="24"/>
              </w:rPr>
              <w:t>Возрождение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</w:tr>
      <w:tr w:rsidR="001472E3" w:rsidRPr="008E232F" w:rsidTr="008E23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sz w:val="24"/>
                <w:szCs w:val="24"/>
              </w:rPr>
            </w:pPr>
            <w:r w:rsidRPr="008E232F">
              <w:rPr>
                <w:sz w:val="24"/>
                <w:szCs w:val="24"/>
              </w:rPr>
              <w:t>Итоговый урок «</w:t>
            </w:r>
            <w:r w:rsidRPr="008E232F">
              <w:rPr>
                <w:sz w:val="24"/>
                <w:szCs w:val="24"/>
                <w:lang w:val="en-US"/>
              </w:rPr>
              <w:t>XVII</w:t>
            </w:r>
            <w:r w:rsidRPr="008E232F">
              <w:rPr>
                <w:sz w:val="24"/>
                <w:szCs w:val="24"/>
              </w:rPr>
              <w:t xml:space="preserve"> вв.»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</w:tr>
      <w:tr w:rsidR="001472E3" w:rsidRPr="008E232F" w:rsidTr="008E23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sz w:val="24"/>
                <w:szCs w:val="24"/>
              </w:rPr>
            </w:pPr>
            <w:r w:rsidRPr="008E232F">
              <w:rPr>
                <w:sz w:val="24"/>
                <w:szCs w:val="24"/>
              </w:rPr>
              <w:t>Художественная культура Нового времени.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24</w:t>
            </w:r>
          </w:p>
        </w:tc>
      </w:tr>
      <w:tr w:rsidR="001472E3" w:rsidRPr="008E232F" w:rsidTr="008E23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sz w:val="24"/>
                <w:szCs w:val="24"/>
              </w:rPr>
            </w:pPr>
            <w:r w:rsidRPr="008E232F">
              <w:rPr>
                <w:sz w:val="24"/>
                <w:szCs w:val="24"/>
              </w:rPr>
              <w:t xml:space="preserve">Художественная культура конца </w:t>
            </w:r>
            <w:r w:rsidRPr="008E232F">
              <w:rPr>
                <w:sz w:val="24"/>
                <w:szCs w:val="24"/>
                <w:lang w:val="en-US"/>
              </w:rPr>
              <w:t>XIX</w:t>
            </w:r>
            <w:r w:rsidRPr="008E232F">
              <w:rPr>
                <w:sz w:val="24"/>
                <w:szCs w:val="24"/>
              </w:rPr>
              <w:t>-</w:t>
            </w:r>
            <w:r w:rsidRPr="008E232F">
              <w:rPr>
                <w:sz w:val="24"/>
                <w:szCs w:val="24"/>
                <w:lang w:val="en-US"/>
              </w:rPr>
              <w:t>XX</w:t>
            </w:r>
            <w:r w:rsidRPr="008E232F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>10</w:t>
            </w:r>
          </w:p>
        </w:tc>
      </w:tr>
      <w:tr w:rsidR="001472E3" w:rsidRPr="008E232F" w:rsidTr="008E232F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1472E3" w:rsidP="001472E3">
            <w:pPr>
              <w:rPr>
                <w:b/>
                <w:sz w:val="24"/>
                <w:szCs w:val="24"/>
              </w:rPr>
            </w:pPr>
            <w:r w:rsidRPr="008E232F">
              <w:rPr>
                <w:b/>
                <w:sz w:val="24"/>
                <w:szCs w:val="24"/>
              </w:rPr>
              <w:t xml:space="preserve">                                                                         Итого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C85EB3" w:rsidP="00147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8E232F" w:rsidRDefault="00C85EB3" w:rsidP="00147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1472E3" w:rsidRPr="001472E3" w:rsidRDefault="001472E3" w:rsidP="001472E3"/>
    <w:p w:rsidR="001472E3" w:rsidRDefault="001472E3" w:rsidP="002C563F"/>
    <w:p w:rsidR="001472E3" w:rsidRDefault="001472E3" w:rsidP="002C563F"/>
    <w:p w:rsidR="001472E3" w:rsidRPr="002C563F" w:rsidRDefault="001472E3" w:rsidP="002C563F"/>
    <w:p w:rsidR="002C563F" w:rsidRDefault="002C563F" w:rsidP="002C563F"/>
    <w:p w:rsidR="00D866E7" w:rsidRPr="002C563F" w:rsidRDefault="00D866E7" w:rsidP="002C563F"/>
    <w:p w:rsidR="002C563F" w:rsidRPr="002C563F" w:rsidRDefault="002C563F" w:rsidP="002C563F">
      <w:pPr>
        <w:rPr>
          <w:b/>
        </w:rPr>
      </w:pPr>
      <w:r>
        <w:rPr>
          <w:b/>
        </w:rPr>
        <w:lastRenderedPageBreak/>
        <w:t xml:space="preserve">                      </w:t>
      </w:r>
      <w:r w:rsidRPr="002C563F">
        <w:rPr>
          <w:b/>
        </w:rPr>
        <w:t>КАЛЕНДАРНО-ТЕМАТИЧЕСКОЕ ПЛАНИРОВАНИЕ ПО МИРОВОЙ ХУДОЖЕСТВЕННОЙ КУЛЬТУРЕ. 10 КЛАСС.</w:t>
      </w:r>
    </w:p>
    <w:tbl>
      <w:tblPr>
        <w:tblStyle w:val="a3"/>
        <w:tblW w:w="1425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37"/>
        <w:gridCol w:w="32"/>
        <w:gridCol w:w="728"/>
        <w:gridCol w:w="17"/>
        <w:gridCol w:w="15"/>
        <w:gridCol w:w="108"/>
        <w:gridCol w:w="743"/>
        <w:gridCol w:w="3292"/>
        <w:gridCol w:w="1647"/>
        <w:gridCol w:w="3591"/>
        <w:gridCol w:w="3146"/>
      </w:tblGrid>
      <w:tr w:rsidR="00112E42" w:rsidRPr="002C563F" w:rsidTr="001D5D0C">
        <w:trPr>
          <w:trHeight w:val="535"/>
        </w:trPr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E42" w:rsidRPr="002C563F" w:rsidRDefault="00112E42" w:rsidP="00D81435">
            <w:pPr>
              <w:spacing w:after="200" w:line="276" w:lineRule="auto"/>
              <w:rPr>
                <w:b/>
              </w:rPr>
            </w:pPr>
            <w:r w:rsidRPr="002C563F">
              <w:rPr>
                <w:b/>
              </w:rPr>
              <w:t>№</w:t>
            </w: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42" w:rsidRPr="002C563F" w:rsidRDefault="00112E42" w:rsidP="00D81435">
            <w:pPr>
              <w:spacing w:after="200" w:line="276" w:lineRule="auto"/>
              <w:jc w:val="center"/>
              <w:rPr>
                <w:b/>
              </w:rPr>
            </w:pPr>
            <w:r w:rsidRPr="002C563F">
              <w:rPr>
                <w:b/>
              </w:rPr>
              <w:t>Дата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E42" w:rsidRPr="002C563F" w:rsidRDefault="00112E42" w:rsidP="00D81435">
            <w:pPr>
              <w:spacing w:after="200" w:line="276" w:lineRule="auto"/>
              <w:jc w:val="center"/>
              <w:rPr>
                <w:b/>
              </w:rPr>
            </w:pPr>
            <w:r w:rsidRPr="002C563F">
              <w:rPr>
                <w:b/>
              </w:rPr>
              <w:t>Тема урока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E42" w:rsidRPr="002C563F" w:rsidRDefault="00112E42" w:rsidP="00D81435">
            <w:pPr>
              <w:spacing w:after="200" w:line="276" w:lineRule="auto"/>
              <w:jc w:val="center"/>
              <w:rPr>
                <w:b/>
              </w:rPr>
            </w:pPr>
            <w:r w:rsidRPr="002C563F">
              <w:rPr>
                <w:b/>
              </w:rPr>
              <w:t>Кол-во часов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E42" w:rsidRPr="002C563F" w:rsidRDefault="00112E42" w:rsidP="00D81435">
            <w:pPr>
              <w:spacing w:after="200" w:line="276" w:lineRule="auto"/>
              <w:jc w:val="center"/>
              <w:rPr>
                <w:b/>
              </w:rPr>
            </w:pPr>
            <w:r w:rsidRPr="002C563F">
              <w:rPr>
                <w:b/>
              </w:rPr>
              <w:t>Тип урока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E42" w:rsidRPr="002C563F" w:rsidRDefault="00FE66D6" w:rsidP="00D8143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Контрольно-измерительные материалы</w:t>
            </w:r>
          </w:p>
        </w:tc>
      </w:tr>
      <w:tr w:rsidR="00D81435" w:rsidRPr="002C563F" w:rsidTr="001D5D0C">
        <w:trPr>
          <w:trHeight w:val="428"/>
        </w:trPr>
        <w:tc>
          <w:tcPr>
            <w:tcW w:w="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rPr>
                <w:b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FE66D6" w:rsidP="00D8143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FE66D6" w:rsidP="00D81435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rPr>
                <w:b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rPr>
                <w:b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rPr>
                <w:b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rPr>
                <w:b/>
              </w:rPr>
            </w:pPr>
          </w:p>
        </w:tc>
      </w:tr>
      <w:tr w:rsidR="00D866E7" w:rsidRPr="002C563F" w:rsidTr="001D5D0C">
        <w:trPr>
          <w:trHeight w:val="171"/>
        </w:trPr>
        <w:tc>
          <w:tcPr>
            <w:tcW w:w="14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7" w:rsidRPr="002C563F" w:rsidRDefault="00D866E7" w:rsidP="00D81435">
            <w:pPr>
              <w:spacing w:after="200" w:line="276" w:lineRule="auto"/>
              <w:rPr>
                <w:b/>
              </w:rPr>
            </w:pPr>
            <w:r w:rsidRPr="002C563F">
              <w:rPr>
                <w:b/>
              </w:rPr>
              <w:t>ХУДОЖЕСТВЕННАЯ КУЛЬТУРА ДРЕВНЕЙШИХ ЦИВИЛИЗАЦИЙ (7 часов)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 xml:space="preserve">Первые художники Земли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Лекция.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2, 3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 xml:space="preserve">Архитектура страны фараонов.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Конференция.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Выписать из учебника основные понятия по теме. Выучить их.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4, 5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Изобразительное искусство и музыка Древнего Египта.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Урок-путешествие.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D81435">
            <w:pPr>
              <w:spacing w:after="200" w:line="276" w:lineRule="auto"/>
            </w:pPr>
            <w:r>
              <w:t>Устный опрос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Художественная культура Междуречья.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Урок-лекция.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  <w:r w:rsidRPr="00D866E7">
              <w:t>Закончить работу с учебником. Подготовить сообщения на</w:t>
            </w:r>
            <w:r>
              <w:t xml:space="preserve"> </w:t>
            </w:r>
            <w:r w:rsidRPr="00D866E7">
              <w:t>выбранную тему.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Искусство доколумбовой Америки.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Урок-конференция.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1D5D0C">
            <w:pPr>
              <w:spacing w:after="200" w:line="276" w:lineRule="auto"/>
            </w:pPr>
            <w:r>
              <w:t>Фронтальный опрос</w:t>
            </w:r>
          </w:p>
        </w:tc>
      </w:tr>
      <w:tr w:rsidR="00D866E7" w:rsidRPr="002C563F" w:rsidTr="001D5D0C">
        <w:trPr>
          <w:trHeight w:val="171"/>
        </w:trPr>
        <w:tc>
          <w:tcPr>
            <w:tcW w:w="14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7" w:rsidRPr="002C563F" w:rsidRDefault="00D866E7" w:rsidP="00D81435">
            <w:pPr>
              <w:spacing w:after="200" w:line="276" w:lineRule="auto"/>
              <w:rPr>
                <w:b/>
              </w:rPr>
            </w:pPr>
            <w:r w:rsidRPr="002C563F">
              <w:rPr>
                <w:b/>
              </w:rPr>
              <w:t>ХУДОЖЕСТВЕННАЯ КУЛЬТУРА АНТИЧНОСТИ</w:t>
            </w:r>
            <w:r w:rsidR="00FE66D6">
              <w:rPr>
                <w:b/>
              </w:rPr>
              <w:t xml:space="preserve">                             </w:t>
            </w:r>
            <w:r w:rsidRPr="002C563F">
              <w:rPr>
                <w:b/>
              </w:rPr>
              <w:t xml:space="preserve"> (6 часов)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Эгейское искусство.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Урок-лекция.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Прочитать в учебнике об особенностях вазописи Эгейского искусства. Сделать заметки в тетрадь.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Золотой век Афин.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Урок-путешествие.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выступление о выдающихся скульпторах Древней Эллады.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Выдающиеся скульпторы Древней Эллады.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Урок-лекция.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Прочитать в учебнике и подготовить устный рассказ о скульптурах эллинизма.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lastRenderedPageBreak/>
              <w:t>11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Архитектура императорского Рима.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Урок-конференция.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D81435">
            <w:pPr>
              <w:spacing w:after="200" w:line="276" w:lineRule="auto"/>
            </w:pPr>
            <w:r>
              <w:t>Фронтальный опрос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12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Изобразительное искусство Римской империи.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Круглый стол.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Прочитать в учебнике об особенностях римского скульптурного портрета. Сделать заметки в тетрадь.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13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Театральное и музыкальное искусство античности.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Урок-исследование.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D81435">
            <w:pPr>
              <w:spacing w:after="200" w:line="276" w:lineRule="auto"/>
            </w:pPr>
            <w:r>
              <w:t>Устный опрос</w:t>
            </w:r>
          </w:p>
        </w:tc>
      </w:tr>
      <w:tr w:rsidR="00D866E7" w:rsidRPr="002C563F" w:rsidTr="001D5D0C">
        <w:trPr>
          <w:trHeight w:val="171"/>
        </w:trPr>
        <w:tc>
          <w:tcPr>
            <w:tcW w:w="14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7" w:rsidRPr="002C563F" w:rsidRDefault="00D866E7" w:rsidP="00C85EB3">
            <w:pPr>
              <w:spacing w:after="200" w:line="276" w:lineRule="auto"/>
              <w:rPr>
                <w:b/>
              </w:rPr>
            </w:pPr>
            <w:r w:rsidRPr="002C563F">
              <w:rPr>
                <w:b/>
              </w:rPr>
              <w:t>ХУДОЖЕСТВЕННАЯ КУЛЬТУРА СРЕДНЕВЕКОВЬЯ</w:t>
            </w:r>
            <w:r w:rsidR="00FE66D6">
              <w:rPr>
                <w:b/>
              </w:rPr>
              <w:t xml:space="preserve">                        </w:t>
            </w:r>
            <w:r w:rsidRPr="002C563F">
              <w:rPr>
                <w:b/>
              </w:rPr>
              <w:t xml:space="preserve">  (7 часов)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14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Мир византийской культуры.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Урок-лекция.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D81435">
            <w:pPr>
              <w:spacing w:after="200" w:line="276" w:lineRule="auto"/>
            </w:pPr>
            <w:r>
              <w:t>Составить словарь по теме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15, 16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Архитектурный облик Древней Руси.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Урок-семинар.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D81435">
            <w:pPr>
              <w:spacing w:after="200" w:line="276" w:lineRule="auto"/>
            </w:pPr>
            <w:r>
              <w:t>Защита выступлений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17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Изобразительное искусство и музыка Древней Руси.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Урок-семинар.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D81435">
            <w:pPr>
              <w:spacing w:after="200" w:line="276" w:lineRule="auto"/>
            </w:pPr>
            <w:r>
              <w:t>Защита выступлений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18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Архитектура западноевропейского средневековья.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Урок-исследование.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Ответить на вопросы, записанные в тетради на уроке.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19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Изобразительное искусство средних веков.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Урок-лекция.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D81435">
            <w:pPr>
              <w:spacing w:after="200" w:line="276" w:lineRule="auto"/>
            </w:pPr>
            <w:r>
              <w:t>Устный опрос</w:t>
            </w:r>
            <w:r w:rsidR="00D81435" w:rsidRPr="002C563F">
              <w:t>.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20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Театральное искусство и музыка средних веков.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 xml:space="preserve">Урок-семинар.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D81435">
            <w:pPr>
              <w:spacing w:after="200" w:line="276" w:lineRule="auto"/>
            </w:pPr>
            <w:r>
              <w:t>Защита выступлений по плану</w:t>
            </w:r>
          </w:p>
        </w:tc>
      </w:tr>
      <w:tr w:rsidR="00D866E7" w:rsidRPr="002C563F" w:rsidTr="001D5D0C">
        <w:trPr>
          <w:trHeight w:val="171"/>
        </w:trPr>
        <w:tc>
          <w:tcPr>
            <w:tcW w:w="14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7" w:rsidRPr="002C563F" w:rsidRDefault="00D866E7" w:rsidP="00C85EB3">
            <w:pPr>
              <w:spacing w:after="200" w:line="276" w:lineRule="auto"/>
              <w:rPr>
                <w:b/>
              </w:rPr>
            </w:pPr>
            <w:r w:rsidRPr="002C563F">
              <w:rPr>
                <w:b/>
              </w:rPr>
              <w:t xml:space="preserve">СРЕДНЕВЕКОВАЯ КУЛЬТУРА ВОСТОКА </w:t>
            </w:r>
            <w:r w:rsidR="00FE66D6">
              <w:rPr>
                <w:b/>
              </w:rPr>
              <w:t xml:space="preserve">                                       </w:t>
            </w:r>
            <w:r w:rsidRPr="002C563F">
              <w:rPr>
                <w:b/>
              </w:rPr>
              <w:t xml:space="preserve"> (4 часа)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21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Индия – «страна чудес».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Урок-конференция.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D81435">
            <w:pPr>
              <w:spacing w:after="200" w:line="276" w:lineRule="auto"/>
            </w:pPr>
            <w:r>
              <w:t>Фронтальный опрос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22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Художественная культура Китая.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Урок-лекция.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FE66D6" w:rsidP="00FE66D6">
            <w:pPr>
              <w:spacing w:after="200" w:line="276" w:lineRule="auto"/>
            </w:pPr>
            <w:r>
              <w:t xml:space="preserve">Устный опрос 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23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 xml:space="preserve">Искусство страны восходящего </w:t>
            </w:r>
            <w:r w:rsidRPr="002C563F">
              <w:lastRenderedPageBreak/>
              <w:t>солнца (Япония).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lastRenderedPageBreak/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Урок-семинар.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1D5D0C" w:rsidP="00D81435">
            <w:pPr>
              <w:spacing w:after="200" w:line="276" w:lineRule="auto"/>
            </w:pPr>
            <w:r>
              <w:t>Защита сообщений</w:t>
            </w:r>
            <w:r w:rsidR="00C85EB3">
              <w:t xml:space="preserve"> по плану</w:t>
            </w:r>
          </w:p>
        </w:tc>
      </w:tr>
      <w:tr w:rsidR="00D81435" w:rsidRPr="002C563F" w:rsidTr="001D5D0C">
        <w:trPr>
          <w:trHeight w:val="171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lastRenderedPageBreak/>
              <w:t>24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Художественная культура ислама.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Урок-лекция.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Дать оценку музыкальной культуре ислама</w:t>
            </w:r>
            <w:proofErr w:type="gramStart"/>
            <w:r w:rsidRPr="002C563F">
              <w:t>.</w:t>
            </w:r>
            <w:proofErr w:type="gramEnd"/>
            <w:r w:rsidRPr="002C563F">
              <w:t xml:space="preserve"> (</w:t>
            </w:r>
            <w:proofErr w:type="gramStart"/>
            <w:r w:rsidRPr="002C563F">
              <w:t>с</w:t>
            </w:r>
            <w:proofErr w:type="gramEnd"/>
            <w:r w:rsidRPr="002C563F">
              <w:t>очинение-миниатюра)</w:t>
            </w:r>
          </w:p>
        </w:tc>
      </w:tr>
      <w:tr w:rsidR="00D866E7" w:rsidRPr="002C563F" w:rsidTr="001D5D0C">
        <w:trPr>
          <w:trHeight w:val="171"/>
        </w:trPr>
        <w:tc>
          <w:tcPr>
            <w:tcW w:w="14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E7" w:rsidRPr="002C563F" w:rsidRDefault="00D866E7" w:rsidP="00C85EB3">
            <w:pPr>
              <w:spacing w:after="200" w:line="276" w:lineRule="auto"/>
              <w:rPr>
                <w:b/>
              </w:rPr>
            </w:pPr>
            <w:r w:rsidRPr="002C563F">
              <w:rPr>
                <w:b/>
              </w:rPr>
              <w:t>ХУДОЖЕСТВЕННАЯ КУЛЬТУРА ВОЗРОЖДЕНИЯ</w:t>
            </w:r>
            <w:r w:rsidR="00FE66D6">
              <w:rPr>
                <w:b/>
              </w:rPr>
              <w:t xml:space="preserve">                       </w:t>
            </w:r>
            <w:r w:rsidRPr="002C563F">
              <w:rPr>
                <w:b/>
              </w:rPr>
              <w:t xml:space="preserve"> (10 часов)</w:t>
            </w:r>
          </w:p>
        </w:tc>
      </w:tr>
      <w:tr w:rsidR="00D81435" w:rsidRPr="002C563F" w:rsidTr="001D5D0C">
        <w:trPr>
          <w:trHeight w:val="1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25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Флоренция – колыбель итальянского Возрождения.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Урок-семинар.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C85EB3" w:rsidP="00D81435">
            <w:pPr>
              <w:spacing w:after="200" w:line="276" w:lineRule="auto"/>
            </w:pPr>
            <w:r>
              <w:t>Защита выступлений</w:t>
            </w:r>
            <w:r w:rsidR="001D5D0C">
              <w:t xml:space="preserve"> по теме</w:t>
            </w:r>
          </w:p>
        </w:tc>
      </w:tr>
      <w:tr w:rsidR="00D81435" w:rsidRPr="002C563F" w:rsidTr="001D5D0C">
        <w:trPr>
          <w:trHeight w:val="1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26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Живопись Проторенессанса и Раннего Возрождения.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Урок-лекция.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 xml:space="preserve">Прочитать в учебнике про живопись Раннего Возрождения. </w:t>
            </w:r>
          </w:p>
        </w:tc>
      </w:tr>
      <w:tr w:rsidR="00D81435" w:rsidRPr="002C563F" w:rsidTr="001D5D0C">
        <w:trPr>
          <w:trHeight w:val="1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27, 28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Золотой век возрождения.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Урок-конференция.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C85EB3" w:rsidP="00D81435">
            <w:pPr>
              <w:spacing w:after="200" w:line="276" w:lineRule="auto"/>
            </w:pPr>
            <w:r>
              <w:t>Фронтальный опрос</w:t>
            </w:r>
          </w:p>
        </w:tc>
      </w:tr>
      <w:tr w:rsidR="00D81435" w:rsidRPr="002C563F" w:rsidTr="001D5D0C">
        <w:trPr>
          <w:trHeight w:val="1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29, 30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Возрождение в Венеции.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Круглый стол.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C85EB3" w:rsidP="00D81435">
            <w:pPr>
              <w:spacing w:after="200" w:line="276" w:lineRule="auto"/>
            </w:pPr>
            <w:r>
              <w:t>Обсуждение вопросов</w:t>
            </w:r>
          </w:p>
        </w:tc>
      </w:tr>
      <w:tr w:rsidR="00D81435" w:rsidRPr="002C563F" w:rsidTr="001D5D0C">
        <w:trPr>
          <w:trHeight w:val="1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31, 32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Северное Возрождение.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 xml:space="preserve">Урок-семинар.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Написать сочинение на предложенную тему.</w:t>
            </w:r>
          </w:p>
          <w:p w:rsidR="00D81435" w:rsidRPr="002C563F" w:rsidRDefault="00D81435" w:rsidP="00D81435">
            <w:pPr>
              <w:spacing w:after="200" w:line="276" w:lineRule="auto"/>
            </w:pPr>
            <w:r w:rsidRPr="002C563F">
              <w:t>Подготовить сообщение на тему «Дюрер – художник, достойный бессмертия».</w:t>
            </w:r>
          </w:p>
        </w:tc>
      </w:tr>
      <w:tr w:rsidR="00D81435" w:rsidRPr="002C563F" w:rsidTr="001D5D0C">
        <w:trPr>
          <w:trHeight w:val="1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33, 34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>
            <w:pPr>
              <w:spacing w:after="200" w:line="276" w:lineRule="auto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D81435" w:rsidP="00D81435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D81435">
            <w:pPr>
              <w:spacing w:after="200" w:line="276" w:lineRule="auto"/>
            </w:pPr>
            <w:r w:rsidRPr="002C563F">
              <w:t>Музыка и театр эпохи Возрождения.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Pr="002C563F" w:rsidRDefault="00D81435" w:rsidP="00C85EB3">
            <w:pPr>
              <w:spacing w:after="200" w:line="276" w:lineRule="auto"/>
              <w:jc w:val="center"/>
            </w:pPr>
            <w:r w:rsidRPr="002C563F"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35" w:rsidRDefault="00D81435" w:rsidP="00D81435">
            <w:pPr>
              <w:spacing w:after="200" w:line="276" w:lineRule="auto"/>
            </w:pPr>
            <w:r>
              <w:t xml:space="preserve">  Урок лекция.</w:t>
            </w:r>
          </w:p>
          <w:p w:rsidR="00D81435" w:rsidRPr="002C563F" w:rsidRDefault="00D81435" w:rsidP="00D81435">
            <w:pPr>
              <w:spacing w:after="200" w:line="276" w:lineRule="auto"/>
            </w:pPr>
            <w:r>
              <w:t>Урок сообщений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35" w:rsidRPr="002C563F" w:rsidRDefault="00C85EB3" w:rsidP="00C85EB3">
            <w:r>
              <w:t>Устный опрос</w:t>
            </w:r>
          </w:p>
        </w:tc>
      </w:tr>
      <w:tr w:rsidR="00D81435" w:rsidTr="001D5D0C">
        <w:tblPrEx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937" w:type="dxa"/>
          </w:tcPr>
          <w:p w:rsidR="00D81435" w:rsidRDefault="00D81435" w:rsidP="00D81435">
            <w:pPr>
              <w:spacing w:after="200" w:line="276" w:lineRule="auto"/>
              <w:ind w:left="180"/>
            </w:pPr>
            <w:r>
              <w:t>35</w:t>
            </w:r>
          </w:p>
        </w:tc>
        <w:tc>
          <w:tcPr>
            <w:tcW w:w="777" w:type="dxa"/>
            <w:gridSpan w:val="3"/>
          </w:tcPr>
          <w:p w:rsidR="00D81435" w:rsidRDefault="00D81435" w:rsidP="00D81435">
            <w:pPr>
              <w:ind w:left="180"/>
            </w:pPr>
          </w:p>
        </w:tc>
        <w:tc>
          <w:tcPr>
            <w:tcW w:w="866" w:type="dxa"/>
            <w:gridSpan w:val="3"/>
          </w:tcPr>
          <w:p w:rsidR="00D81435" w:rsidRDefault="00D81435" w:rsidP="00D81435">
            <w:pPr>
              <w:ind w:left="180"/>
            </w:pPr>
          </w:p>
        </w:tc>
        <w:tc>
          <w:tcPr>
            <w:tcW w:w="3292" w:type="dxa"/>
          </w:tcPr>
          <w:p w:rsidR="00D81435" w:rsidRDefault="00D81435" w:rsidP="00D81435">
            <w:pPr>
              <w:ind w:left="180"/>
            </w:pPr>
            <w:r>
              <w:t>Итоговое обобщение материала</w:t>
            </w:r>
          </w:p>
        </w:tc>
        <w:tc>
          <w:tcPr>
            <w:tcW w:w="1647" w:type="dxa"/>
          </w:tcPr>
          <w:p w:rsidR="00D81435" w:rsidRDefault="00D81435" w:rsidP="00C85EB3">
            <w:pPr>
              <w:ind w:left="180"/>
              <w:jc w:val="center"/>
            </w:pPr>
            <w:r>
              <w:t>1</w:t>
            </w:r>
          </w:p>
        </w:tc>
        <w:tc>
          <w:tcPr>
            <w:tcW w:w="3591" w:type="dxa"/>
          </w:tcPr>
          <w:p w:rsidR="00D81435" w:rsidRDefault="00D81435" w:rsidP="00D81435">
            <w:pPr>
              <w:ind w:left="180"/>
            </w:pPr>
            <w:r>
              <w:t>Урок-игра</w:t>
            </w:r>
          </w:p>
        </w:tc>
        <w:tc>
          <w:tcPr>
            <w:tcW w:w="3146" w:type="dxa"/>
          </w:tcPr>
          <w:p w:rsidR="00D81435" w:rsidRDefault="00D81435" w:rsidP="00D81435">
            <w:pPr>
              <w:ind w:left="180"/>
            </w:pPr>
          </w:p>
        </w:tc>
      </w:tr>
    </w:tbl>
    <w:p w:rsidR="002C563F" w:rsidRPr="002C563F" w:rsidRDefault="002C563F" w:rsidP="002C563F"/>
    <w:p w:rsidR="001472E3" w:rsidRPr="001472E3" w:rsidRDefault="001472E3" w:rsidP="001472E3"/>
    <w:p w:rsidR="001472E3" w:rsidRDefault="001472E3" w:rsidP="001472E3"/>
    <w:p w:rsidR="001D5D0C" w:rsidRPr="001472E3" w:rsidRDefault="001D5D0C" w:rsidP="001472E3"/>
    <w:p w:rsidR="001472E3" w:rsidRPr="001D5D0C" w:rsidRDefault="006958E8" w:rsidP="001472E3">
      <w:pPr>
        <w:rPr>
          <w:b/>
          <w:sz w:val="24"/>
          <w:szCs w:val="24"/>
        </w:rPr>
      </w:pPr>
      <w:r w:rsidRPr="001D5D0C">
        <w:rPr>
          <w:b/>
          <w:sz w:val="24"/>
          <w:szCs w:val="24"/>
        </w:rPr>
        <w:lastRenderedPageBreak/>
        <w:t xml:space="preserve">                                                         </w:t>
      </w:r>
      <w:r w:rsidR="00C85EB3" w:rsidRPr="001D5D0C">
        <w:rPr>
          <w:b/>
          <w:sz w:val="24"/>
          <w:szCs w:val="24"/>
        </w:rPr>
        <w:t xml:space="preserve">                    </w:t>
      </w:r>
      <w:r w:rsidRPr="001D5D0C">
        <w:rPr>
          <w:b/>
          <w:sz w:val="24"/>
          <w:szCs w:val="24"/>
        </w:rPr>
        <w:t xml:space="preserve">      </w:t>
      </w:r>
      <w:r w:rsidR="001472E3" w:rsidRPr="001D5D0C">
        <w:rPr>
          <w:b/>
          <w:sz w:val="24"/>
          <w:szCs w:val="24"/>
        </w:rPr>
        <w:t xml:space="preserve">Календарно-тематический план </w:t>
      </w:r>
      <w:r w:rsidR="00C85EB3" w:rsidRPr="001D5D0C">
        <w:rPr>
          <w:b/>
          <w:sz w:val="24"/>
          <w:szCs w:val="24"/>
        </w:rPr>
        <w:t xml:space="preserve"> по МХК  </w:t>
      </w:r>
      <w:r w:rsidR="001472E3" w:rsidRPr="001D5D0C">
        <w:rPr>
          <w:b/>
          <w:sz w:val="24"/>
          <w:szCs w:val="24"/>
        </w:rPr>
        <w:t>11 класс.</w:t>
      </w:r>
    </w:p>
    <w:p w:rsidR="001472E3" w:rsidRPr="001472E3" w:rsidRDefault="001472E3" w:rsidP="001472E3">
      <w:pPr>
        <w:rPr>
          <w:b/>
        </w:rPr>
      </w:pP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5820"/>
        <w:gridCol w:w="1090"/>
        <w:gridCol w:w="2324"/>
        <w:gridCol w:w="2164"/>
        <w:gridCol w:w="1084"/>
        <w:gridCol w:w="928"/>
      </w:tblGrid>
      <w:tr w:rsidR="0056190D" w:rsidRPr="001472E3" w:rsidTr="001D5D0C">
        <w:trPr>
          <w:trHeight w:val="1026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№ урока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9D4681">
            <w:pPr>
              <w:jc w:val="center"/>
              <w:rPr>
                <w:b/>
              </w:rPr>
            </w:pPr>
            <w:r w:rsidRPr="001472E3">
              <w:rPr>
                <w:b/>
              </w:rPr>
              <w:t>Тема урока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9D4681">
            <w:pPr>
              <w:jc w:val="center"/>
              <w:rPr>
                <w:b/>
              </w:rPr>
            </w:pPr>
            <w:proofErr w:type="spellStart"/>
            <w:proofErr w:type="gramStart"/>
            <w:r w:rsidRPr="001472E3">
              <w:rPr>
                <w:b/>
              </w:rPr>
              <w:t>Количес</w:t>
            </w:r>
            <w:r w:rsidR="001D5D0C">
              <w:rPr>
                <w:b/>
              </w:rPr>
              <w:t>-</w:t>
            </w:r>
            <w:r w:rsidRPr="001472E3">
              <w:rPr>
                <w:b/>
              </w:rPr>
              <w:t>тво</w:t>
            </w:r>
            <w:proofErr w:type="spellEnd"/>
            <w:proofErr w:type="gramEnd"/>
            <w:r w:rsidRPr="001472E3">
              <w:rPr>
                <w:b/>
              </w:rPr>
              <w:t xml:space="preserve"> часов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9D468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56190D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="00FE66D6">
              <w:rPr>
                <w:b/>
              </w:rPr>
              <w:t>н</w:t>
            </w:r>
            <w:r>
              <w:rPr>
                <w:b/>
              </w:rPr>
              <w:t>трольно-измерительные материалы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9D4681">
            <w:pPr>
              <w:jc w:val="center"/>
              <w:rPr>
                <w:b/>
              </w:rPr>
            </w:pPr>
            <w:r w:rsidRPr="001472E3">
              <w:rPr>
                <w:b/>
              </w:rPr>
              <w:t>дата</w:t>
            </w:r>
          </w:p>
        </w:tc>
      </w:tr>
      <w:tr w:rsidR="0056190D" w:rsidRPr="001472E3" w:rsidTr="001D5D0C">
        <w:trPr>
          <w:trHeight w:val="313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0D" w:rsidRPr="001472E3" w:rsidRDefault="0056190D" w:rsidP="009D4681">
            <w:pPr>
              <w:jc w:val="center"/>
              <w:rPr>
                <w:b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0D" w:rsidRPr="001472E3" w:rsidRDefault="0056190D" w:rsidP="009D4681">
            <w:pPr>
              <w:jc w:val="center"/>
              <w:rPr>
                <w:b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0D" w:rsidRPr="001472E3" w:rsidRDefault="0056190D" w:rsidP="009D4681">
            <w:pPr>
              <w:jc w:val="center"/>
              <w:rPr>
                <w:b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0D" w:rsidRPr="001472E3" w:rsidRDefault="0056190D" w:rsidP="009D4681">
            <w:pPr>
              <w:jc w:val="center"/>
              <w:rPr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9D4681">
            <w:pPr>
              <w:jc w:val="center"/>
              <w:rPr>
                <w:b/>
              </w:rPr>
            </w:pPr>
            <w:r w:rsidRPr="001472E3">
              <w:rPr>
                <w:b/>
              </w:rPr>
              <w:t>план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0A2CF4">
            <w:pPr>
              <w:jc w:val="center"/>
              <w:rPr>
                <w:b/>
              </w:rPr>
            </w:pPr>
            <w:r w:rsidRPr="001472E3">
              <w:rPr>
                <w:b/>
              </w:rPr>
              <w:t>факт</w:t>
            </w:r>
          </w:p>
        </w:tc>
      </w:tr>
      <w:tr w:rsidR="0056190D" w:rsidRPr="001472E3" w:rsidTr="001D5D0C">
        <w:trPr>
          <w:trHeight w:val="588"/>
        </w:trPr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Художественная культура Нового времени.</w:t>
            </w:r>
            <w:r w:rsidR="00FE66D6">
              <w:rPr>
                <w:b/>
              </w:rPr>
              <w:t xml:space="preserve">                                            </w:t>
            </w:r>
            <w:proofErr w:type="gramStart"/>
            <w:r w:rsidR="00C85EB3">
              <w:rPr>
                <w:b/>
              </w:rPr>
              <w:t>(</w:t>
            </w:r>
            <w:r w:rsidR="00FE66D6">
              <w:rPr>
                <w:b/>
              </w:rPr>
              <w:t xml:space="preserve"> </w:t>
            </w:r>
            <w:proofErr w:type="gramEnd"/>
            <w:r w:rsidR="00FE66D6">
              <w:rPr>
                <w:b/>
              </w:rPr>
              <w:t>24</w:t>
            </w:r>
            <w:r w:rsidR="00C85EB3">
              <w:rPr>
                <w:b/>
              </w:rPr>
              <w:t>)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56190D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 xml:space="preserve">Художественная культура </w:t>
            </w:r>
            <w:proofErr w:type="gramStart"/>
            <w:r w:rsidRPr="001472E3">
              <w:t>Х</w:t>
            </w:r>
            <w:proofErr w:type="gramEnd"/>
            <w:r w:rsidRPr="001472E3">
              <w:rPr>
                <w:lang w:val="en-US"/>
              </w:rPr>
              <w:t>VII</w:t>
            </w:r>
            <w:r w:rsidRPr="001472E3">
              <w:t xml:space="preserve"> - Х</w:t>
            </w:r>
            <w:r w:rsidRPr="001472E3">
              <w:rPr>
                <w:lang w:val="en-US"/>
              </w:rPr>
              <w:t>VIII</w:t>
            </w:r>
            <w:r w:rsidRPr="001472E3">
              <w:t xml:space="preserve"> вв.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r>
              <w:t>Урок лекция</w:t>
            </w:r>
            <w:r w:rsidRPr="001472E3">
              <w:t xml:space="preserve">. </w:t>
            </w:r>
          </w:p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Default="0056190D">
            <w:pPr>
              <w:rPr>
                <w:b/>
              </w:rPr>
            </w:pPr>
          </w:p>
          <w:p w:rsidR="0056190D" w:rsidRPr="001472E3" w:rsidRDefault="0056190D" w:rsidP="0056190D">
            <w:pPr>
              <w:rPr>
                <w:b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 xml:space="preserve"> Стилевое многообразие искусства </w:t>
            </w:r>
            <w:proofErr w:type="gramStart"/>
            <w:r w:rsidRPr="001472E3">
              <w:t>Х</w:t>
            </w:r>
            <w:proofErr w:type="gramEnd"/>
            <w:r w:rsidRPr="001472E3">
              <w:rPr>
                <w:lang w:val="en-US"/>
              </w:rPr>
              <w:t>VII</w:t>
            </w:r>
            <w:r w:rsidRPr="001472E3">
              <w:t xml:space="preserve"> - Х</w:t>
            </w:r>
            <w:r w:rsidRPr="001472E3">
              <w:rPr>
                <w:lang w:val="en-US"/>
              </w:rPr>
              <w:t>VIII</w:t>
            </w:r>
            <w:r w:rsidRPr="001472E3">
              <w:t xml:space="preserve"> вв.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Комбинированный урок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56190D">
            <w:r>
              <w:t>вопросы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Художественная культура барокко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Урок 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56190D">
            <w:r>
              <w:t>схема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r w:rsidRPr="001472E3">
              <w:t>Архитектура барокко.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6958E8">
            <w:r>
              <w:t>Урок сообщений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56190D">
            <w:r>
              <w:t>Анализ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Изобразительное искусство барокко.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r>
              <w:t>семинар</w:t>
            </w:r>
          </w:p>
          <w:p w:rsidR="0056190D" w:rsidRPr="001472E3" w:rsidRDefault="0056190D" w:rsidP="001472E3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Default="0056190D">
            <w:r>
              <w:t>Выступление по теме</w:t>
            </w:r>
          </w:p>
          <w:p w:rsidR="0056190D" w:rsidRPr="001472E3" w:rsidRDefault="0056190D" w:rsidP="0056190D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Реалистические тенденции в живописи Голландии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6958E8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56190D">
            <w:r>
              <w:t>обсуждение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Музыкальная культура барокко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6958E8">
            <w:r>
              <w:t>Урок сообщений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56190D">
            <w:r>
              <w:t>Защита работ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lastRenderedPageBreak/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Художественная культура классицизма и рококо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56190D">
            <w:r>
              <w:t>Обсуждение вопросов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Классицизм в архитектуре Западной Европы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r>
              <w:t>семинар</w:t>
            </w:r>
          </w:p>
          <w:p w:rsidR="0056190D" w:rsidRPr="001472E3" w:rsidRDefault="0056190D" w:rsidP="001472E3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Default="0056190D">
            <w:r>
              <w:t>Выступление учеников по плану</w:t>
            </w:r>
            <w:r w:rsidR="001D5D0C">
              <w:t xml:space="preserve"> семинара</w:t>
            </w:r>
          </w:p>
          <w:p w:rsidR="0056190D" w:rsidRPr="001472E3" w:rsidRDefault="0056190D" w:rsidP="0056190D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Изобразительное искусство классицизма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FE7FF4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Устный вопрос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Композиторы Венской классической школы.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Урок сообщений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Защита сообщений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Шедевры классицизма в России. Санкт-Петербург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FE7FF4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Составление таблицы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Шедевры классицизма в России. Москва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семинар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Выступление  учеников по плану</w:t>
            </w:r>
            <w:r w:rsidR="001D5D0C">
              <w:t xml:space="preserve"> семинара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Русский портрет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FE7FF4">
            <w:r>
              <w:t>семинар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 w:rsidRPr="000A2CF4">
              <w:t>Выступление  учеников по план</w:t>
            </w:r>
            <w:r w:rsidR="001D5D0C">
              <w:t>у семинара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 xml:space="preserve">Театральное искусство </w:t>
            </w:r>
            <w:proofErr w:type="gramStart"/>
            <w:r w:rsidRPr="001472E3">
              <w:t>Х</w:t>
            </w:r>
            <w:proofErr w:type="gramEnd"/>
            <w:r w:rsidRPr="001472E3">
              <w:rPr>
                <w:lang w:val="en-US"/>
              </w:rPr>
              <w:t>VII</w:t>
            </w:r>
            <w:r w:rsidRPr="001472E3">
              <w:t xml:space="preserve"> - Х</w:t>
            </w:r>
            <w:r w:rsidRPr="001472E3">
              <w:rPr>
                <w:lang w:val="en-US"/>
              </w:rPr>
              <w:t>VIII</w:t>
            </w:r>
            <w:r w:rsidRPr="001472E3">
              <w:t xml:space="preserve"> вв.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FE7FF4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Проблемное задание, устный опрос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Неоклассицизм и академизм в живописи.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комбинированный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Фронтальный опрос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Художественная культура романтизма.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FE7FF4">
            <w:r>
              <w:t>Урок сообщений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 xml:space="preserve">Обсуждение </w:t>
            </w:r>
            <w:r>
              <w:lastRenderedPageBreak/>
              <w:t>вопросов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lastRenderedPageBreak/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Романтический идеал и его отражение в музыке.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Составление конспекта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 xml:space="preserve">Зарождение русской классической школы. </w:t>
            </w:r>
            <w:proofErr w:type="spellStart"/>
            <w:r w:rsidRPr="001472E3">
              <w:t>М.И.Глинка</w:t>
            </w:r>
            <w:proofErr w:type="spellEnd"/>
            <w:r w:rsidRPr="001472E3">
              <w:t>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комбинированный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Фронтальный опрос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Русский драматический театр.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0A2CF4" w:rsidRDefault="0056190D" w:rsidP="00FE7FF4">
            <w:pPr>
              <w:rPr>
                <w:iCs/>
              </w:rPr>
            </w:pPr>
            <w:r w:rsidRPr="000A2CF4">
              <w:rPr>
                <w:iCs/>
              </w:rPr>
              <w:t>Урок презентаций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0A2CF4" w:rsidRDefault="000A2CF4" w:rsidP="0056190D">
            <w:pPr>
              <w:rPr>
                <w:iCs/>
              </w:rPr>
            </w:pPr>
            <w:r w:rsidRPr="000A2CF4">
              <w:rPr>
                <w:iCs/>
              </w:rPr>
              <w:t>Защита презентаций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Реализм – художественный стиль эпохи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Заполнить таблицу по теме урока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Социальная тематика в западноевропейской живописи реализма.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Урок сообщений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Защита сообщений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Русские художники-передвижники.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Урок презентаций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Защита презентаций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Развитие русской музыки во второй половине 19 века.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Урок презентаций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Защита презентаций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1472E3" w:rsidRPr="001472E3" w:rsidTr="001D5D0C">
        <w:trPr>
          <w:trHeight w:val="555"/>
        </w:trPr>
        <w:tc>
          <w:tcPr>
            <w:tcW w:w="1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3" w:rsidRPr="001472E3" w:rsidRDefault="001472E3" w:rsidP="001472E3">
            <w:pPr>
              <w:rPr>
                <w:b/>
              </w:rPr>
            </w:pPr>
            <w:r w:rsidRPr="001472E3">
              <w:rPr>
                <w:b/>
              </w:rPr>
              <w:t xml:space="preserve">Художественная культура конца </w:t>
            </w:r>
            <w:r w:rsidRPr="001472E3">
              <w:rPr>
                <w:b/>
                <w:lang w:val="en-US"/>
              </w:rPr>
              <w:t>XIX</w:t>
            </w:r>
            <w:r w:rsidRPr="001472E3">
              <w:rPr>
                <w:b/>
              </w:rPr>
              <w:t>-</w:t>
            </w:r>
            <w:r w:rsidRPr="001472E3">
              <w:rPr>
                <w:b/>
                <w:lang w:val="en-US"/>
              </w:rPr>
              <w:t>XX</w:t>
            </w:r>
            <w:r w:rsidRPr="001472E3">
              <w:rPr>
                <w:b/>
              </w:rPr>
              <w:t xml:space="preserve"> века.</w:t>
            </w:r>
            <w:r w:rsidR="00FE66D6">
              <w:rPr>
                <w:b/>
              </w:rPr>
              <w:t xml:space="preserve">                                        </w:t>
            </w:r>
            <w:r w:rsidR="00C85EB3">
              <w:rPr>
                <w:b/>
              </w:rPr>
              <w:t>(</w:t>
            </w:r>
            <w:r w:rsidR="00FE66D6">
              <w:rPr>
                <w:b/>
              </w:rPr>
              <w:t>10</w:t>
            </w:r>
            <w:r w:rsidR="00C85EB3">
              <w:rPr>
                <w:b/>
              </w:rPr>
              <w:t>)</w:t>
            </w: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roofErr w:type="spellStart"/>
            <w:r w:rsidRPr="001472E3">
              <w:t>Импресионизм</w:t>
            </w:r>
            <w:proofErr w:type="spellEnd"/>
            <w:r w:rsidRPr="001472E3">
              <w:t xml:space="preserve"> и постимпрессионизм в живописи.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r>
              <w:t>лекция</w:t>
            </w:r>
          </w:p>
          <w:p w:rsidR="0056190D" w:rsidRPr="001472E3" w:rsidRDefault="0056190D" w:rsidP="001472E3"/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F4" w:rsidRDefault="000A2CF4" w:rsidP="000A2CF4">
            <w:pPr>
              <w:spacing w:after="0"/>
            </w:pPr>
            <w:r>
              <w:t xml:space="preserve">Составить </w:t>
            </w:r>
          </w:p>
          <w:p w:rsidR="0056190D" w:rsidRDefault="000A2CF4" w:rsidP="000A2CF4">
            <w:pPr>
              <w:spacing w:after="0"/>
            </w:pPr>
            <w:r>
              <w:t>Словарь темы</w:t>
            </w:r>
          </w:p>
          <w:p w:rsidR="0056190D" w:rsidRPr="001472E3" w:rsidRDefault="0056190D" w:rsidP="0056190D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Формирование стиля модерн в европейском искусстве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комбинированный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Фронтальный опрос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lastRenderedPageBreak/>
              <w:t>27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Символ и миф в живописи и музыке.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FE7FF4">
            <w:r>
              <w:t>Урок сообщений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Защита сообщений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Художественные течения модернизма в живописи.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семинар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Обсуждение заданий по плану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29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Русское изобразительное искусство 20 века.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FE7FF4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Фронтальный опрос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Театральная культура 20 века.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Составление тезисов по теме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/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Шедевры мирового кинематографа.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FE7FF4">
            <w:r>
              <w:t>Урок сообщений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Защита сообщений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/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Становление и расцвет отечественного кино.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FE7FF4">
            <w:r>
              <w:t>лекция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Устный опрос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/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Музыкальная культура России 20 века.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Урок презентаций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Защита презентаций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/>
        </w:tc>
      </w:tr>
      <w:tr w:rsidR="0056190D" w:rsidRPr="001472E3" w:rsidTr="001D5D0C">
        <w:trPr>
          <w:trHeight w:val="55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pPr>
              <w:rPr>
                <w:b/>
              </w:rPr>
            </w:pPr>
            <w:r w:rsidRPr="001472E3">
              <w:rPr>
                <w:b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 w:rsidRPr="001472E3">
              <w:t>Стилистическое многообразие западноевропейской музыки.</w:t>
            </w:r>
          </w:p>
          <w:p w:rsidR="0056190D" w:rsidRPr="001472E3" w:rsidRDefault="0056190D" w:rsidP="001472E3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C85EB3">
            <w:pPr>
              <w:jc w:val="center"/>
            </w:pPr>
            <w:r w:rsidRPr="001472E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0D" w:rsidRPr="001472E3" w:rsidRDefault="0056190D" w:rsidP="001472E3">
            <w:r>
              <w:t>Урок сообщений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0A2CF4" w:rsidP="0056190D">
            <w:r>
              <w:t>Защита сообщений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0D" w:rsidRPr="001472E3" w:rsidRDefault="0056190D" w:rsidP="001472E3"/>
        </w:tc>
      </w:tr>
    </w:tbl>
    <w:p w:rsidR="001472E3" w:rsidRPr="001472E3" w:rsidRDefault="001472E3" w:rsidP="001472E3">
      <w:pPr>
        <w:rPr>
          <w:b/>
        </w:rPr>
      </w:pPr>
    </w:p>
    <w:p w:rsidR="001472E3" w:rsidRPr="001472E3" w:rsidRDefault="001472E3" w:rsidP="001472E3">
      <w:pPr>
        <w:rPr>
          <w:b/>
        </w:rPr>
      </w:pPr>
    </w:p>
    <w:p w:rsidR="001472E3" w:rsidRPr="001472E3" w:rsidRDefault="001472E3" w:rsidP="001472E3">
      <w:pPr>
        <w:rPr>
          <w:b/>
        </w:rPr>
      </w:pPr>
    </w:p>
    <w:p w:rsidR="001472E3" w:rsidRPr="001472E3" w:rsidRDefault="001472E3" w:rsidP="001472E3">
      <w:pPr>
        <w:rPr>
          <w:b/>
        </w:rPr>
      </w:pPr>
    </w:p>
    <w:p w:rsidR="002C563F" w:rsidRPr="002C563F" w:rsidRDefault="002C563F" w:rsidP="002C563F"/>
    <w:p w:rsidR="008F22BA" w:rsidRDefault="008F22BA"/>
    <w:sectPr w:rsidR="008F22BA" w:rsidSect="008E232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0C" w:rsidRDefault="001D5D0C" w:rsidP="001472E3">
      <w:pPr>
        <w:spacing w:after="0" w:line="240" w:lineRule="auto"/>
      </w:pPr>
      <w:r>
        <w:separator/>
      </w:r>
    </w:p>
  </w:endnote>
  <w:endnote w:type="continuationSeparator" w:id="0">
    <w:p w:rsidR="001D5D0C" w:rsidRDefault="001D5D0C" w:rsidP="0014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0C" w:rsidRDefault="001D5D0C" w:rsidP="001472E3">
      <w:pPr>
        <w:spacing w:after="0" w:line="240" w:lineRule="auto"/>
      </w:pPr>
      <w:r>
        <w:separator/>
      </w:r>
    </w:p>
  </w:footnote>
  <w:footnote w:type="continuationSeparator" w:id="0">
    <w:p w:rsidR="001D5D0C" w:rsidRDefault="001D5D0C" w:rsidP="0014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8BA"/>
    <w:multiLevelType w:val="hybridMultilevel"/>
    <w:tmpl w:val="C636C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5AC1F36"/>
    <w:multiLevelType w:val="hybridMultilevel"/>
    <w:tmpl w:val="5A8286FC"/>
    <w:lvl w:ilvl="0" w:tplc="0A62C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E3"/>
    <w:rsid w:val="000A2CF4"/>
    <w:rsid w:val="000E6B13"/>
    <w:rsid w:val="00112E42"/>
    <w:rsid w:val="001472E3"/>
    <w:rsid w:val="001D5D0C"/>
    <w:rsid w:val="00286CFA"/>
    <w:rsid w:val="002C1EE6"/>
    <w:rsid w:val="002C563F"/>
    <w:rsid w:val="004A32E1"/>
    <w:rsid w:val="0056190D"/>
    <w:rsid w:val="006958E8"/>
    <w:rsid w:val="00872FE3"/>
    <w:rsid w:val="008E232F"/>
    <w:rsid w:val="008F22BA"/>
    <w:rsid w:val="009D4681"/>
    <w:rsid w:val="00B21E84"/>
    <w:rsid w:val="00C85EB3"/>
    <w:rsid w:val="00D81435"/>
    <w:rsid w:val="00D866E7"/>
    <w:rsid w:val="00E84CE6"/>
    <w:rsid w:val="00F712EC"/>
    <w:rsid w:val="00FE66D6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472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472E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472E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472E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D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Войтюк</dc:creator>
  <cp:keywords/>
  <dc:description/>
  <cp:lastModifiedBy>Войтюк</cp:lastModifiedBy>
  <cp:revision>9</cp:revision>
  <cp:lastPrinted>2015-10-11T13:51:00Z</cp:lastPrinted>
  <dcterms:created xsi:type="dcterms:W3CDTF">2015-08-24T09:26:00Z</dcterms:created>
  <dcterms:modified xsi:type="dcterms:W3CDTF">2015-11-01T11:54:00Z</dcterms:modified>
</cp:coreProperties>
</file>